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E752" w14:textId="77777777" w:rsidR="000C7FE7" w:rsidRPr="006B1055" w:rsidRDefault="0078211F">
      <w:pPr>
        <w:spacing w:before="49"/>
        <w:ind w:left="508"/>
        <w:rPr>
          <w:rFonts w:ascii="Garamond" w:hAnsi="Garamond"/>
          <w:b/>
          <w:sz w:val="52"/>
        </w:rPr>
      </w:pPr>
      <w:r w:rsidRPr="006B1055">
        <w:rPr>
          <w:rFonts w:ascii="Garamond" w:hAnsi="Garamond"/>
          <w:b/>
          <w:sz w:val="52"/>
        </w:rPr>
        <w:t>County Planning and Zoning Statutes</w:t>
      </w:r>
    </w:p>
    <w:p w14:paraId="5154F826" w14:textId="77777777" w:rsidR="000C7FE7" w:rsidRPr="006B1055" w:rsidRDefault="0078211F">
      <w:pPr>
        <w:spacing w:before="1"/>
        <w:ind w:left="4408" w:right="4287"/>
        <w:jc w:val="center"/>
        <w:rPr>
          <w:rFonts w:ascii="Garamond" w:hAnsi="Garamond"/>
          <w:sz w:val="30"/>
        </w:rPr>
      </w:pPr>
      <w:r w:rsidRPr="006B1055">
        <w:rPr>
          <w:rFonts w:ascii="Garamond" w:hAnsi="Garamond"/>
          <w:sz w:val="30"/>
        </w:rPr>
        <w:t>(By Topic)</w:t>
      </w:r>
    </w:p>
    <w:p w14:paraId="43C0AEF5" w14:textId="77777777" w:rsidR="000C7FE7" w:rsidRPr="006B1055" w:rsidRDefault="000C7FE7">
      <w:pPr>
        <w:pStyle w:val="BodyText"/>
        <w:spacing w:before="8"/>
        <w:rPr>
          <w:rFonts w:ascii="Garamond" w:hAnsi="Garamond"/>
          <w:sz w:val="29"/>
        </w:rPr>
      </w:pPr>
    </w:p>
    <w:p w14:paraId="5204CF16" w14:textId="77777777" w:rsidR="000C7FE7" w:rsidRPr="006B1055" w:rsidRDefault="0078211F">
      <w:pPr>
        <w:pStyle w:val="BodyText"/>
        <w:ind w:left="116" w:right="103"/>
        <w:jc w:val="both"/>
        <w:rPr>
          <w:rFonts w:ascii="Garamond" w:hAnsi="Garamond"/>
        </w:rPr>
      </w:pPr>
      <w:r w:rsidRPr="006B1055">
        <w:rPr>
          <w:rFonts w:ascii="Garamond" w:hAnsi="Garamond"/>
        </w:rPr>
        <w:t>The Nebraska Association of County Officials (NACO) staff frequently responds to questions each year pertaining to county planning and zoning related issues. Following is a compilation of various statutory provisions applicable to county planning and zoning. The information is arranged by topic and includes the following</w:t>
      </w:r>
      <w:r w:rsidRPr="006B1055">
        <w:rPr>
          <w:rFonts w:ascii="Garamond" w:hAnsi="Garamond"/>
          <w:spacing w:val="-16"/>
        </w:rPr>
        <w:t xml:space="preserve"> </w:t>
      </w:r>
      <w:r w:rsidRPr="006B1055">
        <w:rPr>
          <w:rFonts w:ascii="Garamond" w:hAnsi="Garamond"/>
        </w:rPr>
        <w:t>main</w:t>
      </w:r>
      <w:r w:rsidRPr="006B1055">
        <w:rPr>
          <w:rFonts w:ascii="Garamond" w:hAnsi="Garamond"/>
          <w:spacing w:val="-16"/>
        </w:rPr>
        <w:t xml:space="preserve"> </w:t>
      </w:r>
      <w:r w:rsidRPr="006B1055">
        <w:rPr>
          <w:rFonts w:ascii="Garamond" w:hAnsi="Garamond"/>
        </w:rPr>
        <w:t>sections:</w:t>
      </w:r>
      <w:r w:rsidRPr="006B1055">
        <w:rPr>
          <w:rFonts w:ascii="Garamond" w:hAnsi="Garamond"/>
          <w:spacing w:val="-12"/>
        </w:rPr>
        <w:t xml:space="preserve"> </w:t>
      </w:r>
      <w:r w:rsidRPr="006B1055">
        <w:rPr>
          <w:rFonts w:ascii="Garamond" w:hAnsi="Garamond"/>
        </w:rPr>
        <w:t>County</w:t>
      </w:r>
      <w:r w:rsidRPr="006B1055">
        <w:rPr>
          <w:rFonts w:ascii="Garamond" w:hAnsi="Garamond"/>
          <w:spacing w:val="-16"/>
        </w:rPr>
        <w:t xml:space="preserve"> </w:t>
      </w:r>
      <w:r w:rsidRPr="006B1055">
        <w:rPr>
          <w:rFonts w:ascii="Garamond" w:hAnsi="Garamond"/>
        </w:rPr>
        <w:t>Board</w:t>
      </w:r>
      <w:r w:rsidRPr="006B1055">
        <w:rPr>
          <w:rFonts w:ascii="Garamond" w:hAnsi="Garamond"/>
          <w:spacing w:val="-16"/>
        </w:rPr>
        <w:t xml:space="preserve"> </w:t>
      </w:r>
      <w:r w:rsidRPr="006B1055">
        <w:rPr>
          <w:rFonts w:ascii="Garamond" w:hAnsi="Garamond"/>
        </w:rPr>
        <w:t>Authority</w:t>
      </w:r>
      <w:r w:rsidRPr="006B1055">
        <w:rPr>
          <w:rFonts w:ascii="Garamond" w:hAnsi="Garamond"/>
          <w:spacing w:val="-16"/>
        </w:rPr>
        <w:t xml:space="preserve"> </w:t>
      </w:r>
      <w:r w:rsidRPr="006B1055">
        <w:rPr>
          <w:rFonts w:ascii="Garamond" w:hAnsi="Garamond"/>
        </w:rPr>
        <w:t>and</w:t>
      </w:r>
      <w:r w:rsidRPr="006B1055">
        <w:rPr>
          <w:rFonts w:ascii="Garamond" w:hAnsi="Garamond"/>
          <w:spacing w:val="-16"/>
        </w:rPr>
        <w:t xml:space="preserve"> </w:t>
      </w:r>
      <w:r w:rsidRPr="006B1055">
        <w:rPr>
          <w:rFonts w:ascii="Garamond" w:hAnsi="Garamond"/>
        </w:rPr>
        <w:t>Limitations,</w:t>
      </w:r>
      <w:r w:rsidRPr="006B1055">
        <w:rPr>
          <w:rFonts w:ascii="Garamond" w:hAnsi="Garamond"/>
          <w:spacing w:val="-16"/>
        </w:rPr>
        <w:t xml:space="preserve"> </w:t>
      </w:r>
      <w:r w:rsidRPr="006B1055">
        <w:rPr>
          <w:rFonts w:ascii="Garamond" w:hAnsi="Garamond"/>
        </w:rPr>
        <w:t>Planning</w:t>
      </w:r>
      <w:r w:rsidRPr="006B1055">
        <w:rPr>
          <w:rFonts w:ascii="Garamond" w:hAnsi="Garamond"/>
          <w:spacing w:val="-16"/>
        </w:rPr>
        <w:t xml:space="preserve"> </w:t>
      </w:r>
      <w:r w:rsidRPr="006B1055">
        <w:rPr>
          <w:rFonts w:ascii="Garamond" w:hAnsi="Garamond"/>
        </w:rPr>
        <w:t>Commission,</w:t>
      </w:r>
      <w:r w:rsidRPr="006B1055">
        <w:rPr>
          <w:rFonts w:ascii="Garamond" w:hAnsi="Garamond"/>
          <w:spacing w:val="-16"/>
        </w:rPr>
        <w:t xml:space="preserve"> </w:t>
      </w:r>
      <w:r w:rsidRPr="006B1055">
        <w:rPr>
          <w:rFonts w:ascii="Garamond" w:hAnsi="Garamond"/>
        </w:rPr>
        <w:t>Zoning</w:t>
      </w:r>
      <w:r w:rsidRPr="006B1055">
        <w:rPr>
          <w:rFonts w:ascii="Garamond" w:hAnsi="Garamond"/>
          <w:spacing w:val="-16"/>
        </w:rPr>
        <w:t xml:space="preserve"> </w:t>
      </w:r>
      <w:r w:rsidRPr="006B1055">
        <w:rPr>
          <w:rFonts w:ascii="Garamond" w:hAnsi="Garamond"/>
        </w:rPr>
        <w:t>Administrator, Comprehensive Development Plan, Zoning Regulations, Board of Adjustment, Zoning Statutes Applicable to a Primary Class City and Miscellaneous Provisions. Included within the main sections are subsections that summarize</w:t>
      </w:r>
      <w:r w:rsidRPr="006B1055">
        <w:rPr>
          <w:rFonts w:ascii="Garamond" w:hAnsi="Garamond"/>
          <w:spacing w:val="-13"/>
        </w:rPr>
        <w:t xml:space="preserve"> </w:t>
      </w:r>
      <w:r w:rsidRPr="006B1055">
        <w:rPr>
          <w:rFonts w:ascii="Garamond" w:hAnsi="Garamond"/>
        </w:rPr>
        <w:t>various</w:t>
      </w:r>
      <w:r w:rsidRPr="006B1055">
        <w:rPr>
          <w:rFonts w:ascii="Garamond" w:hAnsi="Garamond"/>
          <w:spacing w:val="-15"/>
        </w:rPr>
        <w:t xml:space="preserve"> </w:t>
      </w:r>
      <w:r w:rsidRPr="006B1055">
        <w:rPr>
          <w:rFonts w:ascii="Garamond" w:hAnsi="Garamond"/>
        </w:rPr>
        <w:t>topics</w:t>
      </w:r>
      <w:r w:rsidRPr="006B1055">
        <w:rPr>
          <w:rFonts w:ascii="Garamond" w:hAnsi="Garamond"/>
          <w:spacing w:val="-1"/>
        </w:rPr>
        <w:t xml:space="preserve"> </w:t>
      </w:r>
      <w:r w:rsidRPr="006B1055">
        <w:rPr>
          <w:rFonts w:ascii="Garamond" w:hAnsi="Garamond"/>
        </w:rPr>
        <w:t>pertaining</w:t>
      </w:r>
      <w:r w:rsidRPr="006B1055">
        <w:rPr>
          <w:rFonts w:ascii="Garamond" w:hAnsi="Garamond"/>
          <w:spacing w:val="-18"/>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primary</w:t>
      </w:r>
      <w:r w:rsidRPr="006B1055">
        <w:rPr>
          <w:rFonts w:ascii="Garamond" w:hAnsi="Garamond"/>
          <w:spacing w:val="-6"/>
        </w:rPr>
        <w:t xml:space="preserve"> </w:t>
      </w:r>
      <w:r w:rsidRPr="006B1055">
        <w:rPr>
          <w:rFonts w:ascii="Garamond" w:hAnsi="Garamond"/>
        </w:rPr>
        <w:t>issue</w:t>
      </w:r>
      <w:r w:rsidRPr="006B1055">
        <w:rPr>
          <w:rFonts w:ascii="Garamond" w:hAnsi="Garamond"/>
          <w:spacing w:val="-3"/>
        </w:rPr>
        <w:t xml:space="preserve"> </w:t>
      </w:r>
      <w:r w:rsidRPr="006B1055">
        <w:rPr>
          <w:rFonts w:ascii="Garamond" w:hAnsi="Garamond"/>
        </w:rPr>
        <w:t>within</w:t>
      </w:r>
      <w:r w:rsidRPr="006B1055">
        <w:rPr>
          <w:rFonts w:ascii="Garamond" w:hAnsi="Garamond"/>
          <w:spacing w:val="-9"/>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section.</w:t>
      </w:r>
    </w:p>
    <w:p w14:paraId="1D894FEB" w14:textId="77777777" w:rsidR="000C7FE7" w:rsidRPr="006B1055" w:rsidRDefault="000C7FE7">
      <w:pPr>
        <w:pStyle w:val="BodyText"/>
        <w:spacing w:before="1"/>
        <w:rPr>
          <w:rFonts w:ascii="Garamond" w:hAnsi="Garamond"/>
          <w:sz w:val="23"/>
        </w:rPr>
      </w:pPr>
    </w:p>
    <w:p w14:paraId="37CBA471" w14:textId="77777777" w:rsidR="000C7FE7" w:rsidRPr="006B1055" w:rsidRDefault="0078211F">
      <w:pPr>
        <w:pStyle w:val="BodyText"/>
        <w:ind w:left="118" w:right="102" w:firstLine="1"/>
        <w:jc w:val="both"/>
        <w:rPr>
          <w:rFonts w:ascii="Garamond" w:hAnsi="Garamond"/>
        </w:rPr>
      </w:pPr>
      <w:r w:rsidRPr="006B1055">
        <w:rPr>
          <w:rFonts w:ascii="Garamond" w:hAnsi="Garamond"/>
        </w:rPr>
        <w:t>The purpose of this handout is to provide educational information, discussion and dissemination of information pertaining to county planning and zoning-related issues. Please note that this information is a summary only of various</w:t>
      </w:r>
      <w:r w:rsidRPr="006B1055">
        <w:rPr>
          <w:rFonts w:ascii="Garamond" w:hAnsi="Garamond"/>
          <w:spacing w:val="-6"/>
        </w:rPr>
        <w:t xml:space="preserve"> </w:t>
      </w:r>
      <w:r w:rsidRPr="006B1055">
        <w:rPr>
          <w:rFonts w:ascii="Garamond" w:hAnsi="Garamond"/>
        </w:rPr>
        <w:t>statutory</w:t>
      </w:r>
      <w:r w:rsidRPr="006B1055">
        <w:rPr>
          <w:rFonts w:ascii="Garamond" w:hAnsi="Garamond"/>
          <w:spacing w:val="-6"/>
        </w:rPr>
        <w:t xml:space="preserve"> </w:t>
      </w:r>
      <w:r w:rsidRPr="006B1055">
        <w:rPr>
          <w:rFonts w:ascii="Garamond" w:hAnsi="Garamond"/>
        </w:rPr>
        <w:t>provisions.</w:t>
      </w:r>
      <w:r w:rsidRPr="006B1055">
        <w:rPr>
          <w:rFonts w:ascii="Garamond" w:hAnsi="Garamond"/>
          <w:spacing w:val="-6"/>
        </w:rPr>
        <w:t xml:space="preserve"> </w:t>
      </w:r>
      <w:r w:rsidRPr="006B1055">
        <w:rPr>
          <w:rFonts w:ascii="Garamond" w:hAnsi="Garamond"/>
        </w:rPr>
        <w:t>For</w:t>
      </w:r>
      <w:r w:rsidRPr="006B1055">
        <w:rPr>
          <w:rFonts w:ascii="Garamond" w:hAnsi="Garamond"/>
          <w:spacing w:val="-3"/>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more</w:t>
      </w:r>
      <w:r w:rsidRPr="006B1055">
        <w:rPr>
          <w:rFonts w:ascii="Garamond" w:hAnsi="Garamond"/>
          <w:spacing w:val="-6"/>
        </w:rPr>
        <w:t xml:space="preserve"> </w:t>
      </w:r>
      <w:r w:rsidRPr="006B1055">
        <w:rPr>
          <w:rFonts w:ascii="Garamond" w:hAnsi="Garamond"/>
        </w:rPr>
        <w:t>thorough</w:t>
      </w:r>
      <w:r w:rsidRPr="006B1055">
        <w:rPr>
          <w:rFonts w:ascii="Garamond" w:hAnsi="Garamond"/>
          <w:spacing w:val="-6"/>
        </w:rPr>
        <w:t xml:space="preserve"> </w:t>
      </w:r>
      <w:r w:rsidRPr="006B1055">
        <w:rPr>
          <w:rFonts w:ascii="Garamond" w:hAnsi="Garamond"/>
        </w:rPr>
        <w:t>understanding</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these</w:t>
      </w:r>
      <w:r w:rsidRPr="006B1055">
        <w:rPr>
          <w:rFonts w:ascii="Garamond" w:hAnsi="Garamond"/>
          <w:spacing w:val="-8"/>
        </w:rPr>
        <w:t xml:space="preserve"> </w:t>
      </w:r>
      <w:r w:rsidRPr="006B1055">
        <w:rPr>
          <w:rFonts w:ascii="Garamond" w:hAnsi="Garamond"/>
        </w:rPr>
        <w:t>measures,</w:t>
      </w:r>
      <w:r w:rsidRPr="006B1055">
        <w:rPr>
          <w:rFonts w:ascii="Garamond" w:hAnsi="Garamond"/>
          <w:spacing w:val="-6"/>
        </w:rPr>
        <w:t xml:space="preserve"> </w:t>
      </w:r>
      <w:r w:rsidRPr="006B1055">
        <w:rPr>
          <w:rFonts w:ascii="Garamond" w:hAnsi="Garamond"/>
        </w:rPr>
        <w:t>please</w:t>
      </w:r>
      <w:r w:rsidRPr="006B1055">
        <w:rPr>
          <w:rFonts w:ascii="Garamond" w:hAnsi="Garamond"/>
          <w:spacing w:val="-6"/>
        </w:rPr>
        <w:t xml:space="preserve"> </w:t>
      </w:r>
      <w:r w:rsidRPr="006B1055">
        <w:rPr>
          <w:rFonts w:ascii="Garamond" w:hAnsi="Garamond"/>
        </w:rPr>
        <w:t>review</w:t>
      </w:r>
      <w:r w:rsidRPr="006B1055">
        <w:rPr>
          <w:rFonts w:ascii="Garamond" w:hAnsi="Garamond"/>
          <w:spacing w:val="-7"/>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spacing w:val="-3"/>
        </w:rPr>
        <w:t xml:space="preserve">full </w:t>
      </w:r>
      <w:r w:rsidRPr="006B1055">
        <w:rPr>
          <w:rFonts w:ascii="Garamond" w:hAnsi="Garamond"/>
        </w:rPr>
        <w:t>text of the Nebraska Revised Statutes that are referenced and contact your county attorney. Citations to section numbers within the text are to the Nebraska Revised</w:t>
      </w:r>
      <w:r w:rsidRPr="006B1055">
        <w:rPr>
          <w:rFonts w:ascii="Garamond" w:hAnsi="Garamond"/>
          <w:spacing w:val="-29"/>
        </w:rPr>
        <w:t xml:space="preserve"> </w:t>
      </w:r>
      <w:r w:rsidRPr="006B1055">
        <w:rPr>
          <w:rFonts w:ascii="Garamond" w:hAnsi="Garamond"/>
        </w:rPr>
        <w:t>Statutes.</w:t>
      </w:r>
    </w:p>
    <w:p w14:paraId="1A705420" w14:textId="77777777" w:rsidR="000C7FE7" w:rsidRPr="006B1055" w:rsidRDefault="000C7FE7">
      <w:pPr>
        <w:pStyle w:val="BodyText"/>
        <w:spacing w:before="3"/>
        <w:rPr>
          <w:rFonts w:ascii="Garamond" w:hAnsi="Garamond"/>
          <w:sz w:val="23"/>
        </w:rPr>
      </w:pPr>
    </w:p>
    <w:p w14:paraId="625817A1" w14:textId="77777777" w:rsidR="000C7FE7" w:rsidRPr="006B1055" w:rsidRDefault="0078211F">
      <w:pPr>
        <w:pStyle w:val="Heading1"/>
        <w:rPr>
          <w:rFonts w:ascii="Garamond" w:hAnsi="Garamond"/>
          <w:u w:val="none"/>
        </w:rPr>
      </w:pPr>
      <w:bookmarkStart w:id="0" w:name="County_Board_Authority_and_Limitations"/>
      <w:bookmarkEnd w:id="0"/>
      <w:r w:rsidRPr="006B1055">
        <w:rPr>
          <w:rFonts w:ascii="Garamond" w:hAnsi="Garamond"/>
          <w:u w:val="thick"/>
        </w:rPr>
        <w:t>County Board Authority and Limitations</w:t>
      </w:r>
    </w:p>
    <w:p w14:paraId="688F6AAE" w14:textId="77777777" w:rsidR="000C7FE7" w:rsidRPr="006B1055" w:rsidRDefault="000C7FE7">
      <w:pPr>
        <w:pStyle w:val="BodyText"/>
        <w:spacing w:before="6"/>
        <w:rPr>
          <w:rFonts w:ascii="Garamond" w:hAnsi="Garamond"/>
          <w:b/>
          <w:sz w:val="13"/>
        </w:rPr>
      </w:pPr>
    </w:p>
    <w:p w14:paraId="60FC8454" w14:textId="77777777" w:rsidR="000C7FE7" w:rsidRPr="006B1055" w:rsidRDefault="0078211F">
      <w:pPr>
        <w:pStyle w:val="BodyText"/>
        <w:spacing w:before="92"/>
        <w:ind w:left="119"/>
        <w:jc w:val="both"/>
        <w:rPr>
          <w:rFonts w:ascii="Garamond" w:hAnsi="Garamond"/>
        </w:rPr>
      </w:pPr>
      <w:r w:rsidRPr="006B1055">
        <w:rPr>
          <w:rFonts w:ascii="Garamond" w:hAnsi="Garamond"/>
        </w:rPr>
        <w:t>A county board has the power to:</w:t>
      </w:r>
    </w:p>
    <w:p w14:paraId="526D72AA" w14:textId="77777777" w:rsidR="000C7FE7" w:rsidRPr="006B1055" w:rsidRDefault="000C7FE7">
      <w:pPr>
        <w:pStyle w:val="BodyText"/>
        <w:spacing w:before="9"/>
        <w:rPr>
          <w:rFonts w:ascii="Garamond" w:hAnsi="Garamond"/>
        </w:rPr>
      </w:pPr>
    </w:p>
    <w:p w14:paraId="4BD4D007" w14:textId="77777777" w:rsidR="000C7FE7" w:rsidRPr="006B1055" w:rsidRDefault="0078211F">
      <w:pPr>
        <w:pStyle w:val="ListParagraph"/>
        <w:numPr>
          <w:ilvl w:val="0"/>
          <w:numId w:val="21"/>
        </w:numPr>
        <w:tabs>
          <w:tab w:val="left" w:pos="837"/>
        </w:tabs>
        <w:spacing w:before="1"/>
        <w:ind w:right="140" w:hanging="357"/>
        <w:rPr>
          <w:rFonts w:ascii="Garamond" w:hAnsi="Garamond"/>
        </w:rPr>
      </w:pPr>
      <w:r w:rsidRPr="006B1055">
        <w:rPr>
          <w:rFonts w:ascii="Garamond" w:hAnsi="Garamond"/>
        </w:rPr>
        <w:t>Create</w:t>
      </w:r>
      <w:r w:rsidRPr="006B1055">
        <w:rPr>
          <w:rFonts w:ascii="Garamond" w:hAnsi="Garamond"/>
          <w:spacing w:val="-2"/>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Planning</w:t>
      </w:r>
      <w:r w:rsidRPr="006B1055">
        <w:rPr>
          <w:rFonts w:ascii="Garamond" w:hAnsi="Garamond"/>
          <w:spacing w:val="-5"/>
        </w:rPr>
        <w:t xml:space="preserve"> </w:t>
      </w:r>
      <w:r w:rsidRPr="006B1055">
        <w:rPr>
          <w:rFonts w:ascii="Garamond" w:hAnsi="Garamond"/>
        </w:rPr>
        <w:t>Commission</w:t>
      </w:r>
      <w:r w:rsidRPr="006B1055">
        <w:rPr>
          <w:rFonts w:ascii="Garamond" w:hAnsi="Garamond"/>
          <w:spacing w:val="-8"/>
        </w:rPr>
        <w:t xml:space="preserve"> </w:t>
      </w:r>
      <w:r w:rsidRPr="006B1055">
        <w:rPr>
          <w:rFonts w:ascii="Garamond" w:hAnsi="Garamond"/>
        </w:rPr>
        <w:t>with</w:t>
      </w:r>
      <w:r w:rsidRPr="006B1055">
        <w:rPr>
          <w:rFonts w:ascii="Garamond" w:hAnsi="Garamond"/>
          <w:spacing w:val="-12"/>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powers</w:t>
      </w:r>
      <w:r w:rsidRPr="006B1055">
        <w:rPr>
          <w:rFonts w:ascii="Garamond" w:hAnsi="Garamond"/>
          <w:spacing w:val="-5"/>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duties</w:t>
      </w:r>
      <w:r w:rsidRPr="006B1055">
        <w:rPr>
          <w:rFonts w:ascii="Garamond" w:hAnsi="Garamond"/>
          <w:spacing w:val="-7"/>
        </w:rPr>
        <w:t xml:space="preserve"> </w:t>
      </w:r>
      <w:r w:rsidRPr="006B1055">
        <w:rPr>
          <w:rFonts w:ascii="Garamond" w:hAnsi="Garamond"/>
        </w:rPr>
        <w:t>set</w:t>
      </w:r>
      <w:r w:rsidRPr="006B1055">
        <w:rPr>
          <w:rFonts w:ascii="Garamond" w:hAnsi="Garamond"/>
          <w:spacing w:val="-9"/>
        </w:rPr>
        <w:t xml:space="preserve"> </w:t>
      </w:r>
      <w:r w:rsidRPr="006B1055">
        <w:rPr>
          <w:rFonts w:ascii="Garamond" w:hAnsi="Garamond"/>
        </w:rPr>
        <w:t>forth</w:t>
      </w:r>
      <w:r w:rsidRPr="006B1055">
        <w:rPr>
          <w:rFonts w:ascii="Garamond" w:hAnsi="Garamond"/>
          <w:spacing w:val="-10"/>
        </w:rPr>
        <w:t xml:space="preserve"> </w:t>
      </w:r>
      <w:r w:rsidRPr="006B1055">
        <w:rPr>
          <w:rFonts w:ascii="Garamond" w:hAnsi="Garamond"/>
        </w:rPr>
        <w:t>in</w:t>
      </w:r>
      <w:r w:rsidRPr="006B1055">
        <w:rPr>
          <w:rFonts w:ascii="Garamond" w:hAnsi="Garamond"/>
          <w:spacing w:val="-12"/>
        </w:rPr>
        <w:t xml:space="preserve"> </w:t>
      </w:r>
      <w:r w:rsidRPr="006B1055">
        <w:rPr>
          <w:rFonts w:ascii="Garamond" w:hAnsi="Garamond"/>
        </w:rPr>
        <w:t>sections</w:t>
      </w:r>
      <w:r w:rsidRPr="006B1055">
        <w:rPr>
          <w:rFonts w:ascii="Garamond" w:hAnsi="Garamond"/>
          <w:spacing w:val="-4"/>
        </w:rPr>
        <w:t xml:space="preserve"> </w:t>
      </w:r>
      <w:r w:rsidRPr="006B1055">
        <w:rPr>
          <w:rFonts w:ascii="Garamond" w:hAnsi="Garamond"/>
        </w:rPr>
        <w:t>23-114</w:t>
      </w:r>
      <w:r w:rsidRPr="006B1055">
        <w:rPr>
          <w:rFonts w:ascii="Garamond" w:hAnsi="Garamond"/>
          <w:spacing w:val="-8"/>
        </w:rPr>
        <w:t xml:space="preserve"> </w:t>
      </w:r>
      <w:r w:rsidRPr="006B1055">
        <w:rPr>
          <w:rFonts w:ascii="Garamond" w:hAnsi="Garamond"/>
        </w:rPr>
        <w:t>to</w:t>
      </w:r>
      <w:r w:rsidRPr="006B1055">
        <w:rPr>
          <w:rFonts w:ascii="Garamond" w:hAnsi="Garamond"/>
          <w:spacing w:val="-10"/>
        </w:rPr>
        <w:t xml:space="preserve"> </w:t>
      </w:r>
      <w:r w:rsidRPr="006B1055">
        <w:rPr>
          <w:rFonts w:ascii="Garamond" w:hAnsi="Garamond"/>
        </w:rPr>
        <w:t>23-114.05,</w:t>
      </w:r>
      <w:r w:rsidRPr="006B1055">
        <w:rPr>
          <w:rFonts w:ascii="Garamond" w:hAnsi="Garamond"/>
          <w:spacing w:val="-8"/>
        </w:rPr>
        <w:t xml:space="preserve"> </w:t>
      </w:r>
      <w:r w:rsidRPr="006B1055">
        <w:rPr>
          <w:rFonts w:ascii="Garamond" w:hAnsi="Garamond"/>
        </w:rPr>
        <w:t>23- 168.01 to 23-168.04, 23-172 to 23-174, 23-174.02, 23-373, and</w:t>
      </w:r>
      <w:r w:rsidRPr="006B1055">
        <w:rPr>
          <w:rFonts w:ascii="Garamond" w:hAnsi="Garamond"/>
          <w:spacing w:val="-7"/>
        </w:rPr>
        <w:t xml:space="preserve"> </w:t>
      </w:r>
      <w:proofErr w:type="gramStart"/>
      <w:r w:rsidRPr="006B1055">
        <w:rPr>
          <w:rFonts w:ascii="Garamond" w:hAnsi="Garamond"/>
        </w:rPr>
        <w:t>23-376;</w:t>
      </w:r>
      <w:proofErr w:type="gramEnd"/>
    </w:p>
    <w:p w14:paraId="3E3D8871" w14:textId="77777777" w:rsidR="000C7FE7" w:rsidRPr="006B1055" w:rsidRDefault="0078211F">
      <w:pPr>
        <w:pStyle w:val="ListParagraph"/>
        <w:numPr>
          <w:ilvl w:val="0"/>
          <w:numId w:val="21"/>
        </w:numPr>
        <w:tabs>
          <w:tab w:val="left" w:pos="837"/>
        </w:tabs>
        <w:spacing w:line="247" w:lineRule="exact"/>
        <w:ind w:hanging="360"/>
        <w:rPr>
          <w:rFonts w:ascii="Garamond" w:hAnsi="Garamond"/>
        </w:rPr>
      </w:pPr>
      <w:r w:rsidRPr="006B1055">
        <w:rPr>
          <w:rFonts w:ascii="Garamond" w:hAnsi="Garamond"/>
        </w:rPr>
        <w:t>Make, adopt, amend, extend and implement a county comprehensive development</w:t>
      </w:r>
      <w:r w:rsidRPr="006B1055">
        <w:rPr>
          <w:rFonts w:ascii="Garamond" w:hAnsi="Garamond"/>
          <w:spacing w:val="-21"/>
        </w:rPr>
        <w:t xml:space="preserve"> </w:t>
      </w:r>
      <w:proofErr w:type="gramStart"/>
      <w:r w:rsidRPr="006B1055">
        <w:rPr>
          <w:rFonts w:ascii="Garamond" w:hAnsi="Garamond"/>
        </w:rPr>
        <w:t>plan;</w:t>
      </w:r>
      <w:proofErr w:type="gramEnd"/>
    </w:p>
    <w:p w14:paraId="59A8201B" w14:textId="07411983" w:rsidR="000C7FE7" w:rsidRPr="006B1055" w:rsidRDefault="0078211F">
      <w:pPr>
        <w:pStyle w:val="ListParagraph"/>
        <w:numPr>
          <w:ilvl w:val="0"/>
          <w:numId w:val="21"/>
        </w:numPr>
        <w:tabs>
          <w:tab w:val="left" w:pos="837"/>
        </w:tabs>
        <w:spacing w:line="252" w:lineRule="exact"/>
        <w:ind w:hanging="360"/>
        <w:rPr>
          <w:rFonts w:ascii="Garamond" w:hAnsi="Garamond"/>
        </w:rPr>
      </w:pPr>
      <w:r w:rsidRPr="006B1055">
        <w:rPr>
          <w:rFonts w:ascii="Garamond" w:hAnsi="Garamond"/>
        </w:rPr>
        <w:t>Adopt a Zoning Resolution, which shall have the force and effect of</w:t>
      </w:r>
      <w:r w:rsidRPr="006B1055">
        <w:rPr>
          <w:rFonts w:ascii="Garamond" w:hAnsi="Garamond"/>
          <w:spacing w:val="1"/>
        </w:rPr>
        <w:t xml:space="preserve"> </w:t>
      </w:r>
      <w:r w:rsidR="0047725D" w:rsidRPr="006B1055">
        <w:rPr>
          <w:rFonts w:ascii="Garamond" w:hAnsi="Garamond"/>
        </w:rPr>
        <w:t>law; and</w:t>
      </w:r>
    </w:p>
    <w:p w14:paraId="21E48979" w14:textId="77777777" w:rsidR="000C7FE7" w:rsidRPr="006B1055" w:rsidRDefault="0078211F">
      <w:pPr>
        <w:pStyle w:val="ListParagraph"/>
        <w:numPr>
          <w:ilvl w:val="0"/>
          <w:numId w:val="21"/>
        </w:numPr>
        <w:tabs>
          <w:tab w:val="left" w:pos="837"/>
        </w:tabs>
        <w:spacing w:before="1"/>
        <w:ind w:right="202" w:hanging="360"/>
        <w:rPr>
          <w:rFonts w:ascii="Garamond" w:hAnsi="Garamond"/>
        </w:rPr>
      </w:pPr>
      <w:r w:rsidRPr="006B1055">
        <w:rPr>
          <w:rFonts w:ascii="Garamond" w:hAnsi="Garamond"/>
        </w:rPr>
        <w:t>Cede and transfer jurisdiction over land otherwise subject to the authority of the county board. Section 23-114(1).</w:t>
      </w:r>
    </w:p>
    <w:p w14:paraId="577A9C61" w14:textId="77777777" w:rsidR="000C7FE7" w:rsidRPr="006B1055" w:rsidRDefault="000C7FE7">
      <w:pPr>
        <w:pStyle w:val="BodyText"/>
        <w:spacing w:before="6"/>
        <w:rPr>
          <w:rFonts w:ascii="Garamond" w:hAnsi="Garamond"/>
          <w:sz w:val="21"/>
        </w:rPr>
      </w:pPr>
    </w:p>
    <w:p w14:paraId="15CE22A3" w14:textId="77777777" w:rsidR="000C7FE7" w:rsidRPr="006B1055" w:rsidRDefault="0078211F">
      <w:pPr>
        <w:pStyle w:val="BodyText"/>
        <w:ind w:left="115" w:right="105" w:firstLine="1"/>
        <w:jc w:val="both"/>
        <w:rPr>
          <w:rFonts w:ascii="Garamond" w:hAnsi="Garamond"/>
        </w:rPr>
      </w:pPr>
      <w:r w:rsidRPr="006B1055">
        <w:rPr>
          <w:rFonts w:ascii="Garamond" w:hAnsi="Garamond"/>
        </w:rPr>
        <w:t>The county board is prohibited from adopting or enforcing any zoning resolution or regulation which prohibits the use of land for a proposed residential structure for the sole reason that the proposed structure is a manufactured</w:t>
      </w:r>
      <w:r w:rsidRPr="006B1055">
        <w:rPr>
          <w:rFonts w:ascii="Garamond" w:hAnsi="Garamond"/>
          <w:spacing w:val="-6"/>
        </w:rPr>
        <w:t xml:space="preserve"> </w:t>
      </w:r>
      <w:r w:rsidRPr="006B1055">
        <w:rPr>
          <w:rFonts w:ascii="Garamond" w:hAnsi="Garamond"/>
        </w:rPr>
        <w:t>home</w:t>
      </w:r>
      <w:r w:rsidRPr="006B1055">
        <w:rPr>
          <w:rFonts w:ascii="Garamond" w:hAnsi="Garamond"/>
          <w:spacing w:val="-6"/>
        </w:rPr>
        <w:t xml:space="preserve"> </w:t>
      </w:r>
      <w:r w:rsidRPr="006B1055">
        <w:rPr>
          <w:rFonts w:ascii="Garamond" w:hAnsi="Garamond"/>
        </w:rPr>
        <w:t>if</w:t>
      </w:r>
      <w:r w:rsidRPr="006B1055">
        <w:rPr>
          <w:rFonts w:ascii="Garamond" w:hAnsi="Garamond"/>
          <w:spacing w:val="-5"/>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manufactured</w:t>
      </w:r>
      <w:r w:rsidRPr="006B1055">
        <w:rPr>
          <w:rFonts w:ascii="Garamond" w:hAnsi="Garamond"/>
          <w:spacing w:val="-6"/>
        </w:rPr>
        <w:t xml:space="preserve"> </w:t>
      </w:r>
      <w:r w:rsidRPr="006B1055">
        <w:rPr>
          <w:rFonts w:ascii="Garamond" w:hAnsi="Garamond"/>
        </w:rPr>
        <w:t>home</w:t>
      </w:r>
      <w:r w:rsidRPr="006B1055">
        <w:rPr>
          <w:rFonts w:ascii="Garamond" w:hAnsi="Garamond"/>
          <w:spacing w:val="-6"/>
        </w:rPr>
        <w:t xml:space="preserve"> </w:t>
      </w:r>
      <w:r w:rsidRPr="006B1055">
        <w:rPr>
          <w:rFonts w:ascii="Garamond" w:hAnsi="Garamond"/>
        </w:rPr>
        <w:t>bears</w:t>
      </w:r>
      <w:r w:rsidRPr="006B1055">
        <w:rPr>
          <w:rFonts w:ascii="Garamond" w:hAnsi="Garamond"/>
          <w:spacing w:val="-8"/>
        </w:rPr>
        <w:t xml:space="preserve"> </w:t>
      </w:r>
      <w:r w:rsidRPr="006B1055">
        <w:rPr>
          <w:rFonts w:ascii="Garamond" w:hAnsi="Garamond"/>
        </w:rPr>
        <w:t>an</w:t>
      </w:r>
      <w:r w:rsidRPr="006B1055">
        <w:rPr>
          <w:rFonts w:ascii="Garamond" w:hAnsi="Garamond"/>
          <w:spacing w:val="-6"/>
        </w:rPr>
        <w:t xml:space="preserve"> </w:t>
      </w:r>
      <w:r w:rsidRPr="006B1055">
        <w:rPr>
          <w:rFonts w:ascii="Garamond" w:hAnsi="Garamond"/>
        </w:rPr>
        <w:t>appropriate</w:t>
      </w:r>
      <w:r w:rsidRPr="006B1055">
        <w:rPr>
          <w:rFonts w:ascii="Garamond" w:hAnsi="Garamond"/>
          <w:spacing w:val="-6"/>
        </w:rPr>
        <w:t xml:space="preserve"> </w:t>
      </w:r>
      <w:r w:rsidRPr="006B1055">
        <w:rPr>
          <w:rFonts w:ascii="Garamond" w:hAnsi="Garamond"/>
        </w:rPr>
        <w:t>seal</w:t>
      </w:r>
      <w:r w:rsidRPr="006B1055">
        <w:rPr>
          <w:rFonts w:ascii="Garamond" w:hAnsi="Garamond"/>
          <w:spacing w:val="-5"/>
        </w:rPr>
        <w:t xml:space="preserve"> </w:t>
      </w:r>
      <w:r w:rsidRPr="006B1055">
        <w:rPr>
          <w:rFonts w:ascii="Garamond" w:hAnsi="Garamond"/>
        </w:rPr>
        <w:t>which</w:t>
      </w:r>
      <w:r w:rsidRPr="006B1055">
        <w:rPr>
          <w:rFonts w:ascii="Garamond" w:hAnsi="Garamond"/>
          <w:spacing w:val="-6"/>
        </w:rPr>
        <w:t xml:space="preserve"> </w:t>
      </w:r>
      <w:r w:rsidRPr="006B1055">
        <w:rPr>
          <w:rFonts w:ascii="Garamond" w:hAnsi="Garamond"/>
        </w:rPr>
        <w:t>indicates</w:t>
      </w:r>
      <w:r w:rsidRPr="006B1055">
        <w:rPr>
          <w:rFonts w:ascii="Garamond" w:hAnsi="Garamond"/>
          <w:spacing w:val="-11"/>
        </w:rPr>
        <w:t xml:space="preserve"> </w:t>
      </w:r>
      <w:r w:rsidRPr="006B1055">
        <w:rPr>
          <w:rFonts w:ascii="Garamond" w:hAnsi="Garamond"/>
        </w:rPr>
        <w:t>that</w:t>
      </w:r>
      <w:r w:rsidRPr="006B1055">
        <w:rPr>
          <w:rFonts w:ascii="Garamond" w:hAnsi="Garamond"/>
          <w:spacing w:val="-5"/>
        </w:rPr>
        <w:t xml:space="preserve"> </w:t>
      </w:r>
      <w:r w:rsidRPr="006B1055">
        <w:rPr>
          <w:rFonts w:ascii="Garamond" w:hAnsi="Garamond"/>
        </w:rPr>
        <w:t>it</w:t>
      </w:r>
      <w:r w:rsidRPr="006B1055">
        <w:rPr>
          <w:rFonts w:ascii="Garamond" w:hAnsi="Garamond"/>
          <w:spacing w:val="-5"/>
        </w:rPr>
        <w:t xml:space="preserve"> </w:t>
      </w:r>
      <w:r w:rsidRPr="006B1055">
        <w:rPr>
          <w:rFonts w:ascii="Garamond" w:hAnsi="Garamond"/>
        </w:rPr>
        <w:t>was</w:t>
      </w:r>
      <w:r w:rsidRPr="006B1055">
        <w:rPr>
          <w:rFonts w:ascii="Garamond" w:hAnsi="Garamond"/>
          <w:spacing w:val="-6"/>
        </w:rPr>
        <w:t xml:space="preserve"> </w:t>
      </w:r>
      <w:r w:rsidRPr="006B1055">
        <w:rPr>
          <w:rFonts w:ascii="Garamond" w:hAnsi="Garamond"/>
        </w:rPr>
        <w:t>constructed in accordance with certain standards. The county board may require that a manufactured home be located and installed according to the same standards for foundation system, permanent utility connections, setback, and minimum</w:t>
      </w:r>
      <w:r w:rsidRPr="006B1055">
        <w:rPr>
          <w:rFonts w:ascii="Garamond" w:hAnsi="Garamond"/>
          <w:spacing w:val="-15"/>
        </w:rPr>
        <w:t xml:space="preserve"> </w:t>
      </w:r>
      <w:r w:rsidRPr="006B1055">
        <w:rPr>
          <w:rFonts w:ascii="Garamond" w:hAnsi="Garamond"/>
        </w:rPr>
        <w:t>square</w:t>
      </w:r>
      <w:r w:rsidRPr="006B1055">
        <w:rPr>
          <w:rFonts w:ascii="Garamond" w:hAnsi="Garamond"/>
          <w:spacing w:val="-11"/>
        </w:rPr>
        <w:t xml:space="preserve"> </w:t>
      </w:r>
      <w:r w:rsidRPr="006B1055">
        <w:rPr>
          <w:rFonts w:ascii="Garamond" w:hAnsi="Garamond"/>
        </w:rPr>
        <w:t>footage</w:t>
      </w:r>
      <w:r w:rsidRPr="006B1055">
        <w:rPr>
          <w:rFonts w:ascii="Garamond" w:hAnsi="Garamond"/>
          <w:spacing w:val="-10"/>
        </w:rPr>
        <w:t xml:space="preserve"> </w:t>
      </w:r>
      <w:r w:rsidRPr="006B1055">
        <w:rPr>
          <w:rFonts w:ascii="Garamond" w:hAnsi="Garamond"/>
        </w:rPr>
        <w:t>which</w:t>
      </w:r>
      <w:r w:rsidRPr="006B1055">
        <w:rPr>
          <w:rFonts w:ascii="Garamond" w:hAnsi="Garamond"/>
          <w:spacing w:val="-13"/>
        </w:rPr>
        <w:t xml:space="preserve"> </w:t>
      </w:r>
      <w:r w:rsidRPr="006B1055">
        <w:rPr>
          <w:rFonts w:ascii="Garamond" w:hAnsi="Garamond"/>
        </w:rPr>
        <w:t>would</w:t>
      </w:r>
      <w:r w:rsidRPr="006B1055">
        <w:rPr>
          <w:rFonts w:ascii="Garamond" w:hAnsi="Garamond"/>
          <w:spacing w:val="-13"/>
        </w:rPr>
        <w:t xml:space="preserve"> </w:t>
      </w:r>
      <w:r w:rsidRPr="006B1055">
        <w:rPr>
          <w:rFonts w:ascii="Garamond" w:hAnsi="Garamond"/>
        </w:rPr>
        <w:t>apply</w:t>
      </w:r>
      <w:r w:rsidRPr="006B1055">
        <w:rPr>
          <w:rFonts w:ascii="Garamond" w:hAnsi="Garamond"/>
          <w:spacing w:val="-13"/>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a</w:t>
      </w:r>
      <w:r w:rsidRPr="006B1055">
        <w:rPr>
          <w:rFonts w:ascii="Garamond" w:hAnsi="Garamond"/>
          <w:spacing w:val="-15"/>
        </w:rPr>
        <w:t xml:space="preserve"> </w:t>
      </w:r>
      <w:r w:rsidRPr="006B1055">
        <w:rPr>
          <w:rFonts w:ascii="Garamond" w:hAnsi="Garamond"/>
        </w:rPr>
        <w:t>site-built,</w:t>
      </w:r>
      <w:r w:rsidRPr="006B1055">
        <w:rPr>
          <w:rFonts w:ascii="Garamond" w:hAnsi="Garamond"/>
          <w:spacing w:val="-13"/>
        </w:rPr>
        <w:t xml:space="preserve"> </w:t>
      </w:r>
      <w:r w:rsidRPr="006B1055">
        <w:rPr>
          <w:rFonts w:ascii="Garamond" w:hAnsi="Garamond"/>
        </w:rPr>
        <w:t>single-family</w:t>
      </w:r>
      <w:r w:rsidRPr="006B1055">
        <w:rPr>
          <w:rFonts w:ascii="Garamond" w:hAnsi="Garamond"/>
          <w:spacing w:val="-13"/>
        </w:rPr>
        <w:t xml:space="preserve"> </w:t>
      </w:r>
      <w:r w:rsidRPr="006B1055">
        <w:rPr>
          <w:rFonts w:ascii="Garamond" w:hAnsi="Garamond"/>
        </w:rPr>
        <w:t>dwelling</w:t>
      </w:r>
      <w:r w:rsidRPr="006B1055">
        <w:rPr>
          <w:rFonts w:ascii="Garamond" w:hAnsi="Garamond"/>
          <w:spacing w:val="-18"/>
        </w:rPr>
        <w:t xml:space="preserve"> </w:t>
      </w:r>
      <w:r w:rsidRPr="006B1055">
        <w:rPr>
          <w:rFonts w:ascii="Garamond" w:hAnsi="Garamond"/>
        </w:rPr>
        <w:t>on</w:t>
      </w:r>
      <w:r w:rsidRPr="006B1055">
        <w:rPr>
          <w:rFonts w:ascii="Garamond" w:hAnsi="Garamond"/>
          <w:spacing w:val="-11"/>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same</w:t>
      </w:r>
      <w:r w:rsidRPr="006B1055">
        <w:rPr>
          <w:rFonts w:ascii="Garamond" w:hAnsi="Garamond"/>
          <w:spacing w:val="-13"/>
        </w:rPr>
        <w:t xml:space="preserve"> </w:t>
      </w:r>
      <w:r w:rsidRPr="006B1055">
        <w:rPr>
          <w:rFonts w:ascii="Garamond" w:hAnsi="Garamond"/>
        </w:rPr>
        <w:t>lot.</w:t>
      </w:r>
      <w:r w:rsidRPr="006B1055">
        <w:rPr>
          <w:rFonts w:ascii="Garamond" w:hAnsi="Garamond"/>
          <w:spacing w:val="-11"/>
        </w:rPr>
        <w:t xml:space="preserve"> </w:t>
      </w:r>
      <w:r w:rsidRPr="006B1055">
        <w:rPr>
          <w:rFonts w:ascii="Garamond" w:hAnsi="Garamond"/>
        </w:rPr>
        <w:t>For</w:t>
      </w:r>
      <w:r w:rsidRPr="006B1055">
        <w:rPr>
          <w:rFonts w:ascii="Garamond" w:hAnsi="Garamond"/>
          <w:spacing w:val="-10"/>
        </w:rPr>
        <w:t xml:space="preserve"> </w:t>
      </w:r>
      <w:r w:rsidRPr="006B1055">
        <w:rPr>
          <w:rFonts w:ascii="Garamond" w:hAnsi="Garamond"/>
        </w:rPr>
        <w:t>additional provisions applicable to standards for manufactured homes, see sections 23-114(3) and</w:t>
      </w:r>
      <w:r w:rsidRPr="006B1055">
        <w:rPr>
          <w:rFonts w:ascii="Garamond" w:hAnsi="Garamond"/>
        </w:rPr>
        <w:t xml:space="preserve"> (4) discussed in the Zoning Regulations section that follows.    Section</w:t>
      </w:r>
      <w:r w:rsidRPr="006B1055">
        <w:rPr>
          <w:rFonts w:ascii="Garamond" w:hAnsi="Garamond"/>
          <w:spacing w:val="-29"/>
        </w:rPr>
        <w:t xml:space="preserve"> </w:t>
      </w:r>
      <w:r w:rsidRPr="006B1055">
        <w:rPr>
          <w:rFonts w:ascii="Garamond" w:hAnsi="Garamond"/>
        </w:rPr>
        <w:t>23-114(3)(a).</w:t>
      </w:r>
    </w:p>
    <w:p w14:paraId="20138230" w14:textId="77777777" w:rsidR="000C7FE7" w:rsidRPr="006B1055" w:rsidRDefault="000C7FE7">
      <w:pPr>
        <w:pStyle w:val="BodyText"/>
        <w:rPr>
          <w:rFonts w:ascii="Garamond" w:hAnsi="Garamond"/>
          <w:sz w:val="23"/>
        </w:rPr>
      </w:pPr>
    </w:p>
    <w:p w14:paraId="27761D0B" w14:textId="77777777" w:rsidR="000C7FE7" w:rsidRPr="006B1055" w:rsidRDefault="0078211F">
      <w:pPr>
        <w:pStyle w:val="BodyText"/>
        <w:ind w:left="116" w:right="108"/>
        <w:jc w:val="both"/>
        <w:rPr>
          <w:rFonts w:ascii="Garamond" w:hAnsi="Garamond"/>
        </w:rPr>
      </w:pPr>
      <w:r w:rsidRPr="006B1055">
        <w:rPr>
          <w:rFonts w:ascii="Garamond" w:hAnsi="Garamond"/>
        </w:rPr>
        <w:t>Special districts or zones may be established in those areas subject to seasonal or periodic flooding, and such regulations may be applied as will minimize danger to life and property. Section 23-114(5).</w:t>
      </w:r>
    </w:p>
    <w:p w14:paraId="7944EBE9" w14:textId="77777777" w:rsidR="000C7FE7" w:rsidRPr="006B1055" w:rsidRDefault="000C7FE7">
      <w:pPr>
        <w:pStyle w:val="BodyText"/>
        <w:rPr>
          <w:rFonts w:ascii="Garamond" w:hAnsi="Garamond"/>
          <w:sz w:val="23"/>
        </w:rPr>
      </w:pPr>
    </w:p>
    <w:p w14:paraId="641B3D55" w14:textId="77777777" w:rsidR="000C7FE7" w:rsidRPr="006B1055" w:rsidRDefault="0078211F">
      <w:pPr>
        <w:pStyle w:val="BodyText"/>
        <w:ind w:left="116" w:right="104"/>
        <w:jc w:val="both"/>
        <w:rPr>
          <w:rFonts w:ascii="Garamond" w:hAnsi="Garamond"/>
        </w:rPr>
      </w:pPr>
      <w:r w:rsidRPr="006B1055">
        <w:rPr>
          <w:rFonts w:ascii="Garamond" w:hAnsi="Garamond"/>
        </w:rPr>
        <w:t xml:space="preserve">The powers conferred by section 23-114 are not to be exercised within the limits of any incorporated city </w:t>
      </w:r>
      <w:proofErr w:type="gramStart"/>
      <w:r w:rsidRPr="006B1055">
        <w:rPr>
          <w:rFonts w:ascii="Garamond" w:hAnsi="Garamond"/>
          <w:spacing w:val="-3"/>
        </w:rPr>
        <w:t xml:space="preserve">or  </w:t>
      </w:r>
      <w:r w:rsidRPr="006B1055">
        <w:rPr>
          <w:rFonts w:ascii="Garamond" w:hAnsi="Garamond"/>
        </w:rPr>
        <w:t>village</w:t>
      </w:r>
      <w:proofErr w:type="gramEnd"/>
      <w:r w:rsidRPr="006B1055">
        <w:rPr>
          <w:rFonts w:ascii="Garamond" w:hAnsi="Garamond"/>
          <w:spacing w:val="4"/>
        </w:rPr>
        <w:t xml:space="preserve"> </w:t>
      </w:r>
      <w:r w:rsidRPr="006B1055">
        <w:rPr>
          <w:rFonts w:ascii="Garamond" w:hAnsi="Garamond"/>
        </w:rPr>
        <w:t>nor</w:t>
      </w:r>
      <w:r w:rsidRPr="006B1055">
        <w:rPr>
          <w:rFonts w:ascii="Garamond" w:hAnsi="Garamond"/>
          <w:spacing w:val="-9"/>
        </w:rPr>
        <w:t xml:space="preserve"> </w:t>
      </w:r>
      <w:r w:rsidRPr="006B1055">
        <w:rPr>
          <w:rFonts w:ascii="Garamond" w:hAnsi="Garamond"/>
        </w:rPr>
        <w:t>within</w:t>
      </w:r>
      <w:r w:rsidRPr="006B1055">
        <w:rPr>
          <w:rFonts w:ascii="Garamond" w:hAnsi="Garamond"/>
          <w:spacing w:val="-16"/>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area</w:t>
      </w:r>
      <w:r w:rsidRPr="006B1055">
        <w:rPr>
          <w:rFonts w:ascii="Garamond" w:hAnsi="Garamond"/>
          <w:spacing w:val="-12"/>
        </w:rPr>
        <w:t xml:space="preserve"> </w:t>
      </w:r>
      <w:r w:rsidRPr="006B1055">
        <w:rPr>
          <w:rFonts w:ascii="Garamond" w:hAnsi="Garamond"/>
        </w:rPr>
        <w:t>over</w:t>
      </w:r>
      <w:r w:rsidRPr="006B1055">
        <w:rPr>
          <w:rFonts w:ascii="Garamond" w:hAnsi="Garamond"/>
          <w:spacing w:val="-9"/>
        </w:rPr>
        <w:t xml:space="preserve"> </w:t>
      </w:r>
      <w:r w:rsidRPr="006B1055">
        <w:rPr>
          <w:rFonts w:ascii="Garamond" w:hAnsi="Garamond"/>
        </w:rPr>
        <w:t>which</w:t>
      </w:r>
      <w:r w:rsidRPr="006B1055">
        <w:rPr>
          <w:rFonts w:ascii="Garamond" w:hAnsi="Garamond"/>
          <w:spacing w:val="-12"/>
        </w:rPr>
        <w:t xml:space="preserve"> </w:t>
      </w:r>
      <w:r w:rsidRPr="006B1055">
        <w:rPr>
          <w:rFonts w:ascii="Garamond" w:hAnsi="Garamond"/>
        </w:rPr>
        <w:t>a</w:t>
      </w:r>
      <w:r w:rsidRPr="006B1055">
        <w:rPr>
          <w:rFonts w:ascii="Garamond" w:hAnsi="Garamond"/>
          <w:spacing w:val="-12"/>
        </w:rPr>
        <w:t xml:space="preserve"> </w:t>
      </w:r>
      <w:r w:rsidRPr="006B1055">
        <w:rPr>
          <w:rFonts w:ascii="Garamond" w:hAnsi="Garamond"/>
        </w:rPr>
        <w:t>city</w:t>
      </w:r>
      <w:r w:rsidRPr="006B1055">
        <w:rPr>
          <w:rFonts w:ascii="Garamond" w:hAnsi="Garamond"/>
          <w:spacing w:val="-12"/>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village</w:t>
      </w:r>
      <w:r w:rsidRPr="006B1055">
        <w:rPr>
          <w:rFonts w:ascii="Garamond" w:hAnsi="Garamond"/>
          <w:spacing w:val="-11"/>
        </w:rPr>
        <w:t xml:space="preserve"> </w:t>
      </w:r>
      <w:r w:rsidRPr="006B1055">
        <w:rPr>
          <w:rFonts w:ascii="Garamond" w:hAnsi="Garamond"/>
        </w:rPr>
        <w:t>has</w:t>
      </w:r>
      <w:r w:rsidRPr="006B1055">
        <w:rPr>
          <w:rFonts w:ascii="Garamond" w:hAnsi="Garamond"/>
          <w:spacing w:val="-9"/>
        </w:rPr>
        <w:t xml:space="preserve"> </w:t>
      </w:r>
      <w:r w:rsidRPr="006B1055">
        <w:rPr>
          <w:rFonts w:ascii="Garamond" w:hAnsi="Garamond"/>
        </w:rPr>
        <w:t>been</w:t>
      </w:r>
      <w:r w:rsidRPr="006B1055">
        <w:rPr>
          <w:rFonts w:ascii="Garamond" w:hAnsi="Garamond"/>
          <w:spacing w:val="-12"/>
        </w:rPr>
        <w:t xml:space="preserve"> </w:t>
      </w:r>
      <w:r w:rsidRPr="006B1055">
        <w:rPr>
          <w:rFonts w:ascii="Garamond" w:hAnsi="Garamond"/>
        </w:rPr>
        <w:t>granted</w:t>
      </w:r>
      <w:r w:rsidRPr="006B1055">
        <w:rPr>
          <w:rFonts w:ascii="Garamond" w:hAnsi="Garamond"/>
          <w:spacing w:val="-12"/>
        </w:rPr>
        <w:t xml:space="preserve"> </w:t>
      </w:r>
      <w:r w:rsidRPr="006B1055">
        <w:rPr>
          <w:rFonts w:ascii="Garamond" w:hAnsi="Garamond"/>
        </w:rPr>
        <w:t>zoning</w:t>
      </w:r>
      <w:r w:rsidRPr="006B1055">
        <w:rPr>
          <w:rFonts w:ascii="Garamond" w:hAnsi="Garamond"/>
          <w:spacing w:val="-16"/>
        </w:rPr>
        <w:t xml:space="preserve"> </w:t>
      </w:r>
      <w:r w:rsidRPr="006B1055">
        <w:rPr>
          <w:rFonts w:ascii="Garamond" w:hAnsi="Garamond"/>
        </w:rPr>
        <w:t>jurisdiction</w:t>
      </w:r>
      <w:r w:rsidRPr="006B1055">
        <w:rPr>
          <w:rFonts w:ascii="Garamond" w:hAnsi="Garamond"/>
          <w:spacing w:val="-16"/>
        </w:rPr>
        <w:t xml:space="preserve"> </w:t>
      </w:r>
      <w:r w:rsidRPr="006B1055">
        <w:rPr>
          <w:rFonts w:ascii="Garamond" w:hAnsi="Garamond"/>
        </w:rPr>
        <w:t>and</w:t>
      </w:r>
      <w:r w:rsidRPr="006B1055">
        <w:rPr>
          <w:rFonts w:ascii="Garamond" w:hAnsi="Garamond"/>
          <w:spacing w:val="-12"/>
        </w:rPr>
        <w:t xml:space="preserve"> </w:t>
      </w:r>
      <w:r w:rsidRPr="006B1055">
        <w:rPr>
          <w:rFonts w:ascii="Garamond" w:hAnsi="Garamond"/>
        </w:rPr>
        <w:t>is</w:t>
      </w:r>
      <w:r w:rsidRPr="006B1055">
        <w:rPr>
          <w:rFonts w:ascii="Garamond" w:hAnsi="Garamond"/>
          <w:spacing w:val="-9"/>
        </w:rPr>
        <w:t xml:space="preserve"> </w:t>
      </w:r>
      <w:r w:rsidRPr="006B1055">
        <w:rPr>
          <w:rFonts w:ascii="Garamond" w:hAnsi="Garamond"/>
        </w:rPr>
        <w:t>exercising</w:t>
      </w:r>
      <w:r w:rsidRPr="006B1055">
        <w:rPr>
          <w:rFonts w:ascii="Garamond" w:hAnsi="Garamond"/>
          <w:spacing w:val="-16"/>
        </w:rPr>
        <w:t xml:space="preserve"> </w:t>
      </w:r>
      <w:r w:rsidRPr="006B1055">
        <w:rPr>
          <w:rFonts w:ascii="Garamond" w:hAnsi="Garamond"/>
        </w:rPr>
        <w:t xml:space="preserve">such jurisdiction. </w:t>
      </w:r>
      <w:proofErr w:type="gramStart"/>
      <w:r w:rsidRPr="006B1055">
        <w:rPr>
          <w:rFonts w:ascii="Garamond" w:hAnsi="Garamond"/>
        </w:rPr>
        <w:t>At such time as</w:t>
      </w:r>
      <w:proofErr w:type="gramEnd"/>
      <w:r w:rsidRPr="006B1055">
        <w:rPr>
          <w:rFonts w:ascii="Garamond" w:hAnsi="Garamond"/>
        </w:rPr>
        <w:t xml:space="preserve"> a city or village exercises control over an unincorporated area by the adoption </w:t>
      </w:r>
      <w:r w:rsidRPr="006B1055">
        <w:rPr>
          <w:rFonts w:ascii="Garamond" w:hAnsi="Garamond"/>
          <w:spacing w:val="-3"/>
        </w:rPr>
        <w:t xml:space="preserve">or </w:t>
      </w:r>
      <w:r w:rsidRPr="006B1055">
        <w:rPr>
          <w:rFonts w:ascii="Garamond" w:hAnsi="Garamond"/>
        </w:rPr>
        <w:t>amendment of a zoning ordinance, the ordinance or amendment shall supersede any resolution or regulation of the county. Section</w:t>
      </w:r>
      <w:r w:rsidRPr="006B1055">
        <w:rPr>
          <w:rFonts w:ascii="Garamond" w:hAnsi="Garamond"/>
          <w:spacing w:val="-10"/>
        </w:rPr>
        <w:t xml:space="preserve"> </w:t>
      </w:r>
      <w:r w:rsidRPr="006B1055">
        <w:rPr>
          <w:rFonts w:ascii="Garamond" w:hAnsi="Garamond"/>
        </w:rPr>
        <w:t>23-114(6).</w:t>
      </w:r>
    </w:p>
    <w:p w14:paraId="040CD11B" w14:textId="77777777" w:rsidR="000C7FE7" w:rsidRPr="006B1055" w:rsidRDefault="0078211F">
      <w:pPr>
        <w:pStyle w:val="Heading2"/>
        <w:spacing w:before="81"/>
        <w:rPr>
          <w:rFonts w:ascii="Garamond" w:hAnsi="Garamond"/>
        </w:rPr>
      </w:pPr>
      <w:bookmarkStart w:id="1" w:name="Planning_Commissions"/>
      <w:bookmarkEnd w:id="1"/>
      <w:r w:rsidRPr="006B1055">
        <w:rPr>
          <w:rFonts w:ascii="Garamond" w:hAnsi="Garamond"/>
        </w:rPr>
        <w:t>Planning Commissions</w:t>
      </w:r>
    </w:p>
    <w:p w14:paraId="7ABEA982" w14:textId="77777777" w:rsidR="000C7FE7" w:rsidRPr="006B1055" w:rsidRDefault="000C7FE7">
      <w:pPr>
        <w:pStyle w:val="BodyText"/>
        <w:spacing w:before="1"/>
        <w:rPr>
          <w:rFonts w:ascii="Garamond" w:hAnsi="Garamond"/>
          <w:b/>
          <w:sz w:val="24"/>
        </w:rPr>
      </w:pPr>
    </w:p>
    <w:p w14:paraId="24A5E979" w14:textId="5F952513" w:rsidR="000C7FE7" w:rsidRPr="006B1055" w:rsidRDefault="0078211F" w:rsidP="00E128C9">
      <w:pPr>
        <w:pStyle w:val="BodyText"/>
        <w:spacing w:before="1"/>
        <w:ind w:left="119" w:right="103"/>
        <w:jc w:val="both"/>
        <w:rPr>
          <w:rFonts w:ascii="Garamond" w:hAnsi="Garamond"/>
        </w:rPr>
      </w:pPr>
      <w:proofErr w:type="gramStart"/>
      <w:r w:rsidRPr="006B1055">
        <w:rPr>
          <w:rFonts w:ascii="Garamond" w:hAnsi="Garamond"/>
        </w:rPr>
        <w:t>In order to</w:t>
      </w:r>
      <w:proofErr w:type="gramEnd"/>
      <w:r w:rsidRPr="006B1055">
        <w:rPr>
          <w:rFonts w:ascii="Garamond" w:hAnsi="Garamond"/>
        </w:rPr>
        <w:t xml:space="preserve"> avail itself of the powers conferred by section 23-114, the county board shall appoint </w:t>
      </w:r>
      <w:r w:rsidR="00E128C9" w:rsidRPr="006B1055">
        <w:rPr>
          <w:rFonts w:ascii="Garamond" w:hAnsi="Garamond"/>
        </w:rPr>
        <w:t xml:space="preserve">a </w:t>
      </w:r>
      <w:r w:rsidRPr="006B1055">
        <w:rPr>
          <w:rFonts w:ascii="Garamond" w:hAnsi="Garamond"/>
        </w:rPr>
        <w:t>county</w:t>
      </w:r>
      <w:r w:rsidRPr="006B1055">
        <w:rPr>
          <w:rFonts w:ascii="Garamond" w:hAnsi="Garamond"/>
          <w:spacing w:val="-8"/>
        </w:rPr>
        <w:t xml:space="preserve"> </w:t>
      </w:r>
      <w:r w:rsidRPr="006B1055">
        <w:rPr>
          <w:rFonts w:ascii="Garamond" w:hAnsi="Garamond"/>
        </w:rPr>
        <w:t>planning</w:t>
      </w:r>
      <w:r w:rsidRPr="006B1055">
        <w:rPr>
          <w:rFonts w:ascii="Garamond" w:hAnsi="Garamond"/>
          <w:spacing w:val="-9"/>
        </w:rPr>
        <w:t xml:space="preserve"> </w:t>
      </w:r>
      <w:r w:rsidRPr="006B1055">
        <w:rPr>
          <w:rFonts w:ascii="Garamond" w:hAnsi="Garamond"/>
        </w:rPr>
        <w:t>commission.</w:t>
      </w:r>
      <w:r w:rsidRPr="006B1055">
        <w:rPr>
          <w:rFonts w:ascii="Garamond" w:hAnsi="Garamond"/>
          <w:spacing w:val="-11"/>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members</w:t>
      </w:r>
      <w:r w:rsidRPr="006B1055">
        <w:rPr>
          <w:rFonts w:ascii="Garamond" w:hAnsi="Garamond"/>
          <w:spacing w:val="-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commission</w:t>
      </w:r>
      <w:r w:rsidRPr="006B1055">
        <w:rPr>
          <w:rFonts w:ascii="Garamond" w:hAnsi="Garamond"/>
          <w:spacing w:val="-13"/>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be</w:t>
      </w:r>
      <w:r w:rsidRPr="006B1055">
        <w:rPr>
          <w:rFonts w:ascii="Garamond" w:hAnsi="Garamond"/>
          <w:spacing w:val="-13"/>
        </w:rPr>
        <w:t xml:space="preserve"> </w:t>
      </w:r>
      <w:r w:rsidRPr="006B1055">
        <w:rPr>
          <w:rFonts w:ascii="Garamond" w:hAnsi="Garamond"/>
        </w:rPr>
        <w:t>residents</w:t>
      </w:r>
      <w:r w:rsidR="00E128C9" w:rsidRPr="006B1055">
        <w:rPr>
          <w:rFonts w:ascii="Garamond" w:hAnsi="Garamond"/>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be</w:t>
      </w:r>
      <w:r w:rsidRPr="006B1055">
        <w:rPr>
          <w:rFonts w:ascii="Garamond" w:hAnsi="Garamond"/>
          <w:spacing w:val="-13"/>
        </w:rPr>
        <w:t xml:space="preserve"> </w:t>
      </w:r>
      <w:r w:rsidRPr="006B1055">
        <w:rPr>
          <w:rFonts w:ascii="Garamond" w:hAnsi="Garamond"/>
        </w:rPr>
        <w:t>planned</w:t>
      </w:r>
      <w:r w:rsidRPr="006B1055">
        <w:rPr>
          <w:rFonts w:ascii="Garamond" w:hAnsi="Garamond"/>
          <w:spacing w:val="-16"/>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shall</w:t>
      </w:r>
      <w:r w:rsidRPr="006B1055">
        <w:rPr>
          <w:rFonts w:ascii="Garamond" w:hAnsi="Garamond"/>
          <w:spacing w:val="-8"/>
        </w:rPr>
        <w:t xml:space="preserve"> </w:t>
      </w:r>
      <w:r w:rsidRPr="006B1055">
        <w:rPr>
          <w:rFonts w:ascii="Garamond" w:hAnsi="Garamond"/>
        </w:rPr>
        <w:t>be</w:t>
      </w:r>
      <w:r w:rsidRPr="006B1055">
        <w:rPr>
          <w:rFonts w:ascii="Garamond" w:hAnsi="Garamond"/>
          <w:spacing w:val="-13"/>
        </w:rPr>
        <w:t xml:space="preserve"> </w:t>
      </w:r>
      <w:r w:rsidRPr="006B1055">
        <w:rPr>
          <w:rFonts w:ascii="Garamond" w:hAnsi="Garamond"/>
        </w:rPr>
        <w:t>appointed</w:t>
      </w:r>
      <w:r w:rsidRPr="006B1055">
        <w:rPr>
          <w:rFonts w:ascii="Garamond" w:hAnsi="Garamond"/>
          <w:spacing w:val="-11"/>
        </w:rPr>
        <w:t xml:space="preserve"> </w:t>
      </w:r>
      <w:r w:rsidRPr="006B1055">
        <w:rPr>
          <w:rFonts w:ascii="Garamond" w:hAnsi="Garamond"/>
        </w:rPr>
        <w:t>with</w:t>
      </w:r>
      <w:r w:rsidRPr="006B1055">
        <w:rPr>
          <w:rFonts w:ascii="Garamond" w:hAnsi="Garamond"/>
          <w:spacing w:val="-13"/>
        </w:rPr>
        <w:t xml:space="preserve"> </w:t>
      </w:r>
      <w:r w:rsidRPr="006B1055">
        <w:rPr>
          <w:rFonts w:ascii="Garamond" w:hAnsi="Garamond"/>
        </w:rPr>
        <w:t>due</w:t>
      </w:r>
      <w:r w:rsidRPr="006B1055">
        <w:rPr>
          <w:rFonts w:ascii="Garamond" w:hAnsi="Garamond"/>
          <w:spacing w:val="-8"/>
        </w:rPr>
        <w:t xml:space="preserve"> </w:t>
      </w:r>
      <w:r w:rsidRPr="006B1055">
        <w:rPr>
          <w:rFonts w:ascii="Garamond" w:hAnsi="Garamond"/>
        </w:rPr>
        <w:t>consideration</w:t>
      </w:r>
      <w:r w:rsidRPr="006B1055">
        <w:rPr>
          <w:rFonts w:ascii="Garamond" w:hAnsi="Garamond"/>
          <w:spacing w:val="-13"/>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geographical</w:t>
      </w:r>
      <w:r w:rsidRPr="006B1055">
        <w:rPr>
          <w:rFonts w:ascii="Garamond" w:hAnsi="Garamond"/>
          <w:spacing w:val="-8"/>
        </w:rPr>
        <w:t xml:space="preserve"> </w:t>
      </w:r>
      <w:r w:rsidRPr="006B1055">
        <w:rPr>
          <w:rFonts w:ascii="Garamond" w:hAnsi="Garamond"/>
        </w:rPr>
        <w:t>and</w:t>
      </w:r>
      <w:r w:rsidRPr="006B1055">
        <w:rPr>
          <w:rFonts w:ascii="Garamond" w:hAnsi="Garamond"/>
          <w:spacing w:val="-9"/>
        </w:rPr>
        <w:t xml:space="preserve"> </w:t>
      </w:r>
      <w:r w:rsidRPr="006B1055">
        <w:rPr>
          <w:rFonts w:ascii="Garamond" w:hAnsi="Garamond"/>
        </w:rPr>
        <w:t>population</w:t>
      </w:r>
      <w:r w:rsidRPr="006B1055">
        <w:rPr>
          <w:rFonts w:ascii="Garamond" w:hAnsi="Garamond"/>
          <w:spacing w:val="-13"/>
        </w:rPr>
        <w:t xml:space="preserve"> </w:t>
      </w:r>
      <w:r w:rsidRPr="006B1055">
        <w:rPr>
          <w:rFonts w:ascii="Garamond" w:hAnsi="Garamond"/>
        </w:rPr>
        <w:t xml:space="preserve">factors. Since the primary focus of concern and control in </w:t>
      </w:r>
      <w:r w:rsidRPr="006B1055">
        <w:rPr>
          <w:rFonts w:ascii="Garamond" w:hAnsi="Garamond"/>
        </w:rPr>
        <w:lastRenderedPageBreak/>
        <w:t>county planning and land-use regulatory programs is the unincorporated area, a majority of the members of the commission shall be residents of unincorporated areas, except that</w:t>
      </w:r>
      <w:r w:rsidRPr="006B1055">
        <w:rPr>
          <w:rFonts w:ascii="Garamond" w:hAnsi="Garamond"/>
          <w:spacing w:val="-3"/>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requirement</w:t>
      </w:r>
      <w:r w:rsidRPr="006B1055">
        <w:rPr>
          <w:rFonts w:ascii="Garamond" w:hAnsi="Garamond"/>
          <w:spacing w:val="-20"/>
        </w:rPr>
        <w:t xml:space="preserve"> </w:t>
      </w:r>
      <w:r w:rsidRPr="006B1055">
        <w:rPr>
          <w:rFonts w:ascii="Garamond" w:hAnsi="Garamond"/>
        </w:rPr>
        <w:t>shall</w:t>
      </w:r>
      <w:r w:rsidRPr="006B1055">
        <w:rPr>
          <w:rFonts w:ascii="Garamond" w:hAnsi="Garamond"/>
          <w:spacing w:val="-17"/>
        </w:rPr>
        <w:t xml:space="preserve"> </w:t>
      </w:r>
      <w:r w:rsidRPr="006B1055">
        <w:rPr>
          <w:rFonts w:ascii="Garamond" w:hAnsi="Garamond"/>
        </w:rPr>
        <w:t>not</w:t>
      </w:r>
      <w:r w:rsidRPr="006B1055">
        <w:rPr>
          <w:rFonts w:ascii="Garamond" w:hAnsi="Garamond"/>
          <w:spacing w:val="-17"/>
        </w:rPr>
        <w:t xml:space="preserve"> </w:t>
      </w:r>
      <w:r w:rsidRPr="006B1055">
        <w:rPr>
          <w:rFonts w:ascii="Garamond" w:hAnsi="Garamond"/>
        </w:rPr>
        <w:t>apply</w:t>
      </w:r>
      <w:r w:rsidRPr="006B1055">
        <w:rPr>
          <w:rFonts w:ascii="Garamond" w:hAnsi="Garamond"/>
          <w:spacing w:val="-23"/>
        </w:rPr>
        <w:t xml:space="preserve"> </w:t>
      </w:r>
      <w:r w:rsidRPr="006B1055">
        <w:rPr>
          <w:rFonts w:ascii="Garamond" w:hAnsi="Garamond"/>
        </w:rPr>
        <w:t>to</w:t>
      </w:r>
      <w:r w:rsidRPr="006B1055">
        <w:rPr>
          <w:rFonts w:ascii="Garamond" w:hAnsi="Garamond"/>
          <w:spacing w:val="-20"/>
        </w:rPr>
        <w:t xml:space="preserve"> </w:t>
      </w:r>
      <w:r w:rsidRPr="006B1055">
        <w:rPr>
          <w:rFonts w:ascii="Garamond" w:hAnsi="Garamond"/>
        </w:rPr>
        <w:t>joint</w:t>
      </w:r>
      <w:r w:rsidRPr="006B1055">
        <w:rPr>
          <w:rFonts w:ascii="Garamond" w:hAnsi="Garamond"/>
          <w:spacing w:val="-17"/>
        </w:rPr>
        <w:t xml:space="preserve"> </w:t>
      </w:r>
      <w:r w:rsidRPr="006B1055">
        <w:rPr>
          <w:rFonts w:ascii="Garamond" w:hAnsi="Garamond"/>
        </w:rPr>
        <w:t>planning</w:t>
      </w:r>
      <w:r w:rsidRPr="006B1055">
        <w:rPr>
          <w:rFonts w:ascii="Garamond" w:hAnsi="Garamond"/>
          <w:spacing w:val="-21"/>
        </w:rPr>
        <w:t xml:space="preserve"> </w:t>
      </w:r>
      <w:r w:rsidRPr="006B1055">
        <w:rPr>
          <w:rFonts w:ascii="Garamond" w:hAnsi="Garamond"/>
        </w:rPr>
        <w:t>commissions.</w:t>
      </w:r>
      <w:r w:rsidRPr="006B1055">
        <w:rPr>
          <w:rFonts w:ascii="Garamond" w:hAnsi="Garamond"/>
          <w:spacing w:val="-18"/>
        </w:rPr>
        <w:t xml:space="preserve"> </w:t>
      </w:r>
      <w:r w:rsidRPr="006B1055">
        <w:rPr>
          <w:rFonts w:ascii="Garamond" w:hAnsi="Garamond"/>
        </w:rPr>
        <w:t>Members</w:t>
      </w:r>
      <w:r w:rsidRPr="006B1055">
        <w:rPr>
          <w:rFonts w:ascii="Garamond" w:hAnsi="Garamond"/>
          <w:spacing w:val="-15"/>
        </w:rPr>
        <w:t xml:space="preserve"> </w:t>
      </w:r>
      <w:r w:rsidRPr="006B1055">
        <w:rPr>
          <w:rFonts w:ascii="Garamond" w:hAnsi="Garamond"/>
        </w:rPr>
        <w:t>of</w:t>
      </w:r>
      <w:r w:rsidRPr="006B1055">
        <w:rPr>
          <w:rFonts w:ascii="Garamond" w:hAnsi="Garamond"/>
          <w:spacing w:val="-20"/>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commission</w:t>
      </w:r>
      <w:r w:rsidRPr="006B1055">
        <w:rPr>
          <w:rFonts w:ascii="Garamond" w:hAnsi="Garamond"/>
          <w:spacing w:val="-21"/>
        </w:rPr>
        <w:t xml:space="preserve"> </w:t>
      </w:r>
      <w:r w:rsidRPr="006B1055">
        <w:rPr>
          <w:rFonts w:ascii="Garamond" w:hAnsi="Garamond"/>
        </w:rPr>
        <w:t>shall</w:t>
      </w:r>
      <w:r w:rsidRPr="006B1055">
        <w:rPr>
          <w:rFonts w:ascii="Garamond" w:hAnsi="Garamond"/>
          <w:spacing w:val="-17"/>
        </w:rPr>
        <w:t xml:space="preserve"> </w:t>
      </w:r>
      <w:r w:rsidRPr="006B1055">
        <w:rPr>
          <w:rFonts w:ascii="Garamond" w:hAnsi="Garamond"/>
        </w:rPr>
        <w:t xml:space="preserve">hold no county or municipal office, except that a member may also be a member of a city, village, or other type of planning commission. The term of each member shall be three years, except that approximately one-third </w:t>
      </w:r>
      <w:r w:rsidR="00C65F99" w:rsidRPr="006B1055">
        <w:rPr>
          <w:rFonts w:ascii="Garamond" w:hAnsi="Garamond"/>
          <w:spacing w:val="4"/>
        </w:rPr>
        <w:t>of the</w:t>
      </w:r>
      <w:r w:rsidRPr="006B1055">
        <w:rPr>
          <w:rFonts w:ascii="Garamond" w:hAnsi="Garamond"/>
          <w:spacing w:val="4"/>
        </w:rPr>
        <w:t xml:space="preserve"> </w:t>
      </w:r>
      <w:r w:rsidRPr="006B1055">
        <w:rPr>
          <w:rFonts w:ascii="Garamond" w:hAnsi="Garamond"/>
        </w:rPr>
        <w:t>members of the first commission shall serve for terms of one year, one-third for terms of two years, and one- third</w:t>
      </w:r>
      <w:r w:rsidRPr="006B1055">
        <w:rPr>
          <w:rFonts w:ascii="Garamond" w:hAnsi="Garamond"/>
          <w:spacing w:val="-6"/>
        </w:rPr>
        <w:t xml:space="preserve"> </w:t>
      </w:r>
      <w:r w:rsidRPr="006B1055">
        <w:rPr>
          <w:rFonts w:ascii="Garamond" w:hAnsi="Garamond"/>
        </w:rPr>
        <w:t>for</w:t>
      </w:r>
      <w:r w:rsidRPr="006B1055">
        <w:rPr>
          <w:rFonts w:ascii="Garamond" w:hAnsi="Garamond"/>
          <w:spacing w:val="-5"/>
        </w:rPr>
        <w:t xml:space="preserve"> </w:t>
      </w:r>
      <w:r w:rsidRPr="006B1055">
        <w:rPr>
          <w:rFonts w:ascii="Garamond" w:hAnsi="Garamond"/>
        </w:rPr>
        <w:t>terms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three</w:t>
      </w:r>
      <w:r w:rsidRPr="006B1055">
        <w:rPr>
          <w:rFonts w:ascii="Garamond" w:hAnsi="Garamond"/>
          <w:spacing w:val="-6"/>
        </w:rPr>
        <w:t xml:space="preserve"> </w:t>
      </w:r>
      <w:r w:rsidRPr="006B1055">
        <w:rPr>
          <w:rFonts w:ascii="Garamond" w:hAnsi="Garamond"/>
        </w:rPr>
        <w:t>years.</w:t>
      </w:r>
      <w:r w:rsidRPr="006B1055">
        <w:rPr>
          <w:rFonts w:ascii="Garamond" w:hAnsi="Garamond"/>
          <w:spacing w:val="-6"/>
        </w:rPr>
        <w:t xml:space="preserve"> </w:t>
      </w:r>
      <w:r w:rsidRPr="006B1055">
        <w:rPr>
          <w:rFonts w:ascii="Garamond" w:hAnsi="Garamond"/>
        </w:rPr>
        <w:t>All</w:t>
      </w:r>
      <w:r w:rsidRPr="006B1055">
        <w:rPr>
          <w:rFonts w:ascii="Garamond" w:hAnsi="Garamond"/>
          <w:spacing w:val="-7"/>
        </w:rPr>
        <w:t xml:space="preserve"> </w:t>
      </w:r>
      <w:r w:rsidRPr="006B1055">
        <w:rPr>
          <w:rFonts w:ascii="Garamond" w:hAnsi="Garamond"/>
        </w:rPr>
        <w:t>members</w:t>
      </w:r>
      <w:r w:rsidRPr="006B1055">
        <w:rPr>
          <w:rFonts w:ascii="Garamond" w:hAnsi="Garamond"/>
          <w:spacing w:val="-6"/>
        </w:rPr>
        <w:t xml:space="preserve"> </w:t>
      </w:r>
      <w:r w:rsidRPr="006B1055">
        <w:rPr>
          <w:rFonts w:ascii="Garamond" w:hAnsi="Garamond"/>
        </w:rPr>
        <w:t>shall</w:t>
      </w:r>
      <w:r w:rsidRPr="006B1055">
        <w:rPr>
          <w:rFonts w:ascii="Garamond" w:hAnsi="Garamond"/>
          <w:spacing w:val="-5"/>
        </w:rPr>
        <w:t xml:space="preserve"> </w:t>
      </w:r>
      <w:r w:rsidRPr="006B1055">
        <w:rPr>
          <w:rFonts w:ascii="Garamond" w:hAnsi="Garamond"/>
        </w:rPr>
        <w:t>hold</w:t>
      </w:r>
      <w:r w:rsidRPr="006B1055">
        <w:rPr>
          <w:rFonts w:ascii="Garamond" w:hAnsi="Garamond"/>
          <w:spacing w:val="-6"/>
        </w:rPr>
        <w:t xml:space="preserve"> </w:t>
      </w:r>
      <w:r w:rsidRPr="006B1055">
        <w:rPr>
          <w:rFonts w:ascii="Garamond" w:hAnsi="Garamond"/>
        </w:rPr>
        <w:t>office</w:t>
      </w:r>
      <w:r w:rsidRPr="006B1055">
        <w:rPr>
          <w:rFonts w:ascii="Garamond" w:hAnsi="Garamond"/>
          <w:spacing w:val="-6"/>
        </w:rPr>
        <w:t xml:space="preserve"> </w:t>
      </w:r>
      <w:r w:rsidRPr="006B1055">
        <w:rPr>
          <w:rFonts w:ascii="Garamond" w:hAnsi="Garamond"/>
        </w:rPr>
        <w:t>until</w:t>
      </w:r>
      <w:r w:rsidRPr="006B1055">
        <w:rPr>
          <w:rFonts w:ascii="Garamond" w:hAnsi="Garamond"/>
          <w:spacing w:val="-5"/>
        </w:rPr>
        <w:t xml:space="preserve"> </w:t>
      </w:r>
      <w:r w:rsidRPr="006B1055">
        <w:rPr>
          <w:rFonts w:ascii="Garamond" w:hAnsi="Garamond"/>
        </w:rPr>
        <w:t>their</w:t>
      </w:r>
      <w:r w:rsidRPr="006B1055">
        <w:rPr>
          <w:rFonts w:ascii="Garamond" w:hAnsi="Garamond"/>
          <w:spacing w:val="-5"/>
        </w:rPr>
        <w:t xml:space="preserve"> </w:t>
      </w:r>
      <w:r w:rsidRPr="006B1055">
        <w:rPr>
          <w:rFonts w:ascii="Garamond" w:hAnsi="Garamond"/>
        </w:rPr>
        <w:t>successors</w:t>
      </w:r>
      <w:r w:rsidRPr="006B1055">
        <w:rPr>
          <w:rFonts w:ascii="Garamond" w:hAnsi="Garamond"/>
          <w:spacing w:val="-6"/>
        </w:rPr>
        <w:t xml:space="preserve"> </w:t>
      </w:r>
      <w:r w:rsidRPr="006B1055">
        <w:rPr>
          <w:rFonts w:ascii="Garamond" w:hAnsi="Garamond"/>
        </w:rPr>
        <w:t>are</w:t>
      </w:r>
      <w:r w:rsidRPr="006B1055">
        <w:rPr>
          <w:rFonts w:ascii="Garamond" w:hAnsi="Garamond"/>
          <w:spacing w:val="-6"/>
        </w:rPr>
        <w:t xml:space="preserve"> </w:t>
      </w:r>
      <w:r w:rsidRPr="006B1055">
        <w:rPr>
          <w:rFonts w:ascii="Garamond" w:hAnsi="Garamond"/>
        </w:rPr>
        <w:t>appointed.</w:t>
      </w:r>
      <w:r w:rsidRPr="006B1055">
        <w:rPr>
          <w:rFonts w:ascii="Garamond" w:hAnsi="Garamond"/>
          <w:spacing w:val="-9"/>
        </w:rPr>
        <w:t xml:space="preserve"> </w:t>
      </w:r>
      <w:r w:rsidRPr="006B1055">
        <w:rPr>
          <w:rFonts w:ascii="Garamond" w:hAnsi="Garamond"/>
        </w:rPr>
        <w:t>Members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 commission may be removed by a majority vote of the county board for inefficiency, neglect of duty, or malfeasance in office or other good and sufficient cause upon written charges being filed with the county board and</w:t>
      </w:r>
      <w:r w:rsidRPr="006B1055">
        <w:rPr>
          <w:rFonts w:ascii="Garamond" w:hAnsi="Garamond"/>
          <w:spacing w:val="-6"/>
        </w:rPr>
        <w:t xml:space="preserve"> </w:t>
      </w:r>
      <w:r w:rsidRPr="006B1055">
        <w:rPr>
          <w:rFonts w:ascii="Garamond" w:hAnsi="Garamond"/>
        </w:rPr>
        <w:t>after</w:t>
      </w:r>
      <w:r w:rsidRPr="006B1055">
        <w:rPr>
          <w:rFonts w:ascii="Garamond" w:hAnsi="Garamond"/>
          <w:spacing w:val="-5"/>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public</w:t>
      </w:r>
      <w:r w:rsidRPr="006B1055">
        <w:rPr>
          <w:rFonts w:ascii="Garamond" w:hAnsi="Garamond"/>
          <w:spacing w:val="-6"/>
        </w:rPr>
        <w:t xml:space="preserve"> </w:t>
      </w:r>
      <w:r w:rsidRPr="006B1055">
        <w:rPr>
          <w:rFonts w:ascii="Garamond" w:hAnsi="Garamond"/>
        </w:rPr>
        <w:t>hearing</w:t>
      </w:r>
      <w:r w:rsidRPr="006B1055">
        <w:rPr>
          <w:rFonts w:ascii="Garamond" w:hAnsi="Garamond"/>
          <w:spacing w:val="-6"/>
        </w:rPr>
        <w:t xml:space="preserve"> </w:t>
      </w:r>
      <w:r w:rsidRPr="006B1055">
        <w:rPr>
          <w:rFonts w:ascii="Garamond" w:hAnsi="Garamond"/>
        </w:rPr>
        <w:t>has</w:t>
      </w:r>
      <w:r w:rsidRPr="006B1055">
        <w:rPr>
          <w:rFonts w:ascii="Garamond" w:hAnsi="Garamond"/>
          <w:spacing w:val="-6"/>
        </w:rPr>
        <w:t xml:space="preserve"> </w:t>
      </w:r>
      <w:r w:rsidRPr="006B1055">
        <w:rPr>
          <w:rFonts w:ascii="Garamond" w:hAnsi="Garamond"/>
        </w:rPr>
        <w:t>been</w:t>
      </w:r>
      <w:r w:rsidRPr="006B1055">
        <w:rPr>
          <w:rFonts w:ascii="Garamond" w:hAnsi="Garamond"/>
          <w:spacing w:val="-6"/>
        </w:rPr>
        <w:t xml:space="preserve"> </w:t>
      </w:r>
      <w:r w:rsidRPr="006B1055">
        <w:rPr>
          <w:rFonts w:ascii="Garamond" w:hAnsi="Garamond"/>
        </w:rPr>
        <w:t>held</w:t>
      </w:r>
      <w:r w:rsidRPr="006B1055">
        <w:rPr>
          <w:rFonts w:ascii="Garamond" w:hAnsi="Garamond"/>
          <w:spacing w:val="-6"/>
        </w:rPr>
        <w:t xml:space="preserve"> </w:t>
      </w:r>
      <w:r w:rsidRPr="006B1055">
        <w:rPr>
          <w:rFonts w:ascii="Garamond" w:hAnsi="Garamond"/>
        </w:rPr>
        <w:t>regarding</w:t>
      </w:r>
      <w:r w:rsidRPr="006B1055">
        <w:rPr>
          <w:rFonts w:ascii="Garamond" w:hAnsi="Garamond"/>
          <w:spacing w:val="-6"/>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charges.</w:t>
      </w:r>
      <w:r w:rsidRPr="006B1055">
        <w:rPr>
          <w:rFonts w:ascii="Garamond" w:hAnsi="Garamond"/>
          <w:spacing w:val="-6"/>
        </w:rPr>
        <w:t xml:space="preserve"> </w:t>
      </w:r>
      <w:r w:rsidRPr="006B1055">
        <w:rPr>
          <w:rFonts w:ascii="Garamond" w:hAnsi="Garamond"/>
        </w:rPr>
        <w:t>Vacanc</w:t>
      </w:r>
      <w:r w:rsidRPr="006B1055">
        <w:rPr>
          <w:rFonts w:ascii="Garamond" w:hAnsi="Garamond"/>
        </w:rPr>
        <w:t>ies</w:t>
      </w:r>
      <w:r w:rsidRPr="006B1055">
        <w:rPr>
          <w:rFonts w:ascii="Garamond" w:hAnsi="Garamond"/>
          <w:spacing w:val="-6"/>
        </w:rPr>
        <w:t xml:space="preserve"> </w:t>
      </w:r>
      <w:r w:rsidRPr="006B1055">
        <w:rPr>
          <w:rFonts w:ascii="Garamond" w:hAnsi="Garamond"/>
        </w:rPr>
        <w:t>occurring</w:t>
      </w:r>
      <w:r w:rsidRPr="006B1055">
        <w:rPr>
          <w:rFonts w:ascii="Garamond" w:hAnsi="Garamond"/>
          <w:spacing w:val="-6"/>
        </w:rPr>
        <w:t xml:space="preserve"> </w:t>
      </w:r>
      <w:r w:rsidRPr="006B1055">
        <w:rPr>
          <w:rFonts w:ascii="Garamond" w:hAnsi="Garamond"/>
        </w:rPr>
        <w:t>otherwise</w:t>
      </w:r>
      <w:r w:rsidRPr="006B1055">
        <w:rPr>
          <w:rFonts w:ascii="Garamond" w:hAnsi="Garamond"/>
          <w:spacing w:val="-6"/>
        </w:rPr>
        <w:t xml:space="preserve"> </w:t>
      </w:r>
      <w:r w:rsidRPr="006B1055">
        <w:rPr>
          <w:rFonts w:ascii="Garamond" w:hAnsi="Garamond"/>
        </w:rPr>
        <w:t>than</w:t>
      </w:r>
      <w:r w:rsidRPr="006B1055">
        <w:rPr>
          <w:rFonts w:ascii="Garamond" w:hAnsi="Garamond"/>
          <w:spacing w:val="-11"/>
        </w:rPr>
        <w:t xml:space="preserve"> </w:t>
      </w:r>
      <w:r w:rsidRPr="006B1055">
        <w:rPr>
          <w:rFonts w:ascii="Garamond" w:hAnsi="Garamond"/>
        </w:rPr>
        <w:t>through</w:t>
      </w:r>
      <w:r w:rsidRPr="006B1055">
        <w:rPr>
          <w:rFonts w:ascii="Garamond" w:hAnsi="Garamond"/>
          <w:spacing w:val="-6"/>
        </w:rPr>
        <w:t xml:space="preserve"> </w:t>
      </w:r>
      <w:r w:rsidRPr="006B1055">
        <w:rPr>
          <w:rFonts w:ascii="Garamond" w:hAnsi="Garamond"/>
        </w:rPr>
        <w:t>the expiration of terms are filled for the unexpired terms by individuals appointed by the county board. Members</w:t>
      </w:r>
      <w:r w:rsidRPr="006B1055">
        <w:rPr>
          <w:rFonts w:ascii="Garamond" w:hAnsi="Garamond"/>
          <w:spacing w:val="-38"/>
        </w:rPr>
        <w:t xml:space="preserve"> </w:t>
      </w:r>
      <w:r w:rsidRPr="006B1055">
        <w:rPr>
          <w:rFonts w:ascii="Garamond" w:hAnsi="Garamond"/>
        </w:rPr>
        <w:t xml:space="preserve">of the commission shall be compensated for their actual and necessary expenses incurred in connection with their duties </w:t>
      </w:r>
      <w:proofErr w:type="gramStart"/>
      <w:r w:rsidRPr="006B1055">
        <w:rPr>
          <w:rFonts w:ascii="Garamond" w:hAnsi="Garamond"/>
        </w:rPr>
        <w:t>in</w:t>
      </w:r>
      <w:proofErr w:type="gramEnd"/>
      <w:r w:rsidRPr="006B1055">
        <w:rPr>
          <w:rFonts w:ascii="Garamond" w:hAnsi="Garamond"/>
        </w:rPr>
        <w:t xml:space="preserve"> an amount to be fixed by the county board. Reimbursement for mileage shall be made at the rate provided</w:t>
      </w:r>
      <w:r w:rsidRPr="006B1055">
        <w:rPr>
          <w:rFonts w:ascii="Garamond" w:hAnsi="Garamond"/>
          <w:spacing w:val="-16"/>
        </w:rPr>
        <w:t xml:space="preserve"> </w:t>
      </w:r>
      <w:r w:rsidRPr="006B1055">
        <w:rPr>
          <w:rFonts w:ascii="Garamond" w:hAnsi="Garamond"/>
        </w:rPr>
        <w:t>in</w:t>
      </w:r>
      <w:r w:rsidRPr="006B1055">
        <w:rPr>
          <w:rFonts w:ascii="Garamond" w:hAnsi="Garamond"/>
          <w:spacing w:val="-16"/>
        </w:rPr>
        <w:t xml:space="preserve"> </w:t>
      </w:r>
      <w:r w:rsidRPr="006B1055">
        <w:rPr>
          <w:rFonts w:ascii="Garamond" w:hAnsi="Garamond"/>
        </w:rPr>
        <w:t>section</w:t>
      </w:r>
      <w:r w:rsidRPr="006B1055">
        <w:rPr>
          <w:rFonts w:ascii="Garamond" w:hAnsi="Garamond"/>
          <w:spacing w:val="-13"/>
        </w:rPr>
        <w:t xml:space="preserve"> </w:t>
      </w:r>
      <w:r w:rsidRPr="006B1055">
        <w:rPr>
          <w:rFonts w:ascii="Garamond" w:hAnsi="Garamond"/>
        </w:rPr>
        <w:t>81-1176.</w:t>
      </w:r>
      <w:r w:rsidRPr="006B1055">
        <w:rPr>
          <w:rFonts w:ascii="Garamond" w:hAnsi="Garamond"/>
          <w:spacing w:val="-11"/>
        </w:rPr>
        <w:t xml:space="preserve"> </w:t>
      </w:r>
      <w:r w:rsidRPr="006B1055">
        <w:rPr>
          <w:rFonts w:ascii="Garamond" w:hAnsi="Garamond"/>
        </w:rPr>
        <w:t>Each</w:t>
      </w:r>
      <w:r w:rsidRPr="006B1055">
        <w:rPr>
          <w:rFonts w:ascii="Garamond" w:hAnsi="Garamond"/>
          <w:spacing w:val="-16"/>
        </w:rPr>
        <w:t xml:space="preserve"> </w:t>
      </w:r>
      <w:r w:rsidRPr="006B1055">
        <w:rPr>
          <w:rFonts w:ascii="Garamond" w:hAnsi="Garamond"/>
        </w:rPr>
        <w:t>county</w:t>
      </w:r>
      <w:r w:rsidRPr="006B1055">
        <w:rPr>
          <w:rFonts w:ascii="Garamond" w:hAnsi="Garamond"/>
          <w:spacing w:val="-15"/>
        </w:rPr>
        <w:t xml:space="preserve"> </w:t>
      </w:r>
      <w:r w:rsidRPr="006B1055">
        <w:rPr>
          <w:rFonts w:ascii="Garamond" w:hAnsi="Garamond"/>
        </w:rPr>
        <w:t>board</w:t>
      </w:r>
      <w:r w:rsidRPr="006B1055">
        <w:rPr>
          <w:rFonts w:ascii="Garamond" w:hAnsi="Garamond"/>
          <w:spacing w:val="-16"/>
        </w:rPr>
        <w:t xml:space="preserve"> </w:t>
      </w:r>
      <w:r w:rsidRPr="006B1055">
        <w:rPr>
          <w:rFonts w:ascii="Garamond" w:hAnsi="Garamond"/>
        </w:rPr>
        <w:t>may</w:t>
      </w:r>
      <w:r w:rsidRPr="006B1055">
        <w:rPr>
          <w:rFonts w:ascii="Garamond" w:hAnsi="Garamond"/>
          <w:spacing w:val="-13"/>
        </w:rPr>
        <w:t xml:space="preserve"> </w:t>
      </w:r>
      <w:r w:rsidRPr="006B1055">
        <w:rPr>
          <w:rFonts w:ascii="Garamond" w:hAnsi="Garamond"/>
        </w:rPr>
        <w:t>provide</w:t>
      </w:r>
      <w:r w:rsidRPr="006B1055">
        <w:rPr>
          <w:rFonts w:ascii="Garamond" w:hAnsi="Garamond"/>
          <w:spacing w:val="-15"/>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per</w:t>
      </w:r>
      <w:r w:rsidRPr="006B1055">
        <w:rPr>
          <w:rFonts w:ascii="Garamond" w:hAnsi="Garamond"/>
          <w:spacing w:val="-12"/>
        </w:rPr>
        <w:t xml:space="preserve"> </w:t>
      </w:r>
      <w:r w:rsidRPr="006B1055">
        <w:rPr>
          <w:rFonts w:ascii="Garamond" w:hAnsi="Garamond"/>
        </w:rPr>
        <w:t>diem</w:t>
      </w:r>
      <w:r w:rsidRPr="006B1055">
        <w:rPr>
          <w:rFonts w:ascii="Garamond" w:hAnsi="Garamond"/>
          <w:spacing w:val="-12"/>
        </w:rPr>
        <w:t xml:space="preserve"> </w:t>
      </w:r>
      <w:r w:rsidRPr="006B1055">
        <w:rPr>
          <w:rFonts w:ascii="Garamond" w:hAnsi="Garamond"/>
        </w:rPr>
        <w:t>payment</w:t>
      </w:r>
      <w:r w:rsidRPr="006B1055">
        <w:rPr>
          <w:rFonts w:ascii="Garamond" w:hAnsi="Garamond"/>
          <w:spacing w:val="-15"/>
        </w:rPr>
        <w:t xml:space="preserve"> </w:t>
      </w:r>
      <w:r w:rsidRPr="006B1055">
        <w:rPr>
          <w:rFonts w:ascii="Garamond" w:hAnsi="Garamond"/>
        </w:rPr>
        <w:t>for</w:t>
      </w:r>
      <w:r w:rsidRPr="006B1055">
        <w:rPr>
          <w:rFonts w:ascii="Garamond" w:hAnsi="Garamond"/>
          <w:spacing w:val="-12"/>
        </w:rPr>
        <w:t xml:space="preserve"> </w:t>
      </w:r>
      <w:r w:rsidRPr="006B1055">
        <w:rPr>
          <w:rFonts w:ascii="Garamond" w:hAnsi="Garamond"/>
        </w:rPr>
        <w:t>members</w:t>
      </w:r>
      <w:r w:rsidRPr="006B1055">
        <w:rPr>
          <w:rFonts w:ascii="Garamond" w:hAnsi="Garamond"/>
          <w:spacing w:val="-13"/>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 xml:space="preserve">commission of not </w:t>
      </w:r>
      <w:proofErr w:type="gramStart"/>
      <w:r w:rsidRPr="006B1055">
        <w:rPr>
          <w:rFonts w:ascii="Garamond" w:hAnsi="Garamond"/>
        </w:rPr>
        <w:t>to exceed</w:t>
      </w:r>
      <w:proofErr w:type="gramEnd"/>
      <w:r w:rsidRPr="006B1055">
        <w:rPr>
          <w:rFonts w:ascii="Garamond" w:hAnsi="Garamond"/>
        </w:rPr>
        <w:t xml:space="preserve"> fifteen dollars for each day that </w:t>
      </w:r>
      <w:proofErr w:type="gramStart"/>
      <w:r w:rsidRPr="006B1055">
        <w:rPr>
          <w:rFonts w:ascii="Garamond" w:hAnsi="Garamond"/>
        </w:rPr>
        <w:t>each such</w:t>
      </w:r>
      <w:proofErr w:type="gramEnd"/>
      <w:r w:rsidRPr="006B1055">
        <w:rPr>
          <w:rFonts w:ascii="Garamond" w:hAnsi="Garamond"/>
        </w:rPr>
        <w:t xml:space="preserve"> member attends meetings of the commission or is engaged in matters concerning the commission, but no member shall receive more than one thousand dollars in any one year. Such per diem payments shall be in addition to and separate from compensation for expenses. </w:t>
      </w:r>
      <w:r w:rsidR="00E128C9" w:rsidRPr="006B1055">
        <w:rPr>
          <w:rFonts w:ascii="Garamond" w:hAnsi="Garamond"/>
        </w:rPr>
        <w:t xml:space="preserve">Section </w:t>
      </w:r>
      <w:r w:rsidR="00E128C9" w:rsidRPr="006B1055">
        <w:rPr>
          <w:rFonts w:ascii="Garamond" w:hAnsi="Garamond"/>
          <w:spacing w:val="-38"/>
        </w:rPr>
        <w:t xml:space="preserve">2 </w:t>
      </w:r>
      <w:proofErr w:type="gramStart"/>
      <w:r w:rsidR="00E128C9" w:rsidRPr="006B1055">
        <w:rPr>
          <w:rFonts w:ascii="Garamond" w:hAnsi="Garamond"/>
          <w:spacing w:val="-38"/>
        </w:rPr>
        <w:t>3--</w:t>
      </w:r>
      <w:r w:rsidRPr="006B1055">
        <w:rPr>
          <w:rFonts w:ascii="Garamond" w:hAnsi="Garamond"/>
        </w:rPr>
        <w:t>114.01</w:t>
      </w:r>
      <w:proofErr w:type="gramEnd"/>
      <w:r w:rsidRPr="006B1055">
        <w:rPr>
          <w:rFonts w:ascii="Garamond" w:hAnsi="Garamond"/>
        </w:rPr>
        <w:t>(1).</w:t>
      </w:r>
    </w:p>
    <w:p w14:paraId="7CBE1C2B" w14:textId="77777777" w:rsidR="00E128C9" w:rsidRPr="006B1055" w:rsidRDefault="00E128C9" w:rsidP="00E128C9">
      <w:pPr>
        <w:pStyle w:val="BodyText"/>
        <w:spacing w:before="1"/>
        <w:ind w:left="119" w:right="103"/>
        <w:jc w:val="both"/>
        <w:rPr>
          <w:rFonts w:ascii="Garamond" w:hAnsi="Garamond"/>
        </w:rPr>
      </w:pPr>
    </w:p>
    <w:p w14:paraId="0EA70DB1" w14:textId="46B8503B" w:rsidR="00E128C9" w:rsidRPr="006B1055" w:rsidRDefault="00E128C9" w:rsidP="00E128C9">
      <w:pPr>
        <w:pStyle w:val="BodyText"/>
        <w:spacing w:before="1"/>
        <w:ind w:left="119" w:right="103"/>
        <w:jc w:val="both"/>
        <w:rPr>
          <w:rFonts w:ascii="Garamond" w:hAnsi="Garamond"/>
        </w:rPr>
      </w:pPr>
      <w:r w:rsidRPr="006B1055">
        <w:rPr>
          <w:rFonts w:ascii="Garamond" w:hAnsi="Garamond"/>
        </w:rPr>
        <w:t>The county attorney, each member of the commission, and each member of</w:t>
      </w:r>
      <w:r w:rsidRPr="006B1055">
        <w:rPr>
          <w:rFonts w:ascii="Garamond" w:hAnsi="Garamond"/>
        </w:rPr>
        <w:t xml:space="preserve"> </w:t>
      </w:r>
      <w:r w:rsidRPr="006B1055">
        <w:rPr>
          <w:rFonts w:ascii="Garamond" w:hAnsi="Garamond"/>
        </w:rPr>
        <w:t>the county board of any county that has enacted county zoning regulations shall</w:t>
      </w:r>
      <w:r w:rsidRPr="006B1055">
        <w:rPr>
          <w:rFonts w:ascii="Garamond" w:hAnsi="Garamond"/>
        </w:rPr>
        <w:t xml:space="preserve"> </w:t>
      </w:r>
      <w:r w:rsidRPr="006B1055">
        <w:rPr>
          <w:rFonts w:ascii="Garamond" w:hAnsi="Garamond"/>
        </w:rPr>
        <w:t>undertake two hours of education per term on topics specific to the role of the</w:t>
      </w:r>
      <w:r w:rsidRPr="006B1055">
        <w:rPr>
          <w:rFonts w:ascii="Garamond" w:hAnsi="Garamond"/>
        </w:rPr>
        <w:t xml:space="preserve"> </w:t>
      </w:r>
      <w:r w:rsidRPr="006B1055">
        <w:rPr>
          <w:rFonts w:ascii="Garamond" w:hAnsi="Garamond"/>
        </w:rPr>
        <w:t>county attorney, commissioner, or board member when addressing matters subject</w:t>
      </w:r>
      <w:r w:rsidRPr="006B1055">
        <w:rPr>
          <w:rFonts w:ascii="Garamond" w:hAnsi="Garamond"/>
        </w:rPr>
        <w:t xml:space="preserve"> </w:t>
      </w:r>
      <w:r w:rsidRPr="006B1055">
        <w:rPr>
          <w:rFonts w:ascii="Garamond" w:hAnsi="Garamond"/>
        </w:rPr>
        <w:t>to this section.</w:t>
      </w:r>
      <w:r w:rsidRPr="006B1055">
        <w:rPr>
          <w:rFonts w:ascii="Garamond" w:hAnsi="Garamond"/>
        </w:rPr>
        <w:t xml:space="preserve"> </w:t>
      </w:r>
      <w:r w:rsidRPr="006B1055">
        <w:rPr>
          <w:rFonts w:ascii="Garamond" w:hAnsi="Garamond"/>
        </w:rPr>
        <w:t xml:space="preserve">Section </w:t>
      </w:r>
      <w:r w:rsidRPr="006B1055">
        <w:rPr>
          <w:rFonts w:ascii="Garamond" w:hAnsi="Garamond"/>
          <w:spacing w:val="-38"/>
        </w:rPr>
        <w:t xml:space="preserve">2 </w:t>
      </w:r>
      <w:proofErr w:type="gramStart"/>
      <w:r w:rsidRPr="006B1055">
        <w:rPr>
          <w:rFonts w:ascii="Garamond" w:hAnsi="Garamond"/>
          <w:spacing w:val="-38"/>
        </w:rPr>
        <w:t>3--</w:t>
      </w:r>
      <w:r w:rsidRPr="006B1055">
        <w:rPr>
          <w:rFonts w:ascii="Garamond" w:hAnsi="Garamond"/>
        </w:rPr>
        <w:t>114.01</w:t>
      </w:r>
      <w:proofErr w:type="gramEnd"/>
      <w:r w:rsidRPr="006B1055">
        <w:rPr>
          <w:rFonts w:ascii="Garamond" w:hAnsi="Garamond"/>
        </w:rPr>
        <w:t>(</w:t>
      </w:r>
      <w:r w:rsidRPr="006B1055">
        <w:rPr>
          <w:rFonts w:ascii="Garamond" w:hAnsi="Garamond"/>
        </w:rPr>
        <w:t>2</w:t>
      </w:r>
      <w:r w:rsidRPr="006B1055">
        <w:rPr>
          <w:rFonts w:ascii="Garamond" w:hAnsi="Garamond"/>
        </w:rPr>
        <w:t>).</w:t>
      </w:r>
    </w:p>
    <w:p w14:paraId="0BFA7E69" w14:textId="77777777" w:rsidR="000C7FE7" w:rsidRPr="006B1055" w:rsidRDefault="000C7FE7">
      <w:pPr>
        <w:pStyle w:val="BodyText"/>
        <w:spacing w:before="11"/>
        <w:rPr>
          <w:rFonts w:ascii="Garamond" w:hAnsi="Garamond"/>
        </w:rPr>
      </w:pPr>
    </w:p>
    <w:p w14:paraId="23D03626" w14:textId="77777777" w:rsidR="000C7FE7" w:rsidRPr="006B1055" w:rsidRDefault="0078211F">
      <w:pPr>
        <w:pStyle w:val="BodyText"/>
        <w:ind w:left="116"/>
        <w:jc w:val="both"/>
        <w:rPr>
          <w:rFonts w:ascii="Garamond" w:hAnsi="Garamond"/>
        </w:rPr>
      </w:pPr>
      <w:r w:rsidRPr="006B1055">
        <w:rPr>
          <w:rFonts w:ascii="Garamond" w:hAnsi="Garamond"/>
        </w:rPr>
        <w:t>The commission:</w:t>
      </w:r>
    </w:p>
    <w:p w14:paraId="05BA0588" w14:textId="77777777" w:rsidR="000C7FE7" w:rsidRPr="006B1055" w:rsidRDefault="000C7FE7">
      <w:pPr>
        <w:pStyle w:val="BodyText"/>
        <w:rPr>
          <w:rFonts w:ascii="Garamond" w:hAnsi="Garamond"/>
          <w:sz w:val="23"/>
        </w:rPr>
      </w:pPr>
    </w:p>
    <w:p w14:paraId="4C72EEF3" w14:textId="77777777" w:rsidR="000C7FE7" w:rsidRPr="006B1055" w:rsidRDefault="0078211F">
      <w:pPr>
        <w:pStyle w:val="ListParagraph"/>
        <w:numPr>
          <w:ilvl w:val="0"/>
          <w:numId w:val="20"/>
        </w:numPr>
        <w:tabs>
          <w:tab w:val="left" w:pos="840"/>
        </w:tabs>
        <w:spacing w:before="1"/>
        <w:ind w:right="189" w:hanging="361"/>
        <w:jc w:val="both"/>
        <w:rPr>
          <w:rFonts w:ascii="Garamond" w:hAnsi="Garamond"/>
        </w:rPr>
      </w:pPr>
      <w:r w:rsidRPr="006B1055">
        <w:rPr>
          <w:rFonts w:ascii="Garamond" w:hAnsi="Garamond"/>
        </w:rPr>
        <w:t>Shall</w:t>
      </w:r>
      <w:r w:rsidRPr="006B1055">
        <w:rPr>
          <w:rFonts w:ascii="Garamond" w:hAnsi="Garamond"/>
          <w:spacing w:val="-10"/>
        </w:rPr>
        <w:t xml:space="preserve"> </w:t>
      </w:r>
      <w:r w:rsidRPr="006B1055">
        <w:rPr>
          <w:rFonts w:ascii="Garamond" w:hAnsi="Garamond"/>
        </w:rPr>
        <w:t>prepare</w:t>
      </w:r>
      <w:r w:rsidRPr="006B1055">
        <w:rPr>
          <w:rFonts w:ascii="Garamond" w:hAnsi="Garamond"/>
          <w:spacing w:val="-10"/>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adopt</w:t>
      </w:r>
      <w:r w:rsidRPr="006B1055">
        <w:rPr>
          <w:rFonts w:ascii="Garamond" w:hAnsi="Garamond"/>
          <w:spacing w:val="-10"/>
        </w:rPr>
        <w:t xml:space="preserve"> </w:t>
      </w:r>
      <w:r w:rsidRPr="006B1055">
        <w:rPr>
          <w:rFonts w:ascii="Garamond" w:hAnsi="Garamond"/>
        </w:rPr>
        <w:t>as</w:t>
      </w:r>
      <w:r w:rsidRPr="006B1055">
        <w:rPr>
          <w:rFonts w:ascii="Garamond" w:hAnsi="Garamond"/>
          <w:spacing w:val="-13"/>
        </w:rPr>
        <w:t xml:space="preserve"> </w:t>
      </w:r>
      <w:r w:rsidRPr="006B1055">
        <w:rPr>
          <w:rFonts w:ascii="Garamond" w:hAnsi="Garamond"/>
        </w:rPr>
        <w:t>its</w:t>
      </w:r>
      <w:r w:rsidRPr="006B1055">
        <w:rPr>
          <w:rFonts w:ascii="Garamond" w:hAnsi="Garamond"/>
          <w:spacing w:val="-10"/>
        </w:rPr>
        <w:t xml:space="preserve"> </w:t>
      </w:r>
      <w:r w:rsidRPr="006B1055">
        <w:rPr>
          <w:rFonts w:ascii="Garamond" w:hAnsi="Garamond"/>
        </w:rPr>
        <w:t>policy</w:t>
      </w:r>
      <w:r w:rsidRPr="006B1055">
        <w:rPr>
          <w:rFonts w:ascii="Garamond" w:hAnsi="Garamond"/>
          <w:spacing w:val="-13"/>
        </w:rPr>
        <w:t xml:space="preserve"> </w:t>
      </w:r>
      <w:r w:rsidRPr="006B1055">
        <w:rPr>
          <w:rFonts w:ascii="Garamond" w:hAnsi="Garamond"/>
        </w:rPr>
        <w:t>statement</w:t>
      </w:r>
      <w:r w:rsidRPr="006B1055">
        <w:rPr>
          <w:rFonts w:ascii="Garamond" w:hAnsi="Garamond"/>
          <w:spacing w:val="-12"/>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comprehensive</w:t>
      </w:r>
      <w:r w:rsidRPr="006B1055">
        <w:rPr>
          <w:rFonts w:ascii="Garamond" w:hAnsi="Garamond"/>
          <w:spacing w:val="-10"/>
        </w:rPr>
        <w:t xml:space="preserve"> </w:t>
      </w:r>
      <w:r w:rsidRPr="006B1055">
        <w:rPr>
          <w:rFonts w:ascii="Garamond" w:hAnsi="Garamond"/>
        </w:rPr>
        <w:t>development</w:t>
      </w:r>
      <w:r w:rsidRPr="006B1055">
        <w:rPr>
          <w:rFonts w:ascii="Garamond" w:hAnsi="Garamond"/>
          <w:spacing w:val="-10"/>
        </w:rPr>
        <w:t xml:space="preserve"> </w:t>
      </w:r>
      <w:r w:rsidRPr="006B1055">
        <w:rPr>
          <w:rFonts w:ascii="Garamond" w:hAnsi="Garamond"/>
        </w:rPr>
        <w:t>plan</w:t>
      </w:r>
      <w:r w:rsidRPr="006B1055">
        <w:rPr>
          <w:rFonts w:ascii="Garamond" w:hAnsi="Garamond"/>
          <w:spacing w:val="-11"/>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such</w:t>
      </w:r>
      <w:r w:rsidRPr="006B1055">
        <w:rPr>
          <w:rFonts w:ascii="Garamond" w:hAnsi="Garamond"/>
          <w:spacing w:val="-16"/>
        </w:rPr>
        <w:t xml:space="preserve"> </w:t>
      </w:r>
      <w:r w:rsidRPr="006B1055">
        <w:rPr>
          <w:rFonts w:ascii="Garamond" w:hAnsi="Garamond"/>
        </w:rPr>
        <w:t xml:space="preserve">implemental means as a capital improvement program, subdivision regulations, building codes, and a zoning </w:t>
      </w:r>
      <w:proofErr w:type="gramStart"/>
      <w:r w:rsidRPr="006B1055">
        <w:rPr>
          <w:rFonts w:ascii="Garamond" w:hAnsi="Garamond"/>
        </w:rPr>
        <w:t>resolution;</w:t>
      </w:r>
      <w:proofErr w:type="gramEnd"/>
    </w:p>
    <w:p w14:paraId="7045B11F" w14:textId="77777777" w:rsidR="000C7FE7" w:rsidRPr="006B1055" w:rsidRDefault="0078211F">
      <w:pPr>
        <w:pStyle w:val="ListParagraph"/>
        <w:numPr>
          <w:ilvl w:val="0"/>
          <w:numId w:val="20"/>
        </w:numPr>
        <w:tabs>
          <w:tab w:val="left" w:pos="840"/>
        </w:tabs>
        <w:spacing w:before="4"/>
        <w:ind w:left="839" w:right="186"/>
        <w:jc w:val="both"/>
        <w:rPr>
          <w:rFonts w:ascii="Garamond" w:hAnsi="Garamond"/>
        </w:rPr>
      </w:pPr>
      <w:r w:rsidRPr="006B1055">
        <w:rPr>
          <w:rFonts w:ascii="Garamond" w:hAnsi="Garamond"/>
        </w:rPr>
        <w:t>shall consult with and advise public officials and agencies, public utilities, civic organizations, educational institutions, and citizens relating to the promulgation of implemental</w:t>
      </w:r>
      <w:r w:rsidRPr="006B1055">
        <w:rPr>
          <w:rFonts w:ascii="Garamond" w:hAnsi="Garamond"/>
          <w:spacing w:val="-26"/>
        </w:rPr>
        <w:t xml:space="preserve"> </w:t>
      </w:r>
      <w:proofErr w:type="gramStart"/>
      <w:r w:rsidRPr="006B1055">
        <w:rPr>
          <w:rFonts w:ascii="Garamond" w:hAnsi="Garamond"/>
        </w:rPr>
        <w:t>programs;</w:t>
      </w:r>
      <w:proofErr w:type="gramEnd"/>
    </w:p>
    <w:p w14:paraId="3CA8F217" w14:textId="77777777" w:rsidR="000C7FE7" w:rsidRPr="006B1055" w:rsidRDefault="0078211F">
      <w:pPr>
        <w:pStyle w:val="ListParagraph"/>
        <w:numPr>
          <w:ilvl w:val="0"/>
          <w:numId w:val="20"/>
        </w:numPr>
        <w:tabs>
          <w:tab w:val="left" w:pos="840"/>
        </w:tabs>
        <w:spacing w:before="1"/>
        <w:ind w:right="192" w:hanging="361"/>
        <w:jc w:val="both"/>
        <w:rPr>
          <w:rFonts w:ascii="Garamond" w:hAnsi="Garamond"/>
        </w:rPr>
      </w:pPr>
      <w:r w:rsidRPr="006B1055">
        <w:rPr>
          <w:rFonts w:ascii="Garamond" w:hAnsi="Garamond"/>
        </w:rPr>
        <w:t>may</w:t>
      </w:r>
      <w:r w:rsidRPr="006B1055">
        <w:rPr>
          <w:rFonts w:ascii="Garamond" w:hAnsi="Garamond"/>
          <w:spacing w:val="-16"/>
        </w:rPr>
        <w:t xml:space="preserve"> </w:t>
      </w:r>
      <w:r w:rsidRPr="006B1055">
        <w:rPr>
          <w:rFonts w:ascii="Garamond" w:hAnsi="Garamond"/>
        </w:rPr>
        <w:t>delegate</w:t>
      </w:r>
      <w:r w:rsidRPr="006B1055">
        <w:rPr>
          <w:rFonts w:ascii="Garamond" w:hAnsi="Garamond"/>
          <w:spacing w:val="-14"/>
        </w:rPr>
        <w:t xml:space="preserve"> </w:t>
      </w:r>
      <w:r w:rsidRPr="006B1055">
        <w:rPr>
          <w:rFonts w:ascii="Garamond" w:hAnsi="Garamond"/>
        </w:rPr>
        <w:t>authority</w:t>
      </w:r>
      <w:r w:rsidRPr="006B1055">
        <w:rPr>
          <w:rFonts w:ascii="Garamond" w:hAnsi="Garamond"/>
          <w:spacing w:val="-18"/>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any</w:t>
      </w:r>
      <w:r w:rsidRPr="006B1055">
        <w:rPr>
          <w:rFonts w:ascii="Garamond" w:hAnsi="Garamond"/>
          <w:spacing w:val="-12"/>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groups</w:t>
      </w:r>
      <w:r w:rsidRPr="006B1055">
        <w:rPr>
          <w:rFonts w:ascii="Garamond" w:hAnsi="Garamond"/>
          <w:spacing w:val="-14"/>
        </w:rPr>
        <w:t xml:space="preserve"> </w:t>
      </w:r>
      <w:r w:rsidRPr="006B1055">
        <w:rPr>
          <w:rFonts w:ascii="Garamond" w:hAnsi="Garamond"/>
        </w:rPr>
        <w:t>named</w:t>
      </w:r>
      <w:r w:rsidRPr="006B1055">
        <w:rPr>
          <w:rFonts w:ascii="Garamond" w:hAnsi="Garamond"/>
          <w:spacing w:val="-16"/>
        </w:rPr>
        <w:t xml:space="preserve"> </w:t>
      </w:r>
      <w:r w:rsidRPr="006B1055">
        <w:rPr>
          <w:rFonts w:ascii="Garamond" w:hAnsi="Garamond"/>
        </w:rPr>
        <w:t>in</w:t>
      </w:r>
      <w:r w:rsidRPr="006B1055">
        <w:rPr>
          <w:rFonts w:ascii="Garamond" w:hAnsi="Garamond"/>
          <w:spacing w:val="-14"/>
        </w:rPr>
        <w:t xml:space="preserve"> </w:t>
      </w:r>
      <w:r w:rsidRPr="006B1055">
        <w:rPr>
          <w:rFonts w:ascii="Garamond" w:hAnsi="Garamond"/>
        </w:rPr>
        <w:t>subdivision</w:t>
      </w:r>
      <w:r w:rsidRPr="006B1055">
        <w:rPr>
          <w:rFonts w:ascii="Garamond" w:hAnsi="Garamond"/>
          <w:spacing w:val="-16"/>
        </w:rPr>
        <w:t xml:space="preserve"> </w:t>
      </w:r>
      <w:r w:rsidRPr="006B1055">
        <w:rPr>
          <w:rFonts w:ascii="Garamond" w:hAnsi="Garamond"/>
        </w:rPr>
        <w:t>(b)</w:t>
      </w:r>
      <w:r w:rsidRPr="006B1055">
        <w:rPr>
          <w:rFonts w:ascii="Garamond" w:hAnsi="Garamond"/>
          <w:spacing w:val="-13"/>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this</w:t>
      </w:r>
      <w:r w:rsidRPr="006B1055">
        <w:rPr>
          <w:rFonts w:ascii="Garamond" w:hAnsi="Garamond"/>
          <w:spacing w:val="-15"/>
        </w:rPr>
        <w:t xml:space="preserve"> </w:t>
      </w:r>
      <w:r w:rsidRPr="006B1055">
        <w:rPr>
          <w:rFonts w:ascii="Garamond" w:hAnsi="Garamond"/>
        </w:rPr>
        <w:t>subsection</w:t>
      </w:r>
      <w:r w:rsidRPr="006B1055">
        <w:rPr>
          <w:rFonts w:ascii="Garamond" w:hAnsi="Garamond"/>
          <w:spacing w:val="-12"/>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conduct</w:t>
      </w:r>
      <w:r w:rsidRPr="006B1055">
        <w:rPr>
          <w:rFonts w:ascii="Garamond" w:hAnsi="Garamond"/>
          <w:spacing w:val="-13"/>
        </w:rPr>
        <w:t xml:space="preserve"> </w:t>
      </w:r>
      <w:r w:rsidRPr="006B1055">
        <w:rPr>
          <w:rFonts w:ascii="Garamond" w:hAnsi="Garamond"/>
        </w:rPr>
        <w:t>studies and make surveys for the commission;</w:t>
      </w:r>
      <w:r w:rsidRPr="006B1055">
        <w:rPr>
          <w:rFonts w:ascii="Garamond" w:hAnsi="Garamond"/>
          <w:spacing w:val="-34"/>
        </w:rPr>
        <w:t xml:space="preserve"> </w:t>
      </w:r>
      <w:r w:rsidRPr="006B1055">
        <w:rPr>
          <w:rFonts w:ascii="Garamond" w:hAnsi="Garamond"/>
        </w:rPr>
        <w:t>and</w:t>
      </w:r>
    </w:p>
    <w:p w14:paraId="385C31B3" w14:textId="77777777" w:rsidR="000C7FE7" w:rsidRPr="006B1055" w:rsidRDefault="0078211F">
      <w:pPr>
        <w:pStyle w:val="ListParagraph"/>
        <w:numPr>
          <w:ilvl w:val="0"/>
          <w:numId w:val="20"/>
        </w:numPr>
        <w:tabs>
          <w:tab w:val="left" w:pos="840"/>
        </w:tabs>
        <w:spacing w:line="250" w:lineRule="exact"/>
        <w:ind w:left="839"/>
        <w:rPr>
          <w:rFonts w:ascii="Garamond" w:hAnsi="Garamond"/>
        </w:rPr>
      </w:pPr>
      <w:r w:rsidRPr="006B1055">
        <w:rPr>
          <w:rFonts w:ascii="Garamond" w:hAnsi="Garamond"/>
        </w:rPr>
        <w:t>shall</w:t>
      </w:r>
      <w:r w:rsidRPr="006B1055">
        <w:rPr>
          <w:rFonts w:ascii="Garamond" w:hAnsi="Garamond"/>
          <w:spacing w:val="-8"/>
        </w:rPr>
        <w:t xml:space="preserve"> </w:t>
      </w:r>
      <w:r w:rsidRPr="006B1055">
        <w:rPr>
          <w:rFonts w:ascii="Garamond" w:hAnsi="Garamond"/>
        </w:rPr>
        <w:t>make</w:t>
      </w:r>
      <w:r w:rsidRPr="006B1055">
        <w:rPr>
          <w:rFonts w:ascii="Garamond" w:hAnsi="Garamond"/>
          <w:spacing w:val="-10"/>
        </w:rPr>
        <w:t xml:space="preserve"> </w:t>
      </w:r>
      <w:r w:rsidRPr="006B1055">
        <w:rPr>
          <w:rFonts w:ascii="Garamond" w:hAnsi="Garamond"/>
        </w:rPr>
        <w:t>preliminary</w:t>
      </w:r>
      <w:r w:rsidRPr="006B1055">
        <w:rPr>
          <w:rFonts w:ascii="Garamond" w:hAnsi="Garamond"/>
          <w:spacing w:val="-11"/>
        </w:rPr>
        <w:t xml:space="preserve"> </w:t>
      </w:r>
      <w:r w:rsidRPr="006B1055">
        <w:rPr>
          <w:rFonts w:ascii="Garamond" w:hAnsi="Garamond"/>
        </w:rPr>
        <w:t>reports</w:t>
      </w:r>
      <w:r w:rsidRPr="006B1055">
        <w:rPr>
          <w:rFonts w:ascii="Garamond" w:hAnsi="Garamond"/>
          <w:spacing w:val="-8"/>
        </w:rPr>
        <w:t xml:space="preserve"> </w:t>
      </w:r>
      <w:r w:rsidRPr="006B1055">
        <w:rPr>
          <w:rFonts w:ascii="Garamond" w:hAnsi="Garamond"/>
        </w:rPr>
        <w:t>on</w:t>
      </w:r>
      <w:r w:rsidRPr="006B1055">
        <w:rPr>
          <w:rFonts w:ascii="Garamond" w:hAnsi="Garamond"/>
          <w:spacing w:val="-11"/>
        </w:rPr>
        <w:t xml:space="preserve"> </w:t>
      </w:r>
      <w:r w:rsidRPr="006B1055">
        <w:rPr>
          <w:rFonts w:ascii="Garamond" w:hAnsi="Garamond"/>
        </w:rPr>
        <w:t>its</w:t>
      </w:r>
      <w:r w:rsidRPr="006B1055">
        <w:rPr>
          <w:rFonts w:ascii="Garamond" w:hAnsi="Garamond"/>
          <w:spacing w:val="-10"/>
        </w:rPr>
        <w:t xml:space="preserve"> </w:t>
      </w:r>
      <w:r w:rsidRPr="006B1055">
        <w:rPr>
          <w:rFonts w:ascii="Garamond" w:hAnsi="Garamond"/>
        </w:rPr>
        <w:t>findings</w:t>
      </w:r>
      <w:r w:rsidRPr="006B1055">
        <w:rPr>
          <w:rFonts w:ascii="Garamond" w:hAnsi="Garamond"/>
          <w:spacing w:val="-6"/>
        </w:rPr>
        <w:t xml:space="preserve"> </w:t>
      </w:r>
      <w:r w:rsidRPr="006B1055">
        <w:rPr>
          <w:rFonts w:ascii="Garamond" w:hAnsi="Garamond"/>
        </w:rPr>
        <w:t>and</w:t>
      </w:r>
      <w:r w:rsidRPr="006B1055">
        <w:rPr>
          <w:rFonts w:ascii="Garamond" w:hAnsi="Garamond"/>
          <w:spacing w:val="-9"/>
        </w:rPr>
        <w:t xml:space="preserve"> </w:t>
      </w:r>
      <w:r w:rsidRPr="006B1055">
        <w:rPr>
          <w:rFonts w:ascii="Garamond" w:hAnsi="Garamond"/>
        </w:rPr>
        <w:t>hold</w:t>
      </w:r>
      <w:r w:rsidRPr="006B1055">
        <w:rPr>
          <w:rFonts w:ascii="Garamond" w:hAnsi="Garamond"/>
          <w:spacing w:val="-13"/>
        </w:rPr>
        <w:t xml:space="preserve"> </w:t>
      </w:r>
      <w:r w:rsidRPr="006B1055">
        <w:rPr>
          <w:rFonts w:ascii="Garamond" w:hAnsi="Garamond"/>
        </w:rPr>
        <w:t>public</w:t>
      </w:r>
      <w:r w:rsidRPr="006B1055">
        <w:rPr>
          <w:rFonts w:ascii="Garamond" w:hAnsi="Garamond"/>
          <w:spacing w:val="-8"/>
        </w:rPr>
        <w:t xml:space="preserve"> </w:t>
      </w:r>
      <w:r w:rsidRPr="006B1055">
        <w:rPr>
          <w:rFonts w:ascii="Garamond" w:hAnsi="Garamond"/>
        </w:rPr>
        <w:t>hearings</w:t>
      </w:r>
      <w:r w:rsidRPr="006B1055">
        <w:rPr>
          <w:rFonts w:ascii="Garamond" w:hAnsi="Garamond"/>
          <w:spacing w:val="-8"/>
        </w:rPr>
        <w:t xml:space="preserve"> </w:t>
      </w:r>
      <w:r w:rsidRPr="006B1055">
        <w:rPr>
          <w:rFonts w:ascii="Garamond" w:hAnsi="Garamond"/>
        </w:rPr>
        <w:t>before</w:t>
      </w:r>
      <w:r w:rsidRPr="006B1055">
        <w:rPr>
          <w:rFonts w:ascii="Garamond" w:hAnsi="Garamond"/>
          <w:spacing w:val="-10"/>
        </w:rPr>
        <w:t xml:space="preserve"> </w:t>
      </w:r>
      <w:r w:rsidRPr="006B1055">
        <w:rPr>
          <w:rFonts w:ascii="Garamond" w:hAnsi="Garamond"/>
        </w:rPr>
        <w:t>submitting</w:t>
      </w:r>
      <w:r w:rsidRPr="006B1055">
        <w:rPr>
          <w:rFonts w:ascii="Garamond" w:hAnsi="Garamond"/>
          <w:spacing w:val="-13"/>
        </w:rPr>
        <w:t xml:space="preserve"> </w:t>
      </w:r>
      <w:r w:rsidRPr="006B1055">
        <w:rPr>
          <w:rFonts w:ascii="Garamond" w:hAnsi="Garamond"/>
        </w:rPr>
        <w:t>its</w:t>
      </w:r>
      <w:r w:rsidRPr="006B1055">
        <w:rPr>
          <w:rFonts w:ascii="Garamond" w:hAnsi="Garamond"/>
          <w:spacing w:val="-8"/>
        </w:rPr>
        <w:t xml:space="preserve"> </w:t>
      </w:r>
      <w:r w:rsidRPr="006B1055">
        <w:rPr>
          <w:rFonts w:ascii="Garamond" w:hAnsi="Garamond"/>
        </w:rPr>
        <w:t>final</w:t>
      </w:r>
      <w:r w:rsidRPr="006B1055">
        <w:rPr>
          <w:rFonts w:ascii="Garamond" w:hAnsi="Garamond"/>
          <w:spacing w:val="-8"/>
        </w:rPr>
        <w:t xml:space="preserve"> </w:t>
      </w:r>
      <w:r w:rsidRPr="006B1055">
        <w:rPr>
          <w:rFonts w:ascii="Garamond" w:hAnsi="Garamond"/>
        </w:rPr>
        <w:t>reports.</w:t>
      </w:r>
    </w:p>
    <w:p w14:paraId="43EB7598" w14:textId="77777777" w:rsidR="000C7FE7" w:rsidRPr="006B1055" w:rsidRDefault="000C7FE7">
      <w:pPr>
        <w:pStyle w:val="BodyText"/>
        <w:spacing w:before="6"/>
        <w:rPr>
          <w:rFonts w:ascii="Garamond" w:hAnsi="Garamond"/>
          <w:sz w:val="23"/>
        </w:rPr>
      </w:pPr>
    </w:p>
    <w:p w14:paraId="3B0B32B1" w14:textId="71AF8700" w:rsidR="000C7FE7" w:rsidRPr="006B1055" w:rsidRDefault="0078211F">
      <w:pPr>
        <w:pStyle w:val="BodyText"/>
        <w:ind w:left="116" w:right="187"/>
        <w:jc w:val="both"/>
        <w:rPr>
          <w:rFonts w:ascii="Garamond" w:hAnsi="Garamond"/>
        </w:rPr>
      </w:pPr>
      <w:r w:rsidRPr="006B1055">
        <w:rPr>
          <w:rFonts w:ascii="Garamond" w:hAnsi="Garamond"/>
        </w:rPr>
        <w:t xml:space="preserve">The county board shall not hold its public meetings or </w:t>
      </w:r>
      <w:proofErr w:type="gramStart"/>
      <w:r w:rsidRPr="006B1055">
        <w:rPr>
          <w:rFonts w:ascii="Garamond" w:hAnsi="Garamond"/>
        </w:rPr>
        <w:t>take action</w:t>
      </w:r>
      <w:proofErr w:type="gramEnd"/>
      <w:r w:rsidRPr="006B1055">
        <w:rPr>
          <w:rFonts w:ascii="Garamond" w:hAnsi="Garamond"/>
        </w:rPr>
        <w:t xml:space="preserve"> on matters relating to the comprehensive development plan, capital improvements, building codes, subdivision development, or zoning until it has received the recommendations of the commission. Section 23-114.01(</w:t>
      </w:r>
      <w:r w:rsidR="00E128C9" w:rsidRPr="006B1055">
        <w:rPr>
          <w:rFonts w:ascii="Garamond" w:hAnsi="Garamond"/>
        </w:rPr>
        <w:t>3</w:t>
      </w:r>
      <w:r w:rsidRPr="006B1055">
        <w:rPr>
          <w:rFonts w:ascii="Garamond" w:hAnsi="Garamond"/>
        </w:rPr>
        <w:t>).</w:t>
      </w:r>
    </w:p>
    <w:p w14:paraId="37A48E69" w14:textId="77777777" w:rsidR="000C7FE7" w:rsidRPr="006B1055" w:rsidRDefault="000C7FE7">
      <w:pPr>
        <w:pStyle w:val="BodyText"/>
        <w:spacing w:before="3"/>
        <w:rPr>
          <w:rFonts w:ascii="Garamond" w:hAnsi="Garamond"/>
          <w:sz w:val="23"/>
        </w:rPr>
      </w:pPr>
    </w:p>
    <w:p w14:paraId="2E7200B4" w14:textId="678A8878" w:rsidR="00E128C9" w:rsidRPr="006B1055" w:rsidRDefault="0078211F">
      <w:pPr>
        <w:pStyle w:val="BodyText"/>
        <w:ind w:left="115" w:right="185"/>
        <w:jc w:val="both"/>
        <w:rPr>
          <w:rFonts w:ascii="Garamond" w:hAnsi="Garamond"/>
        </w:rPr>
      </w:pPr>
      <w:r w:rsidRPr="006B1055">
        <w:rPr>
          <w:rFonts w:ascii="Garamond" w:hAnsi="Garamond"/>
        </w:rPr>
        <w:t xml:space="preserve">The commission may, with the consent of the governing body, in its own name: </w:t>
      </w:r>
      <w:r w:rsidR="00E128C9" w:rsidRPr="006B1055">
        <w:rPr>
          <w:rFonts w:ascii="Garamond" w:hAnsi="Garamond"/>
        </w:rPr>
        <w:t>(</w:t>
      </w:r>
      <w:proofErr w:type="spellStart"/>
      <w:r w:rsidR="00E128C9" w:rsidRPr="006B1055">
        <w:rPr>
          <w:rFonts w:ascii="Garamond" w:hAnsi="Garamond"/>
        </w:rPr>
        <w:t>i</w:t>
      </w:r>
      <w:proofErr w:type="spellEnd"/>
      <w:r w:rsidR="00E128C9" w:rsidRPr="006B1055">
        <w:rPr>
          <w:rFonts w:ascii="Garamond" w:hAnsi="Garamond"/>
        </w:rPr>
        <w:t xml:space="preserve">) </w:t>
      </w:r>
      <w:r w:rsidRPr="006B1055">
        <w:rPr>
          <w:rFonts w:ascii="Garamond" w:hAnsi="Garamond"/>
        </w:rPr>
        <w:t>Make and enter into contracts with public or private bodies;</w:t>
      </w:r>
      <w:r w:rsidR="00E128C9" w:rsidRPr="006B1055">
        <w:rPr>
          <w:rFonts w:ascii="Garamond" w:hAnsi="Garamond"/>
        </w:rPr>
        <w:t xml:space="preserve"> (ii)</w:t>
      </w:r>
      <w:r w:rsidRPr="006B1055">
        <w:rPr>
          <w:rFonts w:ascii="Garamond" w:hAnsi="Garamond"/>
        </w:rPr>
        <w:t xml:space="preserve"> receive contributions, bequests, gifts, or grants of funds from public or private sources;</w:t>
      </w:r>
      <w:r w:rsidRPr="006B1055">
        <w:rPr>
          <w:rFonts w:ascii="Garamond" w:hAnsi="Garamond"/>
          <w:spacing w:val="-3"/>
        </w:rPr>
        <w:t xml:space="preserve"> </w:t>
      </w:r>
      <w:r w:rsidR="00E128C9" w:rsidRPr="006B1055">
        <w:rPr>
          <w:rFonts w:ascii="Garamond" w:hAnsi="Garamond"/>
          <w:spacing w:val="-3"/>
        </w:rPr>
        <w:t xml:space="preserve">(iii) </w:t>
      </w:r>
      <w:r w:rsidRPr="006B1055">
        <w:rPr>
          <w:rFonts w:ascii="Garamond" w:hAnsi="Garamond"/>
        </w:rPr>
        <w:t>expend</w:t>
      </w:r>
      <w:r w:rsidRPr="006B1055">
        <w:rPr>
          <w:rFonts w:ascii="Garamond" w:hAnsi="Garamond"/>
          <w:spacing w:val="-21"/>
        </w:rPr>
        <w:t xml:space="preserve"> </w:t>
      </w:r>
      <w:r w:rsidRPr="006B1055">
        <w:rPr>
          <w:rFonts w:ascii="Garamond" w:hAnsi="Garamond"/>
        </w:rPr>
        <w:t>the</w:t>
      </w:r>
      <w:r w:rsidRPr="006B1055">
        <w:rPr>
          <w:rFonts w:ascii="Garamond" w:hAnsi="Garamond"/>
          <w:spacing w:val="-20"/>
        </w:rPr>
        <w:t xml:space="preserve"> </w:t>
      </w:r>
      <w:r w:rsidRPr="006B1055">
        <w:rPr>
          <w:rFonts w:ascii="Garamond" w:hAnsi="Garamond"/>
        </w:rPr>
        <w:t>funds</w:t>
      </w:r>
      <w:r w:rsidRPr="006B1055">
        <w:rPr>
          <w:rFonts w:ascii="Garamond" w:hAnsi="Garamond"/>
          <w:spacing w:val="-18"/>
        </w:rPr>
        <w:t xml:space="preserve"> </w:t>
      </w:r>
      <w:r w:rsidRPr="006B1055">
        <w:rPr>
          <w:rFonts w:ascii="Garamond" w:hAnsi="Garamond"/>
        </w:rPr>
        <w:t>appropriated</w:t>
      </w:r>
      <w:r w:rsidRPr="006B1055">
        <w:rPr>
          <w:rFonts w:ascii="Garamond" w:hAnsi="Garamond"/>
          <w:spacing w:val="-25"/>
        </w:rPr>
        <w:t xml:space="preserve"> </w:t>
      </w:r>
      <w:r w:rsidRPr="006B1055">
        <w:rPr>
          <w:rFonts w:ascii="Garamond" w:hAnsi="Garamond"/>
        </w:rPr>
        <w:t>to</w:t>
      </w:r>
      <w:r w:rsidRPr="006B1055">
        <w:rPr>
          <w:rFonts w:ascii="Garamond" w:hAnsi="Garamond"/>
          <w:spacing w:val="-18"/>
        </w:rPr>
        <w:t xml:space="preserve"> </w:t>
      </w:r>
      <w:r w:rsidRPr="006B1055">
        <w:rPr>
          <w:rFonts w:ascii="Garamond" w:hAnsi="Garamond"/>
        </w:rPr>
        <w:t>it</w:t>
      </w:r>
      <w:r w:rsidRPr="006B1055">
        <w:rPr>
          <w:rFonts w:ascii="Garamond" w:hAnsi="Garamond"/>
          <w:spacing w:val="-20"/>
        </w:rPr>
        <w:t xml:space="preserve"> </w:t>
      </w:r>
      <w:r w:rsidRPr="006B1055">
        <w:rPr>
          <w:rFonts w:ascii="Garamond" w:hAnsi="Garamond"/>
        </w:rPr>
        <w:t>by</w:t>
      </w:r>
      <w:r w:rsidRPr="006B1055">
        <w:rPr>
          <w:rFonts w:ascii="Garamond" w:hAnsi="Garamond"/>
          <w:spacing w:val="-20"/>
        </w:rPr>
        <w:t xml:space="preserve"> </w:t>
      </w:r>
      <w:r w:rsidRPr="006B1055">
        <w:rPr>
          <w:rFonts w:ascii="Garamond" w:hAnsi="Garamond"/>
        </w:rPr>
        <w:t>the</w:t>
      </w:r>
      <w:r w:rsidRPr="006B1055">
        <w:rPr>
          <w:rFonts w:ascii="Garamond" w:hAnsi="Garamond"/>
          <w:spacing w:val="-20"/>
        </w:rPr>
        <w:t xml:space="preserve"> </w:t>
      </w:r>
      <w:r w:rsidRPr="006B1055">
        <w:rPr>
          <w:rFonts w:ascii="Garamond" w:hAnsi="Garamond"/>
        </w:rPr>
        <w:t>county</w:t>
      </w:r>
      <w:r w:rsidRPr="006B1055">
        <w:rPr>
          <w:rFonts w:ascii="Garamond" w:hAnsi="Garamond"/>
          <w:spacing w:val="-18"/>
        </w:rPr>
        <w:t xml:space="preserve"> </w:t>
      </w:r>
      <w:r w:rsidRPr="006B1055">
        <w:rPr>
          <w:rFonts w:ascii="Garamond" w:hAnsi="Garamond"/>
        </w:rPr>
        <w:t>board;</w:t>
      </w:r>
      <w:r w:rsidRPr="006B1055">
        <w:rPr>
          <w:rFonts w:ascii="Garamond" w:hAnsi="Garamond"/>
          <w:spacing w:val="-17"/>
        </w:rPr>
        <w:t xml:space="preserve"> </w:t>
      </w:r>
      <w:r w:rsidR="00E128C9" w:rsidRPr="006B1055">
        <w:rPr>
          <w:rFonts w:ascii="Garamond" w:hAnsi="Garamond"/>
          <w:spacing w:val="-17"/>
        </w:rPr>
        <w:t xml:space="preserve">(iv) </w:t>
      </w:r>
      <w:r w:rsidRPr="006B1055">
        <w:rPr>
          <w:rFonts w:ascii="Garamond" w:hAnsi="Garamond"/>
        </w:rPr>
        <w:t>employ</w:t>
      </w:r>
      <w:r w:rsidRPr="006B1055">
        <w:rPr>
          <w:rFonts w:ascii="Garamond" w:hAnsi="Garamond"/>
          <w:spacing w:val="-21"/>
        </w:rPr>
        <w:t xml:space="preserve"> </w:t>
      </w:r>
      <w:r w:rsidRPr="006B1055">
        <w:rPr>
          <w:rFonts w:ascii="Garamond" w:hAnsi="Garamond"/>
        </w:rPr>
        <w:t>agents</w:t>
      </w:r>
      <w:r w:rsidRPr="006B1055">
        <w:rPr>
          <w:rFonts w:ascii="Garamond" w:hAnsi="Garamond"/>
          <w:spacing w:val="-18"/>
        </w:rPr>
        <w:t xml:space="preserve"> </w:t>
      </w:r>
      <w:r w:rsidRPr="006B1055">
        <w:rPr>
          <w:rFonts w:ascii="Garamond" w:hAnsi="Garamond"/>
        </w:rPr>
        <w:t>and</w:t>
      </w:r>
      <w:r w:rsidRPr="006B1055">
        <w:rPr>
          <w:rFonts w:ascii="Garamond" w:hAnsi="Garamond"/>
          <w:spacing w:val="-20"/>
        </w:rPr>
        <w:t xml:space="preserve"> </w:t>
      </w:r>
      <w:r w:rsidRPr="006B1055">
        <w:rPr>
          <w:rFonts w:ascii="Garamond" w:hAnsi="Garamond"/>
        </w:rPr>
        <w:t>employees;</w:t>
      </w:r>
      <w:r w:rsidRPr="006B1055">
        <w:rPr>
          <w:rFonts w:ascii="Garamond" w:hAnsi="Garamond"/>
          <w:spacing w:val="-20"/>
        </w:rPr>
        <w:t xml:space="preserve"> </w:t>
      </w:r>
      <w:r w:rsidRPr="006B1055">
        <w:rPr>
          <w:rFonts w:ascii="Garamond" w:hAnsi="Garamond"/>
        </w:rPr>
        <w:t>and</w:t>
      </w:r>
      <w:r w:rsidRPr="006B1055">
        <w:rPr>
          <w:rFonts w:ascii="Garamond" w:hAnsi="Garamond"/>
          <w:spacing w:val="-18"/>
        </w:rPr>
        <w:t xml:space="preserve"> </w:t>
      </w:r>
      <w:r w:rsidR="00E128C9" w:rsidRPr="006B1055">
        <w:rPr>
          <w:rFonts w:ascii="Garamond" w:hAnsi="Garamond"/>
          <w:spacing w:val="-18"/>
        </w:rPr>
        <w:t xml:space="preserve">(v) </w:t>
      </w:r>
      <w:r w:rsidRPr="006B1055">
        <w:rPr>
          <w:rFonts w:ascii="Garamond" w:hAnsi="Garamond"/>
        </w:rPr>
        <w:t>acquire,</w:t>
      </w:r>
      <w:r w:rsidRPr="006B1055">
        <w:rPr>
          <w:rFonts w:ascii="Garamond" w:hAnsi="Garamond"/>
          <w:spacing w:val="-18"/>
        </w:rPr>
        <w:t xml:space="preserve"> </w:t>
      </w:r>
      <w:r w:rsidRPr="006B1055">
        <w:rPr>
          <w:rFonts w:ascii="Garamond" w:hAnsi="Garamond"/>
        </w:rPr>
        <w:t xml:space="preserve">hold, and dispose of property. </w:t>
      </w:r>
      <w:r w:rsidR="00E128C9" w:rsidRPr="006B1055">
        <w:rPr>
          <w:rFonts w:ascii="Garamond" w:hAnsi="Garamond"/>
        </w:rPr>
        <w:t>Section</w:t>
      </w:r>
      <w:r w:rsidR="00E128C9" w:rsidRPr="006B1055">
        <w:rPr>
          <w:rFonts w:ascii="Garamond" w:hAnsi="Garamond"/>
          <w:spacing w:val="-28"/>
        </w:rPr>
        <w:t xml:space="preserve"> </w:t>
      </w:r>
      <w:r w:rsidR="00E128C9" w:rsidRPr="006B1055">
        <w:rPr>
          <w:rFonts w:ascii="Garamond" w:hAnsi="Garamond"/>
        </w:rPr>
        <w:t>23-114.01(4)(a).</w:t>
      </w:r>
    </w:p>
    <w:p w14:paraId="01590784" w14:textId="77777777" w:rsidR="00E128C9" w:rsidRPr="006B1055" w:rsidRDefault="00E128C9">
      <w:pPr>
        <w:pStyle w:val="BodyText"/>
        <w:ind w:left="115" w:right="185"/>
        <w:jc w:val="both"/>
        <w:rPr>
          <w:rFonts w:ascii="Garamond" w:hAnsi="Garamond"/>
        </w:rPr>
      </w:pPr>
    </w:p>
    <w:p w14:paraId="3EF83161" w14:textId="7EB8B424" w:rsidR="000C7FE7" w:rsidRPr="006B1055" w:rsidRDefault="0078211F">
      <w:pPr>
        <w:pStyle w:val="BodyText"/>
        <w:ind w:left="115" w:right="185"/>
        <w:jc w:val="both"/>
        <w:rPr>
          <w:rFonts w:ascii="Garamond" w:hAnsi="Garamond"/>
        </w:rPr>
      </w:pPr>
      <w:r w:rsidRPr="006B1055">
        <w:rPr>
          <w:rFonts w:ascii="Garamond" w:hAnsi="Garamond"/>
        </w:rPr>
        <w:t xml:space="preserve">The commission may, on its own authority: </w:t>
      </w:r>
      <w:r w:rsidR="00E128C9" w:rsidRPr="006B1055">
        <w:rPr>
          <w:rFonts w:ascii="Garamond" w:hAnsi="Garamond"/>
        </w:rPr>
        <w:t>(</w:t>
      </w:r>
      <w:proofErr w:type="spellStart"/>
      <w:r w:rsidR="00E128C9" w:rsidRPr="006B1055">
        <w:rPr>
          <w:rFonts w:ascii="Garamond" w:hAnsi="Garamond"/>
        </w:rPr>
        <w:t>i</w:t>
      </w:r>
      <w:proofErr w:type="spellEnd"/>
      <w:r w:rsidR="00E128C9" w:rsidRPr="006B1055">
        <w:rPr>
          <w:rFonts w:ascii="Garamond" w:hAnsi="Garamond"/>
        </w:rPr>
        <w:t xml:space="preserve">) </w:t>
      </w:r>
      <w:r w:rsidRPr="006B1055">
        <w:rPr>
          <w:rFonts w:ascii="Garamond" w:hAnsi="Garamond"/>
        </w:rPr>
        <w:t>Make arrangements consistent with its program;</w:t>
      </w:r>
      <w:r w:rsidRPr="006B1055">
        <w:rPr>
          <w:rFonts w:ascii="Garamond" w:hAnsi="Garamond"/>
          <w:spacing w:val="-8"/>
        </w:rPr>
        <w:t xml:space="preserve"> </w:t>
      </w:r>
      <w:r w:rsidR="00E128C9" w:rsidRPr="006B1055">
        <w:rPr>
          <w:rFonts w:ascii="Garamond" w:hAnsi="Garamond"/>
          <w:spacing w:val="-8"/>
        </w:rPr>
        <w:t xml:space="preserve">(ii) </w:t>
      </w:r>
      <w:r w:rsidRPr="006B1055">
        <w:rPr>
          <w:rFonts w:ascii="Garamond" w:hAnsi="Garamond"/>
        </w:rPr>
        <w:t>conduct</w:t>
      </w:r>
      <w:r w:rsidRPr="006B1055">
        <w:rPr>
          <w:rFonts w:ascii="Garamond" w:hAnsi="Garamond"/>
          <w:spacing w:val="-8"/>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sponsor</w:t>
      </w:r>
      <w:r w:rsidRPr="006B1055">
        <w:rPr>
          <w:rFonts w:ascii="Garamond" w:hAnsi="Garamond"/>
          <w:spacing w:val="-8"/>
        </w:rPr>
        <w:t xml:space="preserve"> </w:t>
      </w:r>
      <w:r w:rsidRPr="006B1055">
        <w:rPr>
          <w:rFonts w:ascii="Garamond" w:hAnsi="Garamond"/>
        </w:rPr>
        <w:t>special</w:t>
      </w:r>
      <w:r w:rsidRPr="006B1055">
        <w:rPr>
          <w:rFonts w:ascii="Garamond" w:hAnsi="Garamond"/>
          <w:spacing w:val="-10"/>
        </w:rPr>
        <w:t xml:space="preserve"> </w:t>
      </w:r>
      <w:r w:rsidRPr="006B1055">
        <w:rPr>
          <w:rFonts w:ascii="Garamond" w:hAnsi="Garamond"/>
        </w:rPr>
        <w:t>studies</w:t>
      </w:r>
      <w:r w:rsidRPr="006B1055">
        <w:rPr>
          <w:rFonts w:ascii="Garamond" w:hAnsi="Garamond"/>
          <w:spacing w:val="-8"/>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planning</w:t>
      </w:r>
      <w:r w:rsidRPr="006B1055">
        <w:rPr>
          <w:rFonts w:ascii="Garamond" w:hAnsi="Garamond"/>
          <w:spacing w:val="-13"/>
        </w:rPr>
        <w:t xml:space="preserve"> </w:t>
      </w:r>
      <w:r w:rsidRPr="006B1055">
        <w:rPr>
          <w:rFonts w:ascii="Garamond" w:hAnsi="Garamond"/>
        </w:rPr>
        <w:t>work</w:t>
      </w:r>
      <w:r w:rsidRPr="006B1055">
        <w:rPr>
          <w:rFonts w:ascii="Garamond" w:hAnsi="Garamond"/>
          <w:spacing w:val="-9"/>
        </w:rPr>
        <w:t xml:space="preserve"> </w:t>
      </w:r>
      <w:r w:rsidRPr="006B1055">
        <w:rPr>
          <w:rFonts w:ascii="Garamond" w:hAnsi="Garamond"/>
        </w:rPr>
        <w:t>for</w:t>
      </w:r>
      <w:r w:rsidRPr="006B1055">
        <w:rPr>
          <w:rFonts w:ascii="Garamond" w:hAnsi="Garamond"/>
          <w:spacing w:val="-10"/>
        </w:rPr>
        <w:t xml:space="preserve"> </w:t>
      </w:r>
      <w:r w:rsidRPr="006B1055">
        <w:rPr>
          <w:rFonts w:ascii="Garamond" w:hAnsi="Garamond"/>
        </w:rPr>
        <w:t>any</w:t>
      </w:r>
      <w:r w:rsidRPr="006B1055">
        <w:rPr>
          <w:rFonts w:ascii="Garamond" w:hAnsi="Garamond"/>
          <w:spacing w:val="-8"/>
        </w:rPr>
        <w:t xml:space="preserve"> </w:t>
      </w:r>
      <w:r w:rsidRPr="006B1055">
        <w:rPr>
          <w:rFonts w:ascii="Garamond" w:hAnsi="Garamond"/>
        </w:rPr>
        <w:t>public</w:t>
      </w:r>
      <w:r w:rsidRPr="006B1055">
        <w:rPr>
          <w:rFonts w:ascii="Garamond" w:hAnsi="Garamond"/>
          <w:spacing w:val="-8"/>
        </w:rPr>
        <w:t xml:space="preserve"> </w:t>
      </w:r>
      <w:r w:rsidRPr="006B1055">
        <w:rPr>
          <w:rFonts w:ascii="Garamond" w:hAnsi="Garamond"/>
        </w:rPr>
        <w:t>body</w:t>
      </w:r>
      <w:r w:rsidRPr="006B1055">
        <w:rPr>
          <w:rFonts w:ascii="Garamond" w:hAnsi="Garamond"/>
          <w:spacing w:val="-11"/>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appropriate</w:t>
      </w:r>
      <w:r w:rsidRPr="006B1055">
        <w:rPr>
          <w:rFonts w:ascii="Garamond" w:hAnsi="Garamond"/>
          <w:spacing w:val="-10"/>
        </w:rPr>
        <w:t xml:space="preserve"> </w:t>
      </w:r>
      <w:r w:rsidRPr="006B1055">
        <w:rPr>
          <w:rFonts w:ascii="Garamond" w:hAnsi="Garamond"/>
        </w:rPr>
        <w:t>agency;</w:t>
      </w:r>
      <w:r w:rsidRPr="006B1055">
        <w:rPr>
          <w:rFonts w:ascii="Garamond" w:hAnsi="Garamond"/>
          <w:spacing w:val="-10"/>
        </w:rPr>
        <w:t xml:space="preserve"> </w:t>
      </w:r>
      <w:r w:rsidR="00E128C9" w:rsidRPr="006B1055">
        <w:rPr>
          <w:rFonts w:ascii="Garamond" w:hAnsi="Garamond"/>
          <w:spacing w:val="-10"/>
        </w:rPr>
        <w:t xml:space="preserve">(iii) </w:t>
      </w:r>
      <w:r w:rsidRPr="006B1055">
        <w:rPr>
          <w:rFonts w:ascii="Garamond" w:hAnsi="Garamond"/>
        </w:rPr>
        <w:t xml:space="preserve">receive grants, remuneration, or reimbursement for such studies or work; and </w:t>
      </w:r>
      <w:r w:rsidR="00E128C9" w:rsidRPr="006B1055">
        <w:rPr>
          <w:rFonts w:ascii="Garamond" w:hAnsi="Garamond"/>
        </w:rPr>
        <w:t xml:space="preserve">(iv) </w:t>
      </w:r>
      <w:r w:rsidRPr="006B1055">
        <w:rPr>
          <w:rFonts w:ascii="Garamond" w:hAnsi="Garamond"/>
        </w:rPr>
        <w:t>at its public hearings, summon witnesses, administer</w:t>
      </w:r>
      <w:r w:rsidRPr="006B1055">
        <w:rPr>
          <w:rFonts w:ascii="Garamond" w:hAnsi="Garamond"/>
          <w:spacing w:val="-9"/>
        </w:rPr>
        <w:t xml:space="preserve"> </w:t>
      </w:r>
      <w:r w:rsidRPr="006B1055">
        <w:rPr>
          <w:rFonts w:ascii="Garamond" w:hAnsi="Garamond"/>
        </w:rPr>
        <w:t>oaths,</w:t>
      </w:r>
      <w:r w:rsidRPr="006B1055">
        <w:rPr>
          <w:rFonts w:ascii="Garamond" w:hAnsi="Garamond"/>
          <w:spacing w:val="-9"/>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compel</w:t>
      </w:r>
      <w:r w:rsidRPr="006B1055">
        <w:rPr>
          <w:rFonts w:ascii="Garamond" w:hAnsi="Garamond"/>
          <w:spacing w:val="-4"/>
        </w:rPr>
        <w:t xml:space="preserve"> </w:t>
      </w:r>
      <w:r w:rsidRPr="006B1055">
        <w:rPr>
          <w:rFonts w:ascii="Garamond" w:hAnsi="Garamond"/>
        </w:rPr>
        <w:t>the</w:t>
      </w:r>
      <w:r w:rsidRPr="006B1055">
        <w:rPr>
          <w:rFonts w:ascii="Garamond" w:hAnsi="Garamond"/>
          <w:spacing w:val="-4"/>
        </w:rPr>
        <w:t xml:space="preserve"> </w:t>
      </w:r>
      <w:r w:rsidRPr="006B1055">
        <w:rPr>
          <w:rFonts w:ascii="Garamond" w:hAnsi="Garamond"/>
        </w:rPr>
        <w:t>giving</w:t>
      </w:r>
      <w:r w:rsidRPr="006B1055">
        <w:rPr>
          <w:rFonts w:ascii="Garamond" w:hAnsi="Garamond"/>
          <w:spacing w:val="-5"/>
        </w:rPr>
        <w:t xml:space="preserve"> </w:t>
      </w:r>
      <w:r w:rsidRPr="006B1055">
        <w:rPr>
          <w:rFonts w:ascii="Garamond" w:hAnsi="Garamond"/>
        </w:rPr>
        <w:t>of</w:t>
      </w:r>
      <w:r w:rsidRPr="006B1055">
        <w:rPr>
          <w:rFonts w:ascii="Garamond" w:hAnsi="Garamond"/>
          <w:spacing w:val="-6"/>
        </w:rPr>
        <w:t xml:space="preserve"> </w:t>
      </w:r>
      <w:r w:rsidRPr="006B1055">
        <w:rPr>
          <w:rFonts w:ascii="Garamond" w:hAnsi="Garamond"/>
        </w:rPr>
        <w:t>testimony.</w:t>
      </w:r>
      <w:r w:rsidRPr="006B1055">
        <w:rPr>
          <w:rFonts w:ascii="Garamond" w:hAnsi="Garamond"/>
          <w:spacing w:val="-10"/>
        </w:rPr>
        <w:t xml:space="preserve"> </w:t>
      </w:r>
      <w:r w:rsidRPr="006B1055">
        <w:rPr>
          <w:rFonts w:ascii="Garamond" w:hAnsi="Garamond"/>
        </w:rPr>
        <w:t>Section</w:t>
      </w:r>
      <w:r w:rsidRPr="006B1055">
        <w:rPr>
          <w:rFonts w:ascii="Garamond" w:hAnsi="Garamond"/>
          <w:spacing w:val="-28"/>
        </w:rPr>
        <w:t xml:space="preserve"> </w:t>
      </w:r>
      <w:r w:rsidRPr="006B1055">
        <w:rPr>
          <w:rFonts w:ascii="Garamond" w:hAnsi="Garamond"/>
        </w:rPr>
        <w:t>23-114.01(</w:t>
      </w:r>
      <w:r w:rsidR="00E128C9" w:rsidRPr="006B1055">
        <w:rPr>
          <w:rFonts w:ascii="Garamond" w:hAnsi="Garamond"/>
        </w:rPr>
        <w:t>4</w:t>
      </w:r>
      <w:r w:rsidRPr="006B1055">
        <w:rPr>
          <w:rFonts w:ascii="Garamond" w:hAnsi="Garamond"/>
        </w:rPr>
        <w:t>)</w:t>
      </w:r>
      <w:r w:rsidR="00E128C9" w:rsidRPr="006B1055">
        <w:rPr>
          <w:rFonts w:ascii="Garamond" w:hAnsi="Garamond"/>
        </w:rPr>
        <w:t>(b)</w:t>
      </w:r>
      <w:r w:rsidRPr="006B1055">
        <w:rPr>
          <w:rFonts w:ascii="Garamond" w:hAnsi="Garamond"/>
        </w:rPr>
        <w:t>.</w:t>
      </w:r>
    </w:p>
    <w:p w14:paraId="528B2AE8" w14:textId="77777777" w:rsidR="000C7FE7" w:rsidRPr="006B1055" w:rsidRDefault="000C7FE7">
      <w:pPr>
        <w:pStyle w:val="BodyText"/>
        <w:spacing w:before="1"/>
        <w:rPr>
          <w:rFonts w:ascii="Garamond" w:hAnsi="Garamond"/>
          <w:sz w:val="23"/>
        </w:rPr>
      </w:pPr>
    </w:p>
    <w:p w14:paraId="07187CA5" w14:textId="0473647B" w:rsidR="00E128C9" w:rsidRPr="006B1055" w:rsidRDefault="0078211F" w:rsidP="00E128C9">
      <w:pPr>
        <w:pStyle w:val="BodyText"/>
        <w:ind w:left="118" w:right="180"/>
        <w:jc w:val="both"/>
        <w:rPr>
          <w:rFonts w:ascii="Garamond" w:hAnsi="Garamond"/>
        </w:rPr>
      </w:pPr>
      <w:r w:rsidRPr="006B1055">
        <w:rPr>
          <w:rFonts w:ascii="Garamond" w:hAnsi="Garamond"/>
        </w:rPr>
        <w:t>In all counties in the state, the county planning commission may grant conditional uses or special exceptions to property owners for the use of their property if the county board of commissioners or supervisors has officially and</w:t>
      </w:r>
      <w:r w:rsidRPr="006B1055">
        <w:rPr>
          <w:rFonts w:ascii="Garamond" w:hAnsi="Garamond"/>
          <w:spacing w:val="-11"/>
        </w:rPr>
        <w:t xml:space="preserve"> </w:t>
      </w:r>
      <w:r w:rsidRPr="006B1055">
        <w:rPr>
          <w:rFonts w:ascii="Garamond" w:hAnsi="Garamond"/>
        </w:rPr>
        <w:t>generally</w:t>
      </w:r>
      <w:r w:rsidRPr="006B1055">
        <w:rPr>
          <w:rFonts w:ascii="Garamond" w:hAnsi="Garamond"/>
          <w:spacing w:val="-13"/>
        </w:rPr>
        <w:t xml:space="preserve"> </w:t>
      </w:r>
      <w:r w:rsidRPr="006B1055">
        <w:rPr>
          <w:rFonts w:ascii="Garamond" w:hAnsi="Garamond"/>
        </w:rPr>
        <w:t>authorized</w:t>
      </w:r>
      <w:r w:rsidRPr="006B1055">
        <w:rPr>
          <w:rFonts w:ascii="Garamond" w:hAnsi="Garamond"/>
          <w:spacing w:val="-13"/>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13"/>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exercise</w:t>
      </w:r>
      <w:r w:rsidRPr="006B1055">
        <w:rPr>
          <w:rFonts w:ascii="Garamond" w:hAnsi="Garamond"/>
          <w:spacing w:val="-8"/>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powers</w:t>
      </w:r>
      <w:r w:rsidRPr="006B1055">
        <w:rPr>
          <w:rFonts w:ascii="Garamond" w:hAnsi="Garamond"/>
          <w:spacing w:val="-10"/>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has</w:t>
      </w:r>
      <w:r w:rsidRPr="006B1055">
        <w:rPr>
          <w:rFonts w:ascii="Garamond" w:hAnsi="Garamond"/>
          <w:spacing w:val="-10"/>
        </w:rPr>
        <w:t xml:space="preserve"> </w:t>
      </w:r>
      <w:r w:rsidRPr="006B1055">
        <w:rPr>
          <w:rFonts w:ascii="Garamond" w:hAnsi="Garamond"/>
        </w:rPr>
        <w:t>approved</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standards</w:t>
      </w:r>
      <w:r w:rsidRPr="006B1055">
        <w:rPr>
          <w:rFonts w:ascii="Garamond" w:hAnsi="Garamond"/>
          <w:spacing w:val="-8"/>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procedures the commission adopted for equitably and judiciously granting such conditional uses or special exceptions. The granting</w:t>
      </w:r>
      <w:r w:rsidRPr="006B1055">
        <w:rPr>
          <w:rFonts w:ascii="Garamond" w:hAnsi="Garamond"/>
          <w:spacing w:val="-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conditional</w:t>
      </w:r>
      <w:r w:rsidRPr="006B1055">
        <w:rPr>
          <w:rFonts w:ascii="Garamond" w:hAnsi="Garamond"/>
          <w:spacing w:val="-5"/>
        </w:rPr>
        <w:t xml:space="preserve"> </w:t>
      </w:r>
      <w:r w:rsidRPr="006B1055">
        <w:rPr>
          <w:rFonts w:ascii="Garamond" w:hAnsi="Garamond"/>
        </w:rPr>
        <w:t>use</w:t>
      </w:r>
      <w:r w:rsidRPr="006B1055">
        <w:rPr>
          <w:rFonts w:ascii="Garamond" w:hAnsi="Garamond"/>
          <w:spacing w:val="-8"/>
        </w:rPr>
        <w:t xml:space="preserve"> </w:t>
      </w:r>
      <w:r w:rsidRPr="006B1055">
        <w:rPr>
          <w:rFonts w:ascii="Garamond" w:hAnsi="Garamond"/>
        </w:rPr>
        <w:t>permit</w:t>
      </w:r>
      <w:r w:rsidRPr="006B1055">
        <w:rPr>
          <w:rFonts w:ascii="Garamond" w:hAnsi="Garamond"/>
          <w:spacing w:val="-7"/>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special</w:t>
      </w:r>
      <w:r w:rsidRPr="006B1055">
        <w:rPr>
          <w:rFonts w:ascii="Garamond" w:hAnsi="Garamond"/>
          <w:spacing w:val="-5"/>
        </w:rPr>
        <w:t xml:space="preserve"> </w:t>
      </w:r>
      <w:r w:rsidRPr="006B1055">
        <w:rPr>
          <w:rFonts w:ascii="Garamond" w:hAnsi="Garamond"/>
        </w:rPr>
        <w:t>exception</w:t>
      </w:r>
      <w:r w:rsidRPr="006B1055">
        <w:rPr>
          <w:rFonts w:ascii="Garamond" w:hAnsi="Garamond"/>
          <w:spacing w:val="-11"/>
        </w:rPr>
        <w:t xml:space="preserve"> </w:t>
      </w:r>
      <w:r w:rsidRPr="006B1055">
        <w:rPr>
          <w:rFonts w:ascii="Garamond" w:hAnsi="Garamond"/>
        </w:rPr>
        <w:t>shall</w:t>
      </w:r>
      <w:r w:rsidRPr="006B1055">
        <w:rPr>
          <w:rFonts w:ascii="Garamond" w:hAnsi="Garamond"/>
          <w:spacing w:val="-5"/>
        </w:rPr>
        <w:t xml:space="preserve"> </w:t>
      </w:r>
      <w:r w:rsidRPr="006B1055">
        <w:rPr>
          <w:rFonts w:ascii="Garamond" w:hAnsi="Garamond"/>
        </w:rPr>
        <w:t>only</w:t>
      </w:r>
      <w:r w:rsidRPr="006B1055">
        <w:rPr>
          <w:rFonts w:ascii="Garamond" w:hAnsi="Garamond"/>
          <w:spacing w:val="-11"/>
        </w:rPr>
        <w:t xml:space="preserve"> </w:t>
      </w:r>
      <w:r w:rsidRPr="006B1055">
        <w:rPr>
          <w:rFonts w:ascii="Garamond" w:hAnsi="Garamond"/>
        </w:rPr>
        <w:t>allow</w:t>
      </w:r>
      <w:r w:rsidRPr="006B1055">
        <w:rPr>
          <w:rFonts w:ascii="Garamond" w:hAnsi="Garamond"/>
          <w:spacing w:val="-10"/>
        </w:rPr>
        <w:t xml:space="preserve"> </w:t>
      </w:r>
      <w:r w:rsidRPr="006B1055">
        <w:rPr>
          <w:rFonts w:ascii="Garamond" w:hAnsi="Garamond"/>
        </w:rPr>
        <w:t>property</w:t>
      </w:r>
      <w:r w:rsidRPr="006B1055">
        <w:rPr>
          <w:rFonts w:ascii="Garamond" w:hAnsi="Garamond"/>
          <w:spacing w:val="-13"/>
        </w:rPr>
        <w:t xml:space="preserve"> </w:t>
      </w:r>
      <w:r w:rsidRPr="006B1055">
        <w:rPr>
          <w:rFonts w:ascii="Garamond" w:hAnsi="Garamond"/>
        </w:rPr>
        <w:t>owners</w:t>
      </w:r>
      <w:r w:rsidRPr="006B1055">
        <w:rPr>
          <w:rFonts w:ascii="Garamond" w:hAnsi="Garamond"/>
          <w:spacing w:val="-10"/>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put</w:t>
      </w:r>
      <w:r w:rsidRPr="006B1055">
        <w:rPr>
          <w:rFonts w:ascii="Garamond" w:hAnsi="Garamond"/>
          <w:spacing w:val="-7"/>
        </w:rPr>
        <w:t xml:space="preserve"> </w:t>
      </w:r>
      <w:r w:rsidRPr="006B1055">
        <w:rPr>
          <w:rFonts w:ascii="Garamond" w:hAnsi="Garamond"/>
        </w:rPr>
        <w:t>their</w:t>
      </w:r>
      <w:r w:rsidRPr="006B1055">
        <w:rPr>
          <w:rFonts w:ascii="Garamond" w:hAnsi="Garamond"/>
          <w:spacing w:val="-8"/>
        </w:rPr>
        <w:t xml:space="preserve"> </w:t>
      </w:r>
      <w:r w:rsidRPr="006B1055">
        <w:rPr>
          <w:rFonts w:ascii="Garamond" w:hAnsi="Garamond"/>
        </w:rPr>
        <w:t>property</w:t>
      </w:r>
      <w:r w:rsidRPr="006B1055">
        <w:rPr>
          <w:rFonts w:ascii="Garamond" w:hAnsi="Garamond"/>
          <w:spacing w:val="-15"/>
        </w:rPr>
        <w:t xml:space="preserve"> </w:t>
      </w:r>
      <w:r w:rsidRPr="006B1055">
        <w:rPr>
          <w:rFonts w:ascii="Garamond" w:hAnsi="Garamond"/>
        </w:rPr>
        <w:t>to a</w:t>
      </w:r>
      <w:r w:rsidRPr="006B1055">
        <w:rPr>
          <w:rFonts w:ascii="Garamond" w:hAnsi="Garamond"/>
          <w:spacing w:val="-10"/>
        </w:rPr>
        <w:t xml:space="preserve"> </w:t>
      </w:r>
      <w:r w:rsidRPr="006B1055">
        <w:rPr>
          <w:rFonts w:ascii="Garamond" w:hAnsi="Garamond"/>
        </w:rPr>
        <w:t>special</w:t>
      </w:r>
      <w:r w:rsidRPr="006B1055">
        <w:rPr>
          <w:rFonts w:ascii="Garamond" w:hAnsi="Garamond"/>
          <w:spacing w:val="-10"/>
        </w:rPr>
        <w:t xml:space="preserve"> </w:t>
      </w:r>
      <w:r w:rsidRPr="006B1055">
        <w:rPr>
          <w:rFonts w:ascii="Garamond" w:hAnsi="Garamond"/>
        </w:rPr>
        <w:t>use</w:t>
      </w:r>
      <w:r w:rsidRPr="006B1055">
        <w:rPr>
          <w:rFonts w:ascii="Garamond" w:hAnsi="Garamond"/>
          <w:spacing w:val="-7"/>
        </w:rPr>
        <w:t xml:space="preserve"> </w:t>
      </w:r>
      <w:r w:rsidRPr="006B1055">
        <w:rPr>
          <w:rFonts w:ascii="Garamond" w:hAnsi="Garamond"/>
        </w:rPr>
        <w:t>if</w:t>
      </w:r>
      <w:r w:rsidRPr="006B1055">
        <w:rPr>
          <w:rFonts w:ascii="Garamond" w:hAnsi="Garamond"/>
          <w:spacing w:val="-6"/>
        </w:rPr>
        <w:t xml:space="preserve"> </w:t>
      </w:r>
      <w:r w:rsidRPr="006B1055">
        <w:rPr>
          <w:rFonts w:ascii="Garamond" w:hAnsi="Garamond"/>
        </w:rPr>
        <w:t>it</w:t>
      </w:r>
      <w:r w:rsidRPr="006B1055">
        <w:rPr>
          <w:rFonts w:ascii="Garamond" w:hAnsi="Garamond"/>
          <w:spacing w:val="-9"/>
        </w:rPr>
        <w:t xml:space="preserve"> </w:t>
      </w:r>
      <w:r w:rsidRPr="006B1055">
        <w:rPr>
          <w:rFonts w:ascii="Garamond" w:hAnsi="Garamond"/>
        </w:rPr>
        <w:t>is</w:t>
      </w:r>
      <w:r w:rsidRPr="006B1055">
        <w:rPr>
          <w:rFonts w:ascii="Garamond" w:hAnsi="Garamond"/>
          <w:spacing w:val="-4"/>
        </w:rPr>
        <w:t xml:space="preserve"> </w:t>
      </w:r>
      <w:r w:rsidRPr="006B1055">
        <w:rPr>
          <w:rFonts w:ascii="Garamond" w:hAnsi="Garamond"/>
        </w:rPr>
        <w:t>among</w:t>
      </w:r>
      <w:r w:rsidRPr="006B1055">
        <w:rPr>
          <w:rFonts w:ascii="Garamond" w:hAnsi="Garamond"/>
          <w:spacing w:val="-9"/>
        </w:rPr>
        <w:t xml:space="preserve"> </w:t>
      </w:r>
      <w:r w:rsidRPr="006B1055">
        <w:rPr>
          <w:rFonts w:ascii="Garamond" w:hAnsi="Garamond"/>
        </w:rPr>
        <w:t>those</w:t>
      </w:r>
      <w:r w:rsidRPr="006B1055">
        <w:rPr>
          <w:rFonts w:ascii="Garamond" w:hAnsi="Garamond"/>
          <w:spacing w:val="-4"/>
        </w:rPr>
        <w:t xml:space="preserve"> </w:t>
      </w:r>
      <w:r w:rsidRPr="006B1055">
        <w:rPr>
          <w:rFonts w:ascii="Garamond" w:hAnsi="Garamond"/>
        </w:rPr>
        <w:t>uses</w:t>
      </w:r>
      <w:r w:rsidRPr="006B1055">
        <w:rPr>
          <w:rFonts w:ascii="Garamond" w:hAnsi="Garamond"/>
          <w:spacing w:val="-6"/>
        </w:rPr>
        <w:t xml:space="preserve"> </w:t>
      </w:r>
      <w:r w:rsidRPr="006B1055">
        <w:rPr>
          <w:rFonts w:ascii="Garamond" w:hAnsi="Garamond"/>
        </w:rPr>
        <w:t>specifically</w:t>
      </w:r>
      <w:r w:rsidRPr="006B1055">
        <w:rPr>
          <w:rFonts w:ascii="Garamond" w:hAnsi="Garamond"/>
          <w:spacing w:val="-10"/>
        </w:rPr>
        <w:t xml:space="preserve"> </w:t>
      </w:r>
      <w:r w:rsidRPr="006B1055">
        <w:rPr>
          <w:rFonts w:ascii="Garamond" w:hAnsi="Garamond"/>
        </w:rPr>
        <w:t>identified</w:t>
      </w:r>
      <w:r w:rsidRPr="006B1055">
        <w:rPr>
          <w:rFonts w:ascii="Garamond" w:hAnsi="Garamond"/>
          <w:spacing w:val="-11"/>
        </w:rPr>
        <w:t xml:space="preserve"> </w:t>
      </w:r>
      <w:r w:rsidRPr="006B1055">
        <w:rPr>
          <w:rFonts w:ascii="Garamond" w:hAnsi="Garamond"/>
        </w:rPr>
        <w:t>in</w:t>
      </w:r>
      <w:r w:rsidRPr="006B1055">
        <w:rPr>
          <w:rFonts w:ascii="Garamond" w:hAnsi="Garamond"/>
          <w:spacing w:val="-5"/>
        </w:rPr>
        <w:t xml:space="preserve"> </w:t>
      </w:r>
      <w:r w:rsidRPr="006B1055">
        <w:rPr>
          <w:rFonts w:ascii="Garamond" w:hAnsi="Garamond"/>
        </w:rPr>
        <w:t>the</w:t>
      </w:r>
      <w:r w:rsidRPr="006B1055">
        <w:rPr>
          <w:rFonts w:ascii="Garamond" w:hAnsi="Garamond"/>
          <w:spacing w:val="-4"/>
        </w:rPr>
        <w:t xml:space="preserve"> </w:t>
      </w:r>
      <w:r w:rsidRPr="006B1055">
        <w:rPr>
          <w:rFonts w:ascii="Garamond" w:hAnsi="Garamond"/>
        </w:rPr>
        <w:t>county</w:t>
      </w:r>
      <w:r w:rsidRPr="006B1055">
        <w:rPr>
          <w:rFonts w:ascii="Garamond" w:hAnsi="Garamond"/>
          <w:spacing w:val="-7"/>
        </w:rPr>
        <w:t xml:space="preserve"> </w:t>
      </w:r>
      <w:r w:rsidRPr="006B1055">
        <w:rPr>
          <w:rFonts w:ascii="Garamond" w:hAnsi="Garamond"/>
        </w:rPr>
        <w:t>zoning</w:t>
      </w:r>
      <w:r w:rsidRPr="006B1055">
        <w:rPr>
          <w:rFonts w:ascii="Garamond" w:hAnsi="Garamond"/>
          <w:spacing w:val="-5"/>
        </w:rPr>
        <w:t xml:space="preserve"> </w:t>
      </w:r>
      <w:r w:rsidRPr="006B1055">
        <w:rPr>
          <w:rFonts w:ascii="Garamond" w:hAnsi="Garamond"/>
        </w:rPr>
        <w:t>regulations</w:t>
      </w:r>
      <w:r w:rsidRPr="006B1055">
        <w:rPr>
          <w:rFonts w:ascii="Garamond" w:hAnsi="Garamond"/>
          <w:spacing w:val="-4"/>
        </w:rPr>
        <w:t xml:space="preserve"> </w:t>
      </w:r>
      <w:r w:rsidRPr="006B1055">
        <w:rPr>
          <w:rFonts w:ascii="Garamond" w:hAnsi="Garamond"/>
        </w:rPr>
        <w:t>as</w:t>
      </w:r>
      <w:r w:rsidRPr="006B1055">
        <w:rPr>
          <w:rFonts w:ascii="Garamond" w:hAnsi="Garamond"/>
          <w:spacing w:val="-7"/>
        </w:rPr>
        <w:t xml:space="preserve"> </w:t>
      </w:r>
      <w:r w:rsidRPr="006B1055">
        <w:rPr>
          <w:rFonts w:ascii="Garamond" w:hAnsi="Garamond"/>
        </w:rPr>
        <w:t>classifications</w:t>
      </w:r>
      <w:r w:rsidRPr="006B1055">
        <w:rPr>
          <w:rFonts w:ascii="Garamond" w:hAnsi="Garamond"/>
          <w:spacing w:val="-10"/>
        </w:rPr>
        <w:t xml:space="preserve"> </w:t>
      </w:r>
      <w:r w:rsidRPr="006B1055">
        <w:rPr>
          <w:rFonts w:ascii="Garamond" w:hAnsi="Garamond"/>
        </w:rPr>
        <w:t xml:space="preserve">of uses which may require special conditions or requirements to be met by the owners before a use permit or building permit is authorized. </w:t>
      </w:r>
      <w:r w:rsidR="00E128C9" w:rsidRPr="006B1055">
        <w:rPr>
          <w:rFonts w:ascii="Garamond" w:hAnsi="Garamond"/>
        </w:rPr>
        <w:t>Section</w:t>
      </w:r>
      <w:r w:rsidR="00E128C9" w:rsidRPr="006B1055">
        <w:rPr>
          <w:rFonts w:ascii="Garamond" w:hAnsi="Garamond"/>
          <w:spacing w:val="-32"/>
        </w:rPr>
        <w:t xml:space="preserve"> </w:t>
      </w:r>
      <w:r w:rsidR="00E128C9" w:rsidRPr="006B1055">
        <w:rPr>
          <w:rFonts w:ascii="Garamond" w:hAnsi="Garamond"/>
        </w:rPr>
        <w:t>23-114.01(5)</w:t>
      </w:r>
      <w:r w:rsidR="00E128C9" w:rsidRPr="006B1055">
        <w:rPr>
          <w:rFonts w:ascii="Garamond" w:hAnsi="Garamond"/>
        </w:rPr>
        <w:t>(a)</w:t>
      </w:r>
      <w:r w:rsidR="00E128C9" w:rsidRPr="006B1055">
        <w:rPr>
          <w:rFonts w:ascii="Garamond" w:hAnsi="Garamond"/>
        </w:rPr>
        <w:t>.</w:t>
      </w:r>
    </w:p>
    <w:p w14:paraId="322F9272" w14:textId="77777777" w:rsidR="00E128C9" w:rsidRPr="006B1055" w:rsidRDefault="00E128C9" w:rsidP="00E128C9">
      <w:pPr>
        <w:pStyle w:val="BodyText"/>
        <w:ind w:left="118" w:right="180"/>
        <w:jc w:val="both"/>
        <w:rPr>
          <w:rFonts w:ascii="Garamond" w:hAnsi="Garamond"/>
        </w:rPr>
      </w:pPr>
    </w:p>
    <w:p w14:paraId="1F4A0B4D" w14:textId="39EC835C" w:rsidR="00877B61" w:rsidRPr="006B1055" w:rsidRDefault="0078211F" w:rsidP="00877B61">
      <w:pPr>
        <w:pStyle w:val="BodyText"/>
        <w:ind w:left="118" w:right="180"/>
        <w:jc w:val="both"/>
        <w:rPr>
          <w:rFonts w:ascii="Garamond" w:hAnsi="Garamond"/>
        </w:rPr>
      </w:pPr>
      <w:r w:rsidRPr="006B1055">
        <w:rPr>
          <w:rFonts w:ascii="Garamond" w:hAnsi="Garamond"/>
        </w:rPr>
        <w:t>The applicant for a conditional use permit or special exception for a livestock operation specifically identified in the county zoning regulations as a classification of use which may require special conditions or requirements to be met within an area of a county zoned for agricultural use may</w:t>
      </w:r>
      <w:r w:rsidRPr="006B1055">
        <w:rPr>
          <w:rFonts w:ascii="Garamond" w:hAnsi="Garamond"/>
          <w:spacing w:val="-16"/>
        </w:rPr>
        <w:t xml:space="preserve"> </w:t>
      </w:r>
      <w:r w:rsidRPr="006B1055">
        <w:rPr>
          <w:rFonts w:ascii="Garamond" w:hAnsi="Garamond"/>
        </w:rPr>
        <w:t>request</w:t>
      </w:r>
      <w:r w:rsidR="00CE25DE" w:rsidRPr="006B1055">
        <w:rPr>
          <w:rFonts w:ascii="Garamond" w:hAnsi="Garamond"/>
        </w:rPr>
        <w:t xml:space="preserve"> </w:t>
      </w:r>
      <w:r w:rsidR="00E128C9" w:rsidRPr="006B1055">
        <w:rPr>
          <w:rFonts w:ascii="Garamond" w:hAnsi="Garamond"/>
        </w:rPr>
        <w:t>a determination</w:t>
      </w:r>
      <w:r w:rsidRPr="006B1055">
        <w:rPr>
          <w:rFonts w:ascii="Garamond" w:hAnsi="Garamond"/>
          <w:spacing w:val="-3"/>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the</w:t>
      </w:r>
      <w:r w:rsidRPr="006B1055">
        <w:rPr>
          <w:rFonts w:ascii="Garamond" w:hAnsi="Garamond"/>
          <w:spacing w:val="-5"/>
        </w:rPr>
        <w:t xml:space="preserve"> </w:t>
      </w:r>
      <w:r w:rsidRPr="006B1055">
        <w:rPr>
          <w:rFonts w:ascii="Garamond" w:hAnsi="Garamond"/>
        </w:rPr>
        <w:t>special</w:t>
      </w:r>
      <w:r w:rsidRPr="006B1055">
        <w:rPr>
          <w:rFonts w:ascii="Garamond" w:hAnsi="Garamond"/>
          <w:spacing w:val="-4"/>
        </w:rPr>
        <w:t xml:space="preserve"> </w:t>
      </w:r>
      <w:r w:rsidRPr="006B1055">
        <w:rPr>
          <w:rFonts w:ascii="Garamond" w:hAnsi="Garamond"/>
        </w:rPr>
        <w:t>conditions or</w:t>
      </w:r>
      <w:r w:rsidRPr="006B1055">
        <w:rPr>
          <w:rFonts w:ascii="Garamond" w:hAnsi="Garamond"/>
          <w:spacing w:val="1"/>
        </w:rPr>
        <w:t xml:space="preserve"> </w:t>
      </w:r>
      <w:r w:rsidRPr="006B1055">
        <w:rPr>
          <w:rFonts w:ascii="Garamond" w:hAnsi="Garamond"/>
        </w:rPr>
        <w:t>requirements</w:t>
      </w:r>
      <w:r w:rsidRPr="006B1055">
        <w:rPr>
          <w:rFonts w:ascii="Garamond" w:hAnsi="Garamond"/>
          <w:spacing w:val="-7"/>
        </w:rPr>
        <w:t xml:space="preserve"> </w:t>
      </w:r>
      <w:r w:rsidRPr="006B1055">
        <w:rPr>
          <w:rFonts w:ascii="Garamond" w:hAnsi="Garamond"/>
        </w:rPr>
        <w:t>to</w:t>
      </w:r>
      <w:r w:rsidRPr="006B1055">
        <w:rPr>
          <w:rFonts w:ascii="Garamond" w:hAnsi="Garamond"/>
          <w:spacing w:val="-3"/>
        </w:rPr>
        <w:t xml:space="preserve"> </w:t>
      </w:r>
      <w:r w:rsidRPr="006B1055">
        <w:rPr>
          <w:rFonts w:ascii="Garamond" w:hAnsi="Garamond"/>
        </w:rPr>
        <w:t>be</w:t>
      </w:r>
      <w:r w:rsidRPr="006B1055">
        <w:rPr>
          <w:rFonts w:ascii="Garamond" w:hAnsi="Garamond"/>
          <w:spacing w:val="-5"/>
        </w:rPr>
        <w:t xml:space="preserve"> </w:t>
      </w:r>
      <w:r w:rsidRPr="006B1055">
        <w:rPr>
          <w:rFonts w:ascii="Garamond" w:hAnsi="Garamond"/>
        </w:rPr>
        <w:t>imposed</w:t>
      </w:r>
      <w:r w:rsidRPr="006B1055">
        <w:rPr>
          <w:rFonts w:ascii="Garamond" w:hAnsi="Garamond"/>
          <w:spacing w:val="-5"/>
        </w:rPr>
        <w:t xml:space="preserve"> </w:t>
      </w:r>
      <w:r w:rsidRPr="006B1055">
        <w:rPr>
          <w:rFonts w:ascii="Garamond" w:hAnsi="Garamond"/>
        </w:rPr>
        <w:t>by</w:t>
      </w:r>
      <w:r w:rsidRPr="006B1055">
        <w:rPr>
          <w:rFonts w:ascii="Garamond" w:hAnsi="Garamond"/>
          <w:spacing w:val="-3"/>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county</w:t>
      </w:r>
      <w:r w:rsidRPr="006B1055">
        <w:rPr>
          <w:rFonts w:ascii="Garamond" w:hAnsi="Garamond"/>
          <w:spacing w:val="-3"/>
        </w:rPr>
        <w:t xml:space="preserve"> </w:t>
      </w:r>
      <w:r w:rsidRPr="006B1055">
        <w:rPr>
          <w:rFonts w:ascii="Garamond" w:hAnsi="Garamond"/>
        </w:rPr>
        <w:t>planning</w:t>
      </w:r>
      <w:r w:rsidRPr="006B1055">
        <w:rPr>
          <w:rFonts w:ascii="Garamond" w:hAnsi="Garamond"/>
          <w:spacing w:val="-5"/>
        </w:rPr>
        <w:t xml:space="preserve"> </w:t>
      </w:r>
      <w:r w:rsidRPr="006B1055">
        <w:rPr>
          <w:rFonts w:ascii="Garamond" w:hAnsi="Garamond"/>
        </w:rPr>
        <w:t>commission</w:t>
      </w:r>
      <w:r w:rsidRPr="006B1055">
        <w:rPr>
          <w:rFonts w:ascii="Garamond" w:hAnsi="Garamond"/>
          <w:spacing w:val="-3"/>
        </w:rPr>
        <w:t xml:space="preserve"> </w:t>
      </w:r>
      <w:r w:rsidRPr="006B1055">
        <w:rPr>
          <w:rFonts w:ascii="Garamond" w:hAnsi="Garamond"/>
        </w:rPr>
        <w:t>or</w:t>
      </w:r>
      <w:r w:rsidRPr="006B1055">
        <w:rPr>
          <w:rFonts w:ascii="Garamond" w:hAnsi="Garamond"/>
          <w:spacing w:val="-2"/>
        </w:rPr>
        <w:t xml:space="preserve"> </w:t>
      </w:r>
      <w:r w:rsidRPr="006B1055">
        <w:rPr>
          <w:rFonts w:ascii="Garamond" w:hAnsi="Garamond"/>
          <w:spacing w:val="-3"/>
        </w:rPr>
        <w:t xml:space="preserve">by </w:t>
      </w:r>
      <w:r w:rsidRPr="006B1055">
        <w:rPr>
          <w:rFonts w:ascii="Garamond" w:hAnsi="Garamond"/>
        </w:rPr>
        <w:t>the county board of commissioners or supervisors if the board has not authorized the commission to exercise such</w:t>
      </w:r>
      <w:r w:rsidRPr="006B1055">
        <w:rPr>
          <w:rFonts w:ascii="Garamond" w:hAnsi="Garamond"/>
          <w:spacing w:val="-6"/>
        </w:rPr>
        <w:t xml:space="preserve"> </w:t>
      </w:r>
      <w:r w:rsidRPr="006B1055">
        <w:rPr>
          <w:rFonts w:ascii="Garamond" w:hAnsi="Garamond"/>
        </w:rPr>
        <w:t>authority.</w:t>
      </w:r>
      <w:r w:rsidRPr="006B1055">
        <w:rPr>
          <w:rFonts w:ascii="Garamond" w:hAnsi="Garamond"/>
          <w:spacing w:val="-6"/>
        </w:rPr>
        <w:t xml:space="preserve"> </w:t>
      </w:r>
      <w:r w:rsidRPr="006B1055">
        <w:rPr>
          <w:rFonts w:ascii="Garamond" w:hAnsi="Garamond"/>
        </w:rPr>
        <w:t>Upon</w:t>
      </w:r>
      <w:r w:rsidRPr="006B1055">
        <w:rPr>
          <w:rFonts w:ascii="Garamond" w:hAnsi="Garamond"/>
          <w:spacing w:val="-6"/>
        </w:rPr>
        <w:t xml:space="preserve"> </w:t>
      </w:r>
      <w:r w:rsidRPr="006B1055">
        <w:rPr>
          <w:rFonts w:ascii="Garamond" w:hAnsi="Garamond"/>
        </w:rPr>
        <w:t>request</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shall</w:t>
      </w:r>
      <w:r w:rsidRPr="006B1055">
        <w:rPr>
          <w:rFonts w:ascii="Garamond" w:hAnsi="Garamond"/>
          <w:spacing w:val="-8"/>
        </w:rPr>
        <w:t xml:space="preserve"> </w:t>
      </w:r>
      <w:r w:rsidRPr="006B1055">
        <w:rPr>
          <w:rFonts w:ascii="Garamond" w:hAnsi="Garamond"/>
        </w:rPr>
        <w:t>issue</w:t>
      </w:r>
      <w:r w:rsidRPr="006B1055">
        <w:rPr>
          <w:rFonts w:ascii="Garamond" w:hAnsi="Garamond"/>
          <w:spacing w:val="-6"/>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determination</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special</w:t>
      </w:r>
      <w:r w:rsidRPr="006B1055">
        <w:rPr>
          <w:rFonts w:ascii="Garamond" w:hAnsi="Garamond"/>
          <w:spacing w:val="-8"/>
        </w:rPr>
        <w:t xml:space="preserve"> </w:t>
      </w:r>
      <w:r w:rsidRPr="006B1055">
        <w:rPr>
          <w:rFonts w:ascii="Garamond" w:hAnsi="Garamond"/>
        </w:rPr>
        <w:t>conditions</w:t>
      </w:r>
      <w:r w:rsidRPr="006B1055">
        <w:rPr>
          <w:rFonts w:ascii="Garamond" w:hAnsi="Garamond"/>
          <w:spacing w:val="-8"/>
        </w:rPr>
        <w:t xml:space="preserve"> </w:t>
      </w:r>
      <w:r w:rsidRPr="006B1055">
        <w:rPr>
          <w:rFonts w:ascii="Garamond" w:hAnsi="Garamond"/>
        </w:rPr>
        <w:t>or requirements to be imposed in a timely manner. Such special conditions or requirements to be imposed may include, but are not limited to, the submission of information that may be separately provided to state or federal agencies</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applying</w:t>
      </w:r>
      <w:r w:rsidRPr="006B1055">
        <w:rPr>
          <w:rFonts w:ascii="Garamond" w:hAnsi="Garamond"/>
          <w:spacing w:val="-13"/>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obtain</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applicable</w:t>
      </w:r>
      <w:r w:rsidRPr="006B1055">
        <w:rPr>
          <w:rFonts w:ascii="Garamond" w:hAnsi="Garamond"/>
          <w:spacing w:val="-8"/>
        </w:rPr>
        <w:t xml:space="preserve"> </w:t>
      </w:r>
      <w:r w:rsidRPr="006B1055">
        <w:rPr>
          <w:rFonts w:ascii="Garamond" w:hAnsi="Garamond"/>
        </w:rPr>
        <w:t>state</w:t>
      </w:r>
      <w:r w:rsidRPr="006B1055">
        <w:rPr>
          <w:rFonts w:ascii="Garamond" w:hAnsi="Garamond"/>
          <w:spacing w:val="-6"/>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federal</w:t>
      </w:r>
      <w:r w:rsidRPr="006B1055">
        <w:rPr>
          <w:rFonts w:ascii="Garamond" w:hAnsi="Garamond"/>
          <w:spacing w:val="-5"/>
        </w:rPr>
        <w:t xml:space="preserve"> </w:t>
      </w:r>
      <w:r w:rsidRPr="006B1055">
        <w:rPr>
          <w:rFonts w:ascii="Garamond" w:hAnsi="Garamond"/>
        </w:rPr>
        <w:t>permits.</w:t>
      </w:r>
      <w:r w:rsidRPr="006B1055">
        <w:rPr>
          <w:rFonts w:ascii="Garamond" w:hAnsi="Garamond"/>
          <w:spacing w:val="-9"/>
        </w:rPr>
        <w:t xml:space="preserve"> </w:t>
      </w:r>
      <w:r w:rsidR="00877B61" w:rsidRPr="006B1055">
        <w:rPr>
          <w:rFonts w:ascii="Garamond" w:hAnsi="Garamond"/>
        </w:rPr>
        <w:t>Granting a conditional use permit or special exception by the commission or county board shall be based solely on county zoning regulations. Nothing in this section shall be construed to release the applicant from complying with applicable rules and regulations of any local, state, or federal agency or with any applicable state or federal permit requirements. A commission or county board shall not require an applicant for a conditional use permit or special exception to apply for or obtain any other permit from a federal, state, or local agency as a condition for granting such conditional use permit or special exception. The granting of a conditional use permit or special exception by a commission or county board shall not relieve the</w:t>
      </w:r>
      <w:r w:rsidR="00877B61" w:rsidRPr="006B1055">
        <w:rPr>
          <w:rFonts w:ascii="Garamond" w:hAnsi="Garamond"/>
        </w:rPr>
        <w:t xml:space="preserve"> </w:t>
      </w:r>
      <w:r w:rsidR="00877B61" w:rsidRPr="006B1055">
        <w:rPr>
          <w:rFonts w:ascii="Garamond" w:hAnsi="Garamond"/>
        </w:rPr>
        <w:t>applicant of any requirement to obtain other necessary permits from any federal, state, or local agency.</w:t>
      </w:r>
      <w:r w:rsidR="00877B61" w:rsidRPr="006B1055">
        <w:rPr>
          <w:rFonts w:ascii="Garamond" w:hAnsi="Garamond"/>
          <w:spacing w:val="-4"/>
        </w:rPr>
        <w:t xml:space="preserve"> </w:t>
      </w:r>
      <w:r w:rsidR="00877B61" w:rsidRPr="006B1055">
        <w:rPr>
          <w:rFonts w:ascii="Garamond" w:hAnsi="Garamond"/>
        </w:rPr>
        <w:t>Section</w:t>
      </w:r>
      <w:r w:rsidR="00877B61" w:rsidRPr="006B1055">
        <w:rPr>
          <w:rFonts w:ascii="Garamond" w:hAnsi="Garamond"/>
          <w:spacing w:val="-32"/>
        </w:rPr>
        <w:t xml:space="preserve"> </w:t>
      </w:r>
      <w:r w:rsidR="00877B61" w:rsidRPr="006B1055">
        <w:rPr>
          <w:rFonts w:ascii="Garamond" w:hAnsi="Garamond"/>
        </w:rPr>
        <w:t>23-114.01(5)(b).</w:t>
      </w:r>
    </w:p>
    <w:p w14:paraId="458AE65B" w14:textId="77777777" w:rsidR="00877B61" w:rsidRPr="006B1055" w:rsidRDefault="00877B61" w:rsidP="00877B61">
      <w:pPr>
        <w:pStyle w:val="BodyText"/>
        <w:ind w:left="118" w:right="180"/>
        <w:jc w:val="both"/>
        <w:rPr>
          <w:rFonts w:ascii="Garamond" w:hAnsi="Garamond"/>
          <w:spacing w:val="-9"/>
        </w:rPr>
      </w:pPr>
    </w:p>
    <w:p w14:paraId="2471706A" w14:textId="49DBC676" w:rsidR="00877B61" w:rsidRPr="006B1055" w:rsidRDefault="0078211F" w:rsidP="00877B61">
      <w:pPr>
        <w:pStyle w:val="BodyText"/>
        <w:ind w:left="118" w:right="180"/>
        <w:jc w:val="both"/>
        <w:rPr>
          <w:rFonts w:ascii="Garamond" w:hAnsi="Garamond"/>
        </w:rPr>
      </w:pP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request and</w:t>
      </w:r>
      <w:r w:rsidRPr="006B1055">
        <w:rPr>
          <w:rFonts w:ascii="Garamond" w:hAnsi="Garamond"/>
          <w:spacing w:val="-4"/>
        </w:rPr>
        <w:t xml:space="preserve"> </w:t>
      </w:r>
      <w:r w:rsidRPr="006B1055">
        <w:rPr>
          <w:rFonts w:ascii="Garamond" w:hAnsi="Garamond"/>
        </w:rPr>
        <w:t>review,</w:t>
      </w:r>
      <w:r w:rsidRPr="006B1055">
        <w:rPr>
          <w:rFonts w:ascii="Garamond" w:hAnsi="Garamond"/>
          <w:spacing w:val="-4"/>
        </w:rPr>
        <w:t xml:space="preserve"> </w:t>
      </w:r>
      <w:r w:rsidRPr="006B1055">
        <w:rPr>
          <w:rFonts w:ascii="Garamond" w:hAnsi="Garamond"/>
        </w:rPr>
        <w:t>prior</w:t>
      </w:r>
      <w:r w:rsidRPr="006B1055">
        <w:rPr>
          <w:rFonts w:ascii="Garamond" w:hAnsi="Garamond"/>
          <w:spacing w:val="-1"/>
        </w:rPr>
        <w:t xml:space="preserve"> </w:t>
      </w:r>
      <w:r w:rsidRPr="006B1055">
        <w:rPr>
          <w:rFonts w:ascii="Garamond" w:hAnsi="Garamond"/>
        </w:rPr>
        <w:t>to</w:t>
      </w:r>
      <w:r w:rsidRPr="006B1055">
        <w:rPr>
          <w:rFonts w:ascii="Garamond" w:hAnsi="Garamond"/>
          <w:spacing w:val="-4"/>
        </w:rPr>
        <w:t xml:space="preserve"> </w:t>
      </w:r>
      <w:proofErr w:type="gramStart"/>
      <w:r w:rsidRPr="006B1055">
        <w:rPr>
          <w:rFonts w:ascii="Garamond" w:hAnsi="Garamond"/>
        </w:rPr>
        <w:t>making</w:t>
      </w:r>
      <w:r w:rsidRPr="006B1055">
        <w:rPr>
          <w:rFonts w:ascii="Garamond" w:hAnsi="Garamond"/>
          <w:spacing w:val="-9"/>
        </w:rPr>
        <w:t xml:space="preserve"> </w:t>
      </w:r>
      <w:r w:rsidRPr="006B1055">
        <w:rPr>
          <w:rFonts w:ascii="Garamond" w:hAnsi="Garamond"/>
        </w:rPr>
        <w:t>a</w:t>
      </w:r>
      <w:r w:rsidRPr="006B1055">
        <w:rPr>
          <w:rFonts w:ascii="Garamond" w:hAnsi="Garamond"/>
          <w:spacing w:val="-2"/>
        </w:rPr>
        <w:t xml:space="preserve"> </w:t>
      </w:r>
      <w:r w:rsidRPr="006B1055">
        <w:rPr>
          <w:rFonts w:ascii="Garamond" w:hAnsi="Garamond"/>
        </w:rPr>
        <w:t>determination</w:t>
      </w:r>
      <w:proofErr w:type="gramEnd"/>
      <w:r w:rsidRPr="006B1055">
        <w:rPr>
          <w:rFonts w:ascii="Garamond" w:hAnsi="Garamond"/>
          <w:spacing w:val="-4"/>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special</w:t>
      </w:r>
      <w:r w:rsidRPr="006B1055">
        <w:rPr>
          <w:rFonts w:ascii="Garamond" w:hAnsi="Garamond"/>
          <w:spacing w:val="-5"/>
        </w:rPr>
        <w:t xml:space="preserve"> </w:t>
      </w:r>
      <w:r w:rsidRPr="006B1055">
        <w:rPr>
          <w:rFonts w:ascii="Garamond" w:hAnsi="Garamond"/>
        </w:rPr>
        <w:t>conditions</w:t>
      </w:r>
      <w:r w:rsidRPr="006B1055">
        <w:rPr>
          <w:rFonts w:ascii="Garamond" w:hAnsi="Garamond"/>
          <w:spacing w:val="-2"/>
        </w:rPr>
        <w:t xml:space="preserve"> </w:t>
      </w:r>
      <w:r w:rsidRPr="006B1055">
        <w:rPr>
          <w:rFonts w:ascii="Garamond" w:hAnsi="Garamond"/>
        </w:rPr>
        <w:t>or</w:t>
      </w:r>
      <w:r w:rsidRPr="006B1055">
        <w:rPr>
          <w:rFonts w:ascii="Garamond" w:hAnsi="Garamond"/>
          <w:spacing w:val="-1"/>
        </w:rPr>
        <w:t xml:space="preserve"> </w:t>
      </w:r>
      <w:r w:rsidRPr="006B1055">
        <w:rPr>
          <w:rFonts w:ascii="Garamond" w:hAnsi="Garamond"/>
        </w:rPr>
        <w:t>requirements</w:t>
      </w:r>
      <w:r w:rsidRPr="006B1055">
        <w:rPr>
          <w:rFonts w:ascii="Garamond" w:hAnsi="Garamond"/>
          <w:spacing w:val="-3"/>
        </w:rPr>
        <w:t xml:space="preserve"> </w:t>
      </w:r>
      <w:r w:rsidRPr="006B1055">
        <w:rPr>
          <w:rFonts w:ascii="Garamond" w:hAnsi="Garamond"/>
        </w:rPr>
        <w:t>to</w:t>
      </w:r>
      <w:r w:rsidRPr="006B1055">
        <w:rPr>
          <w:rFonts w:ascii="Garamond" w:hAnsi="Garamond"/>
          <w:spacing w:val="-4"/>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imposed,</w:t>
      </w:r>
      <w:r w:rsidRPr="006B1055">
        <w:rPr>
          <w:rFonts w:ascii="Garamond" w:hAnsi="Garamond"/>
          <w:spacing w:val="-6"/>
        </w:rPr>
        <w:t xml:space="preserve"> </w:t>
      </w:r>
      <w:r w:rsidRPr="006B1055">
        <w:rPr>
          <w:rFonts w:ascii="Garamond" w:hAnsi="Garamond"/>
        </w:rPr>
        <w:t>reasonable information relevant to the conditional use or special exception. If a determination of the special conditions or requirements</w:t>
      </w:r>
      <w:r w:rsidRPr="006B1055">
        <w:rPr>
          <w:rFonts w:ascii="Garamond" w:hAnsi="Garamond"/>
          <w:spacing w:val="-7"/>
        </w:rPr>
        <w:t xml:space="preserve"> </w:t>
      </w:r>
      <w:r w:rsidRPr="006B1055">
        <w:rPr>
          <w:rFonts w:ascii="Garamond" w:hAnsi="Garamond"/>
        </w:rPr>
        <w:t>to</w:t>
      </w:r>
      <w:r w:rsidRPr="006B1055">
        <w:rPr>
          <w:rFonts w:ascii="Garamond" w:hAnsi="Garamond"/>
          <w:spacing w:val="-3"/>
        </w:rPr>
        <w:t xml:space="preserve"> </w:t>
      </w:r>
      <w:r w:rsidRPr="006B1055">
        <w:rPr>
          <w:rFonts w:ascii="Garamond" w:hAnsi="Garamond"/>
        </w:rPr>
        <w:t>be</w:t>
      </w:r>
      <w:r w:rsidRPr="006B1055">
        <w:rPr>
          <w:rFonts w:ascii="Garamond" w:hAnsi="Garamond"/>
          <w:spacing w:val="-5"/>
        </w:rPr>
        <w:t xml:space="preserve"> </w:t>
      </w:r>
      <w:r w:rsidRPr="006B1055">
        <w:rPr>
          <w:rFonts w:ascii="Garamond" w:hAnsi="Garamond"/>
        </w:rPr>
        <w:t>imposed</w:t>
      </w:r>
      <w:r w:rsidRPr="006B1055">
        <w:rPr>
          <w:rFonts w:ascii="Garamond" w:hAnsi="Garamond"/>
          <w:spacing w:val="-7"/>
        </w:rPr>
        <w:t xml:space="preserve"> </w:t>
      </w:r>
      <w:r w:rsidRPr="006B1055">
        <w:rPr>
          <w:rFonts w:ascii="Garamond" w:hAnsi="Garamond"/>
        </w:rPr>
        <w:t>has</w:t>
      </w:r>
      <w:r w:rsidRPr="006B1055">
        <w:rPr>
          <w:rFonts w:ascii="Garamond" w:hAnsi="Garamond"/>
          <w:spacing w:val="-5"/>
        </w:rPr>
        <w:t xml:space="preserve"> </w:t>
      </w:r>
      <w:r w:rsidRPr="006B1055">
        <w:rPr>
          <w:rFonts w:ascii="Garamond" w:hAnsi="Garamond"/>
        </w:rPr>
        <w:t>been</w:t>
      </w:r>
      <w:r w:rsidRPr="006B1055">
        <w:rPr>
          <w:rFonts w:ascii="Garamond" w:hAnsi="Garamond"/>
          <w:spacing w:val="-5"/>
        </w:rPr>
        <w:t xml:space="preserve"> </w:t>
      </w:r>
      <w:r w:rsidRPr="006B1055">
        <w:rPr>
          <w:rFonts w:ascii="Garamond" w:hAnsi="Garamond"/>
        </w:rPr>
        <w:t>made,</w:t>
      </w:r>
      <w:r w:rsidRPr="006B1055">
        <w:rPr>
          <w:rFonts w:ascii="Garamond" w:hAnsi="Garamond"/>
          <w:spacing w:val="-5"/>
        </w:rPr>
        <w:t xml:space="preserve"> </w:t>
      </w:r>
      <w:r w:rsidRPr="006B1055">
        <w:rPr>
          <w:rFonts w:ascii="Garamond" w:hAnsi="Garamond"/>
        </w:rPr>
        <w:t>final</w:t>
      </w:r>
      <w:r w:rsidRPr="006B1055">
        <w:rPr>
          <w:rFonts w:ascii="Garamond" w:hAnsi="Garamond"/>
          <w:spacing w:val="-2"/>
        </w:rPr>
        <w:t xml:space="preserve"> </w:t>
      </w:r>
      <w:r w:rsidRPr="006B1055">
        <w:rPr>
          <w:rFonts w:ascii="Garamond" w:hAnsi="Garamond"/>
        </w:rPr>
        <w:t>permit</w:t>
      </w:r>
      <w:r w:rsidRPr="006B1055">
        <w:rPr>
          <w:rFonts w:ascii="Garamond" w:hAnsi="Garamond"/>
          <w:spacing w:val="1"/>
        </w:rPr>
        <w:t xml:space="preserve"> </w:t>
      </w:r>
      <w:r w:rsidRPr="006B1055">
        <w:rPr>
          <w:rFonts w:ascii="Garamond" w:hAnsi="Garamond"/>
        </w:rPr>
        <w:t>approval</w:t>
      </w:r>
      <w:r w:rsidRPr="006B1055">
        <w:rPr>
          <w:rFonts w:ascii="Garamond" w:hAnsi="Garamond"/>
          <w:spacing w:val="-6"/>
        </w:rPr>
        <w:t xml:space="preserve"> </w:t>
      </w:r>
      <w:r w:rsidRPr="006B1055">
        <w:rPr>
          <w:rFonts w:ascii="Garamond" w:hAnsi="Garamond"/>
        </w:rPr>
        <w:t>may</w:t>
      </w:r>
      <w:r w:rsidRPr="006B1055">
        <w:rPr>
          <w:rFonts w:ascii="Garamond" w:hAnsi="Garamond"/>
          <w:spacing w:val="-5"/>
        </w:rPr>
        <w:t xml:space="preserve"> </w:t>
      </w:r>
      <w:r w:rsidRPr="006B1055">
        <w:rPr>
          <w:rFonts w:ascii="Garamond" w:hAnsi="Garamond"/>
        </w:rPr>
        <w:t>be</w:t>
      </w:r>
      <w:r w:rsidRPr="006B1055">
        <w:rPr>
          <w:rFonts w:ascii="Garamond" w:hAnsi="Garamond"/>
          <w:spacing w:val="-5"/>
        </w:rPr>
        <w:t xml:space="preserve"> </w:t>
      </w:r>
      <w:r w:rsidRPr="006B1055">
        <w:rPr>
          <w:rFonts w:ascii="Garamond" w:hAnsi="Garamond"/>
        </w:rPr>
        <w:t>withheld</w:t>
      </w:r>
      <w:r w:rsidRPr="006B1055">
        <w:rPr>
          <w:rFonts w:ascii="Garamond" w:hAnsi="Garamond"/>
          <w:spacing w:val="-5"/>
        </w:rPr>
        <w:t xml:space="preserve"> </w:t>
      </w:r>
      <w:r w:rsidRPr="006B1055">
        <w:rPr>
          <w:rFonts w:ascii="Garamond" w:hAnsi="Garamond"/>
        </w:rPr>
        <w:t>subject</w:t>
      </w:r>
      <w:r w:rsidRPr="006B1055">
        <w:rPr>
          <w:rFonts w:ascii="Garamond" w:hAnsi="Garamond"/>
          <w:spacing w:val="-4"/>
        </w:rPr>
        <w:t xml:space="preserve"> </w:t>
      </w:r>
      <w:r w:rsidRPr="006B1055">
        <w:rPr>
          <w:rFonts w:ascii="Garamond" w:hAnsi="Garamond"/>
        </w:rPr>
        <w:t>only</w:t>
      </w:r>
      <w:r w:rsidRPr="006B1055">
        <w:rPr>
          <w:rFonts w:ascii="Garamond" w:hAnsi="Garamond"/>
          <w:spacing w:val="-7"/>
        </w:rPr>
        <w:t xml:space="preserve"> </w:t>
      </w:r>
      <w:r w:rsidRPr="006B1055">
        <w:rPr>
          <w:rFonts w:ascii="Garamond" w:hAnsi="Garamond"/>
        </w:rPr>
        <w:t>to</w:t>
      </w:r>
      <w:r w:rsidRPr="006B1055">
        <w:rPr>
          <w:rFonts w:ascii="Garamond" w:hAnsi="Garamond"/>
          <w:spacing w:val="-5"/>
        </w:rPr>
        <w:t xml:space="preserve"> </w:t>
      </w:r>
      <w:r w:rsidRPr="006B1055">
        <w:rPr>
          <w:rFonts w:ascii="Garamond" w:hAnsi="Garamond"/>
        </w:rPr>
        <w:t>a</w:t>
      </w:r>
      <w:r w:rsidRPr="006B1055">
        <w:rPr>
          <w:rFonts w:ascii="Garamond" w:hAnsi="Garamond"/>
          <w:spacing w:val="-5"/>
        </w:rPr>
        <w:t xml:space="preserve"> </w:t>
      </w:r>
      <w:r w:rsidRPr="006B1055">
        <w:rPr>
          <w:rFonts w:ascii="Garamond" w:hAnsi="Garamond"/>
        </w:rPr>
        <w:t>final</w:t>
      </w:r>
      <w:r w:rsidRPr="006B1055">
        <w:rPr>
          <w:rFonts w:ascii="Garamond" w:hAnsi="Garamond"/>
          <w:spacing w:val="-4"/>
        </w:rPr>
        <w:t xml:space="preserve"> </w:t>
      </w:r>
      <w:r w:rsidRPr="006B1055">
        <w:rPr>
          <w:rFonts w:ascii="Garamond" w:hAnsi="Garamond"/>
        </w:rPr>
        <w:t>review by</w:t>
      </w:r>
      <w:r w:rsidRPr="006B1055">
        <w:rPr>
          <w:rFonts w:ascii="Garamond" w:hAnsi="Garamond"/>
          <w:spacing w:val="-9"/>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determine</w:t>
      </w:r>
      <w:r w:rsidRPr="006B1055">
        <w:rPr>
          <w:rFonts w:ascii="Garamond" w:hAnsi="Garamond"/>
          <w:spacing w:val="-11"/>
        </w:rPr>
        <w:t xml:space="preserve"> </w:t>
      </w:r>
      <w:r w:rsidRPr="006B1055">
        <w:rPr>
          <w:rFonts w:ascii="Garamond" w:hAnsi="Garamond"/>
        </w:rPr>
        <w:t>whether</w:t>
      </w:r>
      <w:r w:rsidRPr="006B1055">
        <w:rPr>
          <w:rFonts w:ascii="Garamond" w:hAnsi="Garamond"/>
          <w:spacing w:val="-10"/>
        </w:rPr>
        <w:t xml:space="preserve"> </w:t>
      </w:r>
      <w:r w:rsidRPr="006B1055">
        <w:rPr>
          <w:rFonts w:ascii="Garamond" w:hAnsi="Garamond"/>
        </w:rPr>
        <w:t>there</w:t>
      </w:r>
      <w:r w:rsidRPr="006B1055">
        <w:rPr>
          <w:rFonts w:ascii="Garamond" w:hAnsi="Garamond"/>
          <w:spacing w:val="-10"/>
        </w:rPr>
        <w:t xml:space="preserve"> </w:t>
      </w:r>
      <w:r w:rsidRPr="006B1055">
        <w:rPr>
          <w:rFonts w:ascii="Garamond" w:hAnsi="Garamond"/>
        </w:rPr>
        <w:t>is</w:t>
      </w:r>
      <w:r w:rsidRPr="006B1055">
        <w:rPr>
          <w:rFonts w:ascii="Garamond" w:hAnsi="Garamond"/>
          <w:spacing w:val="-8"/>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substantial</w:t>
      </w:r>
      <w:r w:rsidRPr="006B1055">
        <w:rPr>
          <w:rFonts w:ascii="Garamond" w:hAnsi="Garamond"/>
          <w:spacing w:val="-7"/>
        </w:rPr>
        <w:t xml:space="preserve"> </w:t>
      </w:r>
      <w:r w:rsidRPr="006B1055">
        <w:rPr>
          <w:rFonts w:ascii="Garamond" w:hAnsi="Garamond"/>
        </w:rPr>
        <w:t>change</w:t>
      </w:r>
      <w:r w:rsidRPr="006B1055">
        <w:rPr>
          <w:rFonts w:ascii="Garamond" w:hAnsi="Garamond"/>
          <w:spacing w:val="-8"/>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applicant's</w:t>
      </w:r>
      <w:r w:rsidRPr="006B1055">
        <w:rPr>
          <w:rFonts w:ascii="Garamond" w:hAnsi="Garamond"/>
          <w:spacing w:val="-8"/>
        </w:rPr>
        <w:t xml:space="preserve"> </w:t>
      </w:r>
      <w:r w:rsidRPr="006B1055">
        <w:rPr>
          <w:rFonts w:ascii="Garamond" w:hAnsi="Garamond"/>
        </w:rPr>
        <w:t>proposed use of the property upon which the determination was based and that the applicant has met, or will meet, the special</w:t>
      </w:r>
      <w:r w:rsidRPr="006B1055">
        <w:rPr>
          <w:rFonts w:ascii="Garamond" w:hAnsi="Garamond"/>
          <w:spacing w:val="-17"/>
        </w:rPr>
        <w:t xml:space="preserve"> </w:t>
      </w:r>
      <w:r w:rsidRPr="006B1055">
        <w:rPr>
          <w:rFonts w:ascii="Garamond" w:hAnsi="Garamond"/>
        </w:rPr>
        <w:t>conditions</w:t>
      </w:r>
      <w:r w:rsidRPr="006B1055">
        <w:rPr>
          <w:rFonts w:ascii="Garamond" w:hAnsi="Garamond"/>
          <w:spacing w:val="-13"/>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requirements</w:t>
      </w:r>
      <w:r w:rsidRPr="006B1055">
        <w:rPr>
          <w:rFonts w:ascii="Garamond" w:hAnsi="Garamond"/>
          <w:spacing w:val="-18"/>
        </w:rPr>
        <w:t xml:space="preserve"> </w:t>
      </w:r>
      <w:r w:rsidRPr="006B1055">
        <w:rPr>
          <w:rFonts w:ascii="Garamond" w:hAnsi="Garamond"/>
        </w:rPr>
        <w:t>imposed</w:t>
      </w:r>
      <w:r w:rsidRPr="006B1055">
        <w:rPr>
          <w:rFonts w:ascii="Garamond" w:hAnsi="Garamond"/>
          <w:spacing w:val="-6"/>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determination.</w:t>
      </w:r>
      <w:r w:rsidRPr="006B1055">
        <w:rPr>
          <w:rFonts w:ascii="Garamond" w:hAnsi="Garamond"/>
          <w:spacing w:val="-7"/>
        </w:rPr>
        <w:t xml:space="preserve"> </w:t>
      </w:r>
      <w:r w:rsidR="00877B61" w:rsidRPr="006B1055">
        <w:rPr>
          <w:rFonts w:ascii="Garamond" w:hAnsi="Garamond"/>
        </w:rPr>
        <w:t>When making</w:t>
      </w:r>
      <w:r w:rsidR="00877B61" w:rsidRPr="006B1055">
        <w:rPr>
          <w:rFonts w:ascii="Garamond" w:hAnsi="Garamond"/>
        </w:rPr>
        <w:t xml:space="preserve"> </w:t>
      </w:r>
      <w:r w:rsidR="00877B61" w:rsidRPr="006B1055">
        <w:rPr>
          <w:rFonts w:ascii="Garamond" w:hAnsi="Garamond"/>
        </w:rPr>
        <w:t>the determination as to whether the application for a conditional use permit or</w:t>
      </w:r>
      <w:r w:rsidR="00877B61" w:rsidRPr="006B1055">
        <w:rPr>
          <w:rFonts w:ascii="Garamond" w:hAnsi="Garamond"/>
        </w:rPr>
        <w:t xml:space="preserve"> </w:t>
      </w:r>
      <w:r w:rsidR="00877B61" w:rsidRPr="006B1055">
        <w:rPr>
          <w:rFonts w:ascii="Garamond" w:hAnsi="Garamond"/>
        </w:rPr>
        <w:t>special exception should be approved or denied, the commission and board shall</w:t>
      </w:r>
      <w:r w:rsidR="00877B61" w:rsidRPr="006B1055">
        <w:rPr>
          <w:rFonts w:ascii="Garamond" w:hAnsi="Garamond"/>
        </w:rPr>
        <w:t xml:space="preserve"> </w:t>
      </w:r>
      <w:r w:rsidR="00877B61" w:rsidRPr="006B1055">
        <w:rPr>
          <w:rFonts w:ascii="Garamond" w:hAnsi="Garamond"/>
        </w:rPr>
        <w:t xml:space="preserve">presume that the applicant for the permit will comply with all local, </w:t>
      </w:r>
      <w:r w:rsidR="00877B61" w:rsidRPr="006B1055">
        <w:rPr>
          <w:rFonts w:ascii="Garamond" w:hAnsi="Garamond"/>
        </w:rPr>
        <w:t>state, and</w:t>
      </w:r>
      <w:r w:rsidR="00877B61" w:rsidRPr="006B1055">
        <w:rPr>
          <w:rFonts w:ascii="Garamond" w:hAnsi="Garamond"/>
        </w:rPr>
        <w:t xml:space="preserve"> federal requirements. The burden of proof to the contrary shall rest on the</w:t>
      </w:r>
      <w:r w:rsidR="00877B61" w:rsidRPr="006B1055">
        <w:rPr>
          <w:rFonts w:ascii="Garamond" w:hAnsi="Garamond"/>
        </w:rPr>
        <w:t xml:space="preserve"> </w:t>
      </w:r>
      <w:r w:rsidR="00877B61" w:rsidRPr="006B1055">
        <w:rPr>
          <w:rFonts w:ascii="Garamond" w:hAnsi="Garamond"/>
        </w:rPr>
        <w:t>party challenging said presumption. Without factual evidence contrary to the</w:t>
      </w:r>
      <w:r w:rsidR="00877B61" w:rsidRPr="006B1055">
        <w:rPr>
          <w:rFonts w:ascii="Garamond" w:hAnsi="Garamond"/>
        </w:rPr>
        <w:t xml:space="preserve"> </w:t>
      </w:r>
      <w:r w:rsidR="00877B61" w:rsidRPr="006B1055">
        <w:rPr>
          <w:rFonts w:ascii="Garamond" w:hAnsi="Garamond"/>
        </w:rPr>
        <w:t>application, the commission or board shall approve the application.</w:t>
      </w:r>
      <w:r w:rsidR="00877B61" w:rsidRPr="006B1055">
        <w:rPr>
          <w:rFonts w:ascii="Garamond" w:hAnsi="Garamond"/>
          <w:spacing w:val="-4"/>
        </w:rPr>
        <w:t xml:space="preserve"> </w:t>
      </w:r>
      <w:r w:rsidR="00877B61" w:rsidRPr="006B1055">
        <w:rPr>
          <w:rFonts w:ascii="Garamond" w:hAnsi="Garamond"/>
        </w:rPr>
        <w:t>Section</w:t>
      </w:r>
      <w:r w:rsidR="00877B61" w:rsidRPr="006B1055">
        <w:rPr>
          <w:rFonts w:ascii="Garamond" w:hAnsi="Garamond"/>
          <w:spacing w:val="-32"/>
        </w:rPr>
        <w:t xml:space="preserve"> </w:t>
      </w:r>
      <w:r w:rsidR="00877B61" w:rsidRPr="006B1055">
        <w:rPr>
          <w:rFonts w:ascii="Garamond" w:hAnsi="Garamond"/>
        </w:rPr>
        <w:t>23-114.01(5)(</w:t>
      </w:r>
      <w:r w:rsidR="00877B61" w:rsidRPr="006B1055">
        <w:rPr>
          <w:rFonts w:ascii="Garamond" w:hAnsi="Garamond"/>
        </w:rPr>
        <w:t>c</w:t>
      </w:r>
      <w:r w:rsidR="00877B61" w:rsidRPr="006B1055">
        <w:rPr>
          <w:rFonts w:ascii="Garamond" w:hAnsi="Garamond"/>
        </w:rPr>
        <w:t>).</w:t>
      </w:r>
    </w:p>
    <w:p w14:paraId="27748EA4" w14:textId="2EF25E90" w:rsidR="000C7FE7" w:rsidRPr="006B1055" w:rsidRDefault="000C7FE7" w:rsidP="00877B61">
      <w:pPr>
        <w:pStyle w:val="BodyText"/>
        <w:ind w:left="118" w:right="180"/>
        <w:jc w:val="both"/>
        <w:rPr>
          <w:rFonts w:ascii="Garamond" w:hAnsi="Garamond"/>
        </w:rPr>
      </w:pPr>
    </w:p>
    <w:p w14:paraId="712A26D2" w14:textId="144EAACC" w:rsidR="00877B61" w:rsidRPr="006B1055" w:rsidRDefault="00877B61">
      <w:pPr>
        <w:pStyle w:val="BodyText"/>
        <w:ind w:left="116" w:right="101"/>
        <w:jc w:val="both"/>
        <w:rPr>
          <w:rFonts w:ascii="Garamond" w:hAnsi="Garamond"/>
        </w:rPr>
      </w:pPr>
      <w:r w:rsidRPr="006B1055">
        <w:rPr>
          <w:rFonts w:ascii="Garamond" w:hAnsi="Garamond"/>
        </w:rPr>
        <w:t>For</w:t>
      </w:r>
      <w:r w:rsidRPr="006B1055">
        <w:rPr>
          <w:rFonts w:ascii="Garamond" w:hAnsi="Garamond"/>
          <w:spacing w:val="-5"/>
        </w:rPr>
        <w:t xml:space="preserve"> </w:t>
      </w:r>
      <w:r w:rsidRPr="006B1055">
        <w:rPr>
          <w:rFonts w:ascii="Garamond" w:hAnsi="Garamond"/>
        </w:rPr>
        <w:t>purposes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section,</w:t>
      </w:r>
      <w:r w:rsidRPr="006B1055">
        <w:rPr>
          <w:rFonts w:ascii="Garamond" w:hAnsi="Garamond"/>
          <w:spacing w:val="-6"/>
        </w:rPr>
        <w:t xml:space="preserve"> </w:t>
      </w:r>
      <w:r w:rsidRPr="006B1055">
        <w:rPr>
          <w:rFonts w:ascii="Garamond" w:hAnsi="Garamond"/>
        </w:rPr>
        <w:t>substantial</w:t>
      </w:r>
      <w:r w:rsidRPr="006B1055">
        <w:rPr>
          <w:rFonts w:ascii="Garamond" w:hAnsi="Garamond"/>
          <w:spacing w:val="-5"/>
        </w:rPr>
        <w:t xml:space="preserve"> </w:t>
      </w:r>
      <w:r w:rsidRPr="006B1055">
        <w:rPr>
          <w:rFonts w:ascii="Garamond" w:hAnsi="Garamond"/>
        </w:rPr>
        <w:t>change shall include any significant alteration in the original application including a significant change in the design or location</w:t>
      </w:r>
      <w:r w:rsidRPr="006B1055">
        <w:rPr>
          <w:rFonts w:ascii="Garamond" w:hAnsi="Garamond"/>
          <w:spacing w:val="-4"/>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buildings</w:t>
      </w:r>
      <w:r w:rsidRPr="006B1055">
        <w:rPr>
          <w:rFonts w:ascii="Garamond" w:hAnsi="Garamond"/>
          <w:spacing w:val="-6"/>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facilities,</w:t>
      </w:r>
      <w:r w:rsidRPr="006B1055">
        <w:rPr>
          <w:rFonts w:ascii="Garamond" w:hAnsi="Garamond"/>
          <w:spacing w:val="-6"/>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waste</w:t>
      </w:r>
      <w:r w:rsidRPr="006B1055">
        <w:rPr>
          <w:rFonts w:ascii="Garamond" w:hAnsi="Garamond"/>
          <w:spacing w:val="-6"/>
        </w:rPr>
        <w:t xml:space="preserve"> </w:t>
      </w:r>
      <w:r w:rsidRPr="006B1055">
        <w:rPr>
          <w:rFonts w:ascii="Garamond" w:hAnsi="Garamond"/>
        </w:rPr>
        <w:t>disposal</w:t>
      </w:r>
      <w:r w:rsidRPr="006B1055">
        <w:rPr>
          <w:rFonts w:ascii="Garamond" w:hAnsi="Garamond"/>
          <w:spacing w:val="-5"/>
        </w:rPr>
        <w:t xml:space="preserve"> </w:t>
      </w:r>
      <w:r w:rsidRPr="006B1055">
        <w:rPr>
          <w:rFonts w:ascii="Garamond" w:hAnsi="Garamond"/>
        </w:rPr>
        <w:t>methods</w:t>
      </w:r>
      <w:r w:rsidRPr="006B1055">
        <w:rPr>
          <w:rFonts w:ascii="Garamond" w:hAnsi="Garamond"/>
          <w:spacing w:val="-3"/>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facilities,</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capacity.</w:t>
      </w:r>
      <w:r w:rsidRPr="006B1055">
        <w:rPr>
          <w:rFonts w:ascii="Garamond" w:hAnsi="Garamond"/>
        </w:rPr>
        <w:t xml:space="preserve"> </w:t>
      </w:r>
      <w:r w:rsidRPr="006B1055">
        <w:rPr>
          <w:rFonts w:ascii="Garamond" w:hAnsi="Garamond"/>
        </w:rPr>
        <w:t>Section</w:t>
      </w:r>
      <w:r w:rsidRPr="006B1055">
        <w:rPr>
          <w:rFonts w:ascii="Garamond" w:hAnsi="Garamond"/>
          <w:spacing w:val="-32"/>
        </w:rPr>
        <w:t xml:space="preserve"> </w:t>
      </w:r>
      <w:r w:rsidRPr="006B1055">
        <w:rPr>
          <w:rFonts w:ascii="Garamond" w:hAnsi="Garamond"/>
        </w:rPr>
        <w:t>23-114.01(5)(</w:t>
      </w:r>
      <w:r w:rsidRPr="006B1055">
        <w:rPr>
          <w:rFonts w:ascii="Garamond" w:hAnsi="Garamond"/>
        </w:rPr>
        <w:t>d</w:t>
      </w:r>
      <w:r w:rsidRPr="006B1055">
        <w:rPr>
          <w:rFonts w:ascii="Garamond" w:hAnsi="Garamond"/>
        </w:rPr>
        <w:t>).</w:t>
      </w:r>
    </w:p>
    <w:p w14:paraId="63070681" w14:textId="77777777" w:rsidR="00877B61" w:rsidRPr="006B1055" w:rsidRDefault="00877B61">
      <w:pPr>
        <w:pStyle w:val="BodyText"/>
        <w:ind w:left="116" w:right="101"/>
        <w:jc w:val="both"/>
        <w:rPr>
          <w:rFonts w:ascii="Garamond" w:hAnsi="Garamond"/>
        </w:rPr>
      </w:pPr>
    </w:p>
    <w:p w14:paraId="3D90FED9" w14:textId="63E3B74C" w:rsidR="000C7FE7" w:rsidRPr="006B1055" w:rsidRDefault="0078211F" w:rsidP="00877B61">
      <w:pPr>
        <w:pStyle w:val="BodyText"/>
        <w:ind w:left="116" w:right="101"/>
        <w:jc w:val="both"/>
        <w:rPr>
          <w:rFonts w:ascii="Garamond" w:hAnsi="Garamond"/>
        </w:rPr>
      </w:pPr>
      <w:r w:rsidRPr="006B1055">
        <w:rPr>
          <w:rFonts w:ascii="Garamond" w:hAnsi="Garamond"/>
        </w:rPr>
        <w:t>The power to grant conditional uses or special exceptions as set forth in subsection (</w:t>
      </w:r>
      <w:r w:rsidR="00877B61" w:rsidRPr="006B1055">
        <w:rPr>
          <w:rFonts w:ascii="Garamond" w:hAnsi="Garamond"/>
        </w:rPr>
        <w:t>5</w:t>
      </w:r>
      <w:r w:rsidRPr="006B1055">
        <w:rPr>
          <w:rFonts w:ascii="Garamond" w:hAnsi="Garamond"/>
        </w:rPr>
        <w:t>) of this section are the exclusive</w:t>
      </w:r>
      <w:r w:rsidRPr="006B1055">
        <w:rPr>
          <w:rFonts w:ascii="Garamond" w:hAnsi="Garamond"/>
          <w:spacing w:val="-11"/>
        </w:rPr>
        <w:t xml:space="preserve"> </w:t>
      </w:r>
      <w:r w:rsidRPr="006B1055">
        <w:rPr>
          <w:rFonts w:ascii="Garamond" w:hAnsi="Garamond"/>
        </w:rPr>
        <w:t>authority</w:t>
      </w:r>
      <w:r w:rsidRPr="006B1055">
        <w:rPr>
          <w:rFonts w:ascii="Garamond" w:hAnsi="Garamond"/>
          <w:spacing w:val="-9"/>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commission,</w:t>
      </w:r>
      <w:r w:rsidRPr="006B1055">
        <w:rPr>
          <w:rFonts w:ascii="Garamond" w:hAnsi="Garamond"/>
          <w:spacing w:val="-11"/>
        </w:rPr>
        <w:t xml:space="preserve"> </w:t>
      </w:r>
      <w:r w:rsidRPr="006B1055">
        <w:rPr>
          <w:rFonts w:ascii="Garamond" w:hAnsi="Garamond"/>
        </w:rPr>
        <w:t>except</w:t>
      </w:r>
      <w:r w:rsidRPr="006B1055">
        <w:rPr>
          <w:rFonts w:ascii="Garamond" w:hAnsi="Garamond"/>
          <w:spacing w:val="-12"/>
        </w:rPr>
        <w:t xml:space="preserve"> </w:t>
      </w:r>
      <w:r w:rsidRPr="006B1055">
        <w:rPr>
          <w:rFonts w:ascii="Garamond" w:hAnsi="Garamond"/>
        </w:rPr>
        <w:t>that</w:t>
      </w:r>
      <w:r w:rsidRPr="006B1055">
        <w:rPr>
          <w:rFonts w:ascii="Garamond" w:hAnsi="Garamond"/>
          <w:spacing w:val="-10"/>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county</w:t>
      </w:r>
      <w:r w:rsidRPr="006B1055">
        <w:rPr>
          <w:rFonts w:ascii="Garamond" w:hAnsi="Garamond"/>
          <w:spacing w:val="-13"/>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commissioners</w:t>
      </w:r>
      <w:r w:rsidRPr="006B1055">
        <w:rPr>
          <w:rFonts w:ascii="Garamond" w:hAnsi="Garamond"/>
          <w:spacing w:val="-10"/>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supervisors</w:t>
      </w:r>
      <w:r w:rsidRPr="006B1055">
        <w:rPr>
          <w:rFonts w:ascii="Garamond" w:hAnsi="Garamond"/>
          <w:spacing w:val="-10"/>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choose to retain for itself the power to grant conditional uses or special exceptions for those classifications of uses specified</w:t>
      </w:r>
      <w:r w:rsidRPr="006B1055">
        <w:rPr>
          <w:rFonts w:ascii="Garamond" w:hAnsi="Garamond"/>
          <w:spacing w:val="-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zoning</w:t>
      </w:r>
      <w:r w:rsidRPr="006B1055">
        <w:rPr>
          <w:rFonts w:ascii="Garamond" w:hAnsi="Garamond"/>
          <w:spacing w:val="-6"/>
        </w:rPr>
        <w:t xml:space="preserve"> </w:t>
      </w:r>
      <w:r w:rsidRPr="006B1055">
        <w:rPr>
          <w:rFonts w:ascii="Garamond" w:hAnsi="Garamond"/>
        </w:rPr>
        <w:t>regulations.</w:t>
      </w:r>
      <w:r w:rsidRPr="006B1055">
        <w:rPr>
          <w:rFonts w:ascii="Garamond" w:hAnsi="Garamond"/>
          <w:spacing w:val="-1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board</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commissioners</w:t>
      </w:r>
      <w:r w:rsidRPr="006B1055">
        <w:rPr>
          <w:rFonts w:ascii="Garamond" w:hAnsi="Garamond"/>
          <w:spacing w:val="-6"/>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supervisors</w:t>
      </w:r>
      <w:r w:rsidRPr="006B1055">
        <w:rPr>
          <w:rFonts w:ascii="Garamond" w:hAnsi="Garamond"/>
          <w:spacing w:val="-13"/>
        </w:rPr>
        <w:t xml:space="preserve"> </w:t>
      </w:r>
      <w:r w:rsidRPr="006B1055">
        <w:rPr>
          <w:rFonts w:ascii="Garamond" w:hAnsi="Garamond"/>
        </w:rPr>
        <w:t>may</w:t>
      </w:r>
      <w:r w:rsidRPr="006B1055">
        <w:rPr>
          <w:rFonts w:ascii="Garamond" w:hAnsi="Garamond"/>
          <w:spacing w:val="-9"/>
        </w:rPr>
        <w:t xml:space="preserve"> </w:t>
      </w:r>
      <w:r w:rsidRPr="006B1055">
        <w:rPr>
          <w:rFonts w:ascii="Garamond" w:hAnsi="Garamond"/>
        </w:rPr>
        <w:t>exercise</w:t>
      </w:r>
      <w:r w:rsidRPr="006B1055">
        <w:rPr>
          <w:rFonts w:ascii="Garamond" w:hAnsi="Garamond"/>
          <w:spacing w:val="-8"/>
        </w:rPr>
        <w:t xml:space="preserve"> </w:t>
      </w:r>
      <w:r w:rsidRPr="006B1055">
        <w:rPr>
          <w:rFonts w:ascii="Garamond" w:hAnsi="Garamond"/>
        </w:rPr>
        <w:t>such power</w:t>
      </w:r>
      <w:r w:rsidRPr="006B1055">
        <w:rPr>
          <w:rFonts w:ascii="Garamond" w:hAnsi="Garamond"/>
          <w:spacing w:val="-17"/>
        </w:rPr>
        <w:t xml:space="preserve"> </w:t>
      </w:r>
      <w:r w:rsidRPr="006B1055">
        <w:rPr>
          <w:rFonts w:ascii="Garamond" w:hAnsi="Garamond"/>
        </w:rPr>
        <w:t>if</w:t>
      </w:r>
      <w:r w:rsidRPr="006B1055">
        <w:rPr>
          <w:rFonts w:ascii="Garamond" w:hAnsi="Garamond"/>
          <w:spacing w:val="-17"/>
        </w:rPr>
        <w:t xml:space="preserve"> </w:t>
      </w:r>
      <w:r w:rsidRPr="006B1055">
        <w:rPr>
          <w:rFonts w:ascii="Garamond" w:hAnsi="Garamond"/>
        </w:rPr>
        <w:t>it</w:t>
      </w:r>
      <w:r w:rsidRPr="006B1055">
        <w:rPr>
          <w:rFonts w:ascii="Garamond" w:hAnsi="Garamond"/>
          <w:spacing w:val="-17"/>
        </w:rPr>
        <w:t xml:space="preserve"> </w:t>
      </w:r>
      <w:r w:rsidRPr="006B1055">
        <w:rPr>
          <w:rFonts w:ascii="Garamond" w:hAnsi="Garamond"/>
        </w:rPr>
        <w:t>has</w:t>
      </w:r>
      <w:r w:rsidRPr="006B1055">
        <w:rPr>
          <w:rFonts w:ascii="Garamond" w:hAnsi="Garamond"/>
          <w:spacing w:val="-11"/>
        </w:rPr>
        <w:t xml:space="preserve"> </w:t>
      </w:r>
      <w:r w:rsidRPr="006B1055">
        <w:rPr>
          <w:rFonts w:ascii="Garamond" w:hAnsi="Garamond"/>
        </w:rPr>
        <w:t>formally</w:t>
      </w:r>
      <w:r w:rsidRPr="006B1055">
        <w:rPr>
          <w:rFonts w:ascii="Garamond" w:hAnsi="Garamond"/>
          <w:spacing w:val="-16"/>
        </w:rPr>
        <w:t xml:space="preserve"> </w:t>
      </w:r>
      <w:r w:rsidRPr="006B1055">
        <w:rPr>
          <w:rFonts w:ascii="Garamond" w:hAnsi="Garamond"/>
        </w:rPr>
        <w:t>adopted</w:t>
      </w:r>
      <w:r w:rsidRPr="006B1055">
        <w:rPr>
          <w:rFonts w:ascii="Garamond" w:hAnsi="Garamond"/>
          <w:spacing w:val="-16"/>
        </w:rPr>
        <w:t xml:space="preserve"> </w:t>
      </w:r>
      <w:r w:rsidRPr="006B1055">
        <w:rPr>
          <w:rFonts w:ascii="Garamond" w:hAnsi="Garamond"/>
        </w:rPr>
        <w:t>standards</w:t>
      </w:r>
      <w:r w:rsidRPr="006B1055">
        <w:rPr>
          <w:rFonts w:ascii="Garamond" w:hAnsi="Garamond"/>
          <w:spacing w:val="-14"/>
        </w:rPr>
        <w:t xml:space="preserve"> </w:t>
      </w:r>
      <w:r w:rsidRPr="006B1055">
        <w:rPr>
          <w:rFonts w:ascii="Garamond" w:hAnsi="Garamond"/>
        </w:rPr>
        <w:t>and</w:t>
      </w:r>
      <w:r w:rsidRPr="006B1055">
        <w:rPr>
          <w:rFonts w:ascii="Garamond" w:hAnsi="Garamond"/>
          <w:spacing w:val="-16"/>
        </w:rPr>
        <w:t xml:space="preserve"> </w:t>
      </w:r>
      <w:r w:rsidRPr="006B1055">
        <w:rPr>
          <w:rFonts w:ascii="Garamond" w:hAnsi="Garamond"/>
        </w:rPr>
        <w:t>procedures</w:t>
      </w:r>
      <w:r w:rsidRPr="006B1055">
        <w:rPr>
          <w:rFonts w:ascii="Garamond" w:hAnsi="Garamond"/>
          <w:spacing w:val="-14"/>
        </w:rPr>
        <w:t xml:space="preserve"> </w:t>
      </w:r>
      <w:r w:rsidRPr="006B1055">
        <w:rPr>
          <w:rFonts w:ascii="Garamond" w:hAnsi="Garamond"/>
        </w:rPr>
        <w:t>for</w:t>
      </w:r>
      <w:r w:rsidRPr="006B1055">
        <w:rPr>
          <w:rFonts w:ascii="Garamond" w:hAnsi="Garamond"/>
          <w:spacing w:val="-13"/>
        </w:rPr>
        <w:t xml:space="preserve"> </w:t>
      </w:r>
      <w:r w:rsidRPr="006B1055">
        <w:rPr>
          <w:rFonts w:ascii="Garamond" w:hAnsi="Garamond"/>
        </w:rPr>
        <w:t>granting</w:t>
      </w:r>
      <w:r w:rsidRPr="006B1055">
        <w:rPr>
          <w:rFonts w:ascii="Garamond" w:hAnsi="Garamond"/>
          <w:spacing w:val="-16"/>
        </w:rPr>
        <w:t xml:space="preserve"> </w:t>
      </w:r>
      <w:r w:rsidRPr="006B1055">
        <w:rPr>
          <w:rFonts w:ascii="Garamond" w:hAnsi="Garamond"/>
        </w:rPr>
        <w:t>such</w:t>
      </w:r>
      <w:r w:rsidRPr="006B1055">
        <w:rPr>
          <w:rFonts w:ascii="Garamond" w:hAnsi="Garamond"/>
          <w:spacing w:val="-18"/>
        </w:rPr>
        <w:t xml:space="preserve"> </w:t>
      </w:r>
      <w:r w:rsidRPr="006B1055">
        <w:rPr>
          <w:rFonts w:ascii="Garamond" w:hAnsi="Garamond"/>
        </w:rPr>
        <w:t>conditional</w:t>
      </w:r>
      <w:r w:rsidRPr="006B1055">
        <w:rPr>
          <w:rFonts w:ascii="Garamond" w:hAnsi="Garamond"/>
          <w:spacing w:val="-15"/>
        </w:rPr>
        <w:t xml:space="preserve"> </w:t>
      </w:r>
      <w:r w:rsidRPr="006B1055">
        <w:rPr>
          <w:rFonts w:ascii="Garamond" w:hAnsi="Garamond"/>
        </w:rPr>
        <w:t>uses</w:t>
      </w:r>
      <w:r w:rsidRPr="006B1055">
        <w:rPr>
          <w:rFonts w:ascii="Garamond" w:hAnsi="Garamond"/>
          <w:spacing w:val="-14"/>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special</w:t>
      </w:r>
      <w:r w:rsidRPr="006B1055">
        <w:rPr>
          <w:rFonts w:ascii="Garamond" w:hAnsi="Garamond"/>
          <w:spacing w:val="-15"/>
        </w:rPr>
        <w:t xml:space="preserve"> </w:t>
      </w:r>
      <w:r w:rsidRPr="006B1055">
        <w:rPr>
          <w:rFonts w:ascii="Garamond" w:hAnsi="Garamond"/>
        </w:rPr>
        <w:t xml:space="preserve">exceptions in a manner that is equitable and which will promote the public interest. </w:t>
      </w:r>
      <w:r w:rsidR="00877B61" w:rsidRPr="006B1055">
        <w:rPr>
          <w:rFonts w:ascii="Garamond" w:hAnsi="Garamond"/>
        </w:rPr>
        <w:t>In an appeal of a decision by the county</w:t>
      </w:r>
      <w:r w:rsidR="00877B61" w:rsidRPr="006B1055">
        <w:rPr>
          <w:rFonts w:ascii="Garamond" w:hAnsi="Garamond"/>
        </w:rPr>
        <w:t xml:space="preserve"> </w:t>
      </w:r>
      <w:r w:rsidR="00877B61" w:rsidRPr="006B1055">
        <w:rPr>
          <w:rFonts w:ascii="Garamond" w:hAnsi="Garamond"/>
        </w:rPr>
        <w:t>planning commission or county board of commissioners or supervisors regarding a</w:t>
      </w:r>
      <w:r w:rsidR="00877B61" w:rsidRPr="006B1055">
        <w:rPr>
          <w:rFonts w:ascii="Garamond" w:hAnsi="Garamond"/>
        </w:rPr>
        <w:t xml:space="preserve"> </w:t>
      </w:r>
      <w:r w:rsidR="00877B61" w:rsidRPr="006B1055">
        <w:rPr>
          <w:rFonts w:ascii="Garamond" w:hAnsi="Garamond"/>
        </w:rPr>
        <w:t>conditional use or special exception, the appealing party shall have the burden</w:t>
      </w:r>
      <w:r w:rsidR="00877B61" w:rsidRPr="006B1055">
        <w:rPr>
          <w:rFonts w:ascii="Garamond" w:hAnsi="Garamond"/>
        </w:rPr>
        <w:t xml:space="preserve"> </w:t>
      </w:r>
      <w:r w:rsidR="00877B61" w:rsidRPr="006B1055">
        <w:rPr>
          <w:rFonts w:ascii="Garamond" w:hAnsi="Garamond"/>
        </w:rPr>
        <w:t>of proving by clear and convincing evidence that such decision (</w:t>
      </w:r>
      <w:proofErr w:type="spellStart"/>
      <w:r w:rsidR="00877B61" w:rsidRPr="006B1055">
        <w:rPr>
          <w:rFonts w:ascii="Garamond" w:hAnsi="Garamond"/>
        </w:rPr>
        <w:t>i</w:t>
      </w:r>
      <w:proofErr w:type="spellEnd"/>
      <w:r w:rsidR="00877B61" w:rsidRPr="006B1055">
        <w:rPr>
          <w:rFonts w:ascii="Garamond" w:hAnsi="Garamond"/>
        </w:rPr>
        <w:t>) was</w:t>
      </w:r>
      <w:r w:rsidR="00877B61" w:rsidRPr="006B1055">
        <w:rPr>
          <w:rFonts w:ascii="Garamond" w:hAnsi="Garamond"/>
        </w:rPr>
        <w:t xml:space="preserve"> </w:t>
      </w:r>
      <w:r w:rsidR="00877B61" w:rsidRPr="006B1055">
        <w:rPr>
          <w:rFonts w:ascii="Garamond" w:hAnsi="Garamond"/>
        </w:rPr>
        <w:t>arbitrary, capricious, or illegal or (ii) did not adhere to the county's zoning</w:t>
      </w:r>
      <w:r w:rsidR="00877B61" w:rsidRPr="006B1055">
        <w:rPr>
          <w:rFonts w:ascii="Garamond" w:hAnsi="Garamond"/>
        </w:rPr>
        <w:t xml:space="preserve"> </w:t>
      </w:r>
      <w:r w:rsidR="00877B61" w:rsidRPr="006B1055">
        <w:rPr>
          <w:rFonts w:ascii="Garamond" w:hAnsi="Garamond"/>
        </w:rPr>
        <w:t>regulations.</w:t>
      </w:r>
      <w:r w:rsidR="00877B61" w:rsidRPr="006B1055">
        <w:rPr>
          <w:rFonts w:ascii="Garamond" w:hAnsi="Garamond"/>
        </w:rPr>
        <w:t xml:space="preserve"> </w:t>
      </w:r>
      <w:r w:rsidRPr="006B1055">
        <w:rPr>
          <w:rFonts w:ascii="Garamond" w:hAnsi="Garamond"/>
        </w:rPr>
        <w:t>In any county other than a county in which</w:t>
      </w:r>
      <w:r w:rsidRPr="006B1055">
        <w:rPr>
          <w:rFonts w:ascii="Garamond" w:hAnsi="Garamond"/>
          <w:spacing w:val="-11"/>
        </w:rPr>
        <w:t xml:space="preserve"> </w:t>
      </w:r>
      <w:r w:rsidRPr="006B1055">
        <w:rPr>
          <w:rFonts w:ascii="Garamond" w:hAnsi="Garamond"/>
        </w:rPr>
        <w:t>is</w:t>
      </w:r>
      <w:r w:rsidRPr="006B1055">
        <w:rPr>
          <w:rFonts w:ascii="Garamond" w:hAnsi="Garamond"/>
          <w:spacing w:val="-11"/>
        </w:rPr>
        <w:t xml:space="preserve"> </w:t>
      </w:r>
      <w:r w:rsidRPr="006B1055">
        <w:rPr>
          <w:rFonts w:ascii="Garamond" w:hAnsi="Garamond"/>
        </w:rPr>
        <w:t>located</w:t>
      </w:r>
      <w:r w:rsidRPr="006B1055">
        <w:rPr>
          <w:rFonts w:ascii="Garamond" w:hAnsi="Garamond"/>
          <w:spacing w:val="-11"/>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city</w:t>
      </w:r>
      <w:r w:rsidRPr="006B1055">
        <w:rPr>
          <w:rFonts w:ascii="Garamond" w:hAnsi="Garamond"/>
          <w:spacing w:val="-9"/>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primary</w:t>
      </w:r>
      <w:r w:rsidRPr="006B1055">
        <w:rPr>
          <w:rFonts w:ascii="Garamond" w:hAnsi="Garamond"/>
          <w:spacing w:val="-11"/>
        </w:rPr>
        <w:t xml:space="preserve"> </w:t>
      </w:r>
      <w:r w:rsidRPr="006B1055">
        <w:rPr>
          <w:rFonts w:ascii="Garamond" w:hAnsi="Garamond"/>
        </w:rPr>
        <w:t>class,</w:t>
      </w:r>
      <w:r w:rsidRPr="006B1055">
        <w:rPr>
          <w:rFonts w:ascii="Garamond" w:hAnsi="Garamond"/>
          <w:spacing w:val="-11"/>
        </w:rPr>
        <w:t xml:space="preserve"> </w:t>
      </w:r>
      <w:r w:rsidRPr="006B1055">
        <w:rPr>
          <w:rFonts w:ascii="Garamond" w:hAnsi="Garamond"/>
        </w:rPr>
        <w:t>an</w:t>
      </w:r>
      <w:r w:rsidRPr="006B1055">
        <w:rPr>
          <w:rFonts w:ascii="Garamond" w:hAnsi="Garamond"/>
          <w:spacing w:val="-11"/>
        </w:rPr>
        <w:t xml:space="preserve"> </w:t>
      </w:r>
      <w:r w:rsidRPr="006B1055">
        <w:rPr>
          <w:rFonts w:ascii="Garamond" w:hAnsi="Garamond"/>
        </w:rPr>
        <w:t>appeal</w:t>
      </w:r>
      <w:r w:rsidRPr="006B1055">
        <w:rPr>
          <w:rFonts w:ascii="Garamond" w:hAnsi="Garamond"/>
          <w:spacing w:val="-5"/>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decision</w:t>
      </w:r>
      <w:r w:rsidRPr="006B1055">
        <w:rPr>
          <w:rFonts w:ascii="Garamond" w:hAnsi="Garamond"/>
          <w:spacing w:val="-9"/>
        </w:rPr>
        <w:t xml:space="preserve"> </w:t>
      </w:r>
      <w:r w:rsidRPr="006B1055">
        <w:rPr>
          <w:rFonts w:ascii="Garamond" w:hAnsi="Garamond"/>
        </w:rPr>
        <w:t>by</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planning</w:t>
      </w:r>
      <w:r w:rsidRPr="006B1055">
        <w:rPr>
          <w:rFonts w:ascii="Garamond" w:hAnsi="Garamond"/>
          <w:spacing w:val="-11"/>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county board</w:t>
      </w:r>
      <w:r w:rsidRPr="006B1055">
        <w:rPr>
          <w:rFonts w:ascii="Garamond" w:hAnsi="Garamond"/>
          <w:spacing w:val="-14"/>
        </w:rPr>
        <w:t xml:space="preserve"> </w:t>
      </w:r>
      <w:r w:rsidRPr="006B1055">
        <w:rPr>
          <w:rFonts w:ascii="Garamond" w:hAnsi="Garamond"/>
        </w:rPr>
        <w:t>of</w:t>
      </w:r>
      <w:r w:rsidRPr="006B1055">
        <w:rPr>
          <w:rFonts w:ascii="Garamond" w:hAnsi="Garamond"/>
          <w:spacing w:val="-13"/>
        </w:rPr>
        <w:t xml:space="preserve"> </w:t>
      </w:r>
      <w:r w:rsidRPr="006B1055">
        <w:rPr>
          <w:rFonts w:ascii="Garamond" w:hAnsi="Garamond"/>
        </w:rPr>
        <w:t>commissioners</w:t>
      </w:r>
      <w:r w:rsidRPr="006B1055">
        <w:rPr>
          <w:rFonts w:ascii="Garamond" w:hAnsi="Garamond"/>
          <w:spacing w:val="-14"/>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supervisors</w:t>
      </w:r>
      <w:r w:rsidRPr="006B1055">
        <w:rPr>
          <w:rFonts w:ascii="Garamond" w:hAnsi="Garamond"/>
          <w:spacing w:val="-22"/>
        </w:rPr>
        <w:t xml:space="preserve"> </w:t>
      </w:r>
      <w:r w:rsidRPr="006B1055">
        <w:rPr>
          <w:rFonts w:ascii="Garamond" w:hAnsi="Garamond"/>
        </w:rPr>
        <w:t>regarding</w:t>
      </w:r>
      <w:r w:rsidRPr="006B1055">
        <w:rPr>
          <w:rFonts w:ascii="Garamond" w:hAnsi="Garamond"/>
          <w:spacing w:val="-21"/>
        </w:rPr>
        <w:t xml:space="preserve"> </w:t>
      </w:r>
      <w:proofErr w:type="gramStart"/>
      <w:r w:rsidRPr="006B1055">
        <w:rPr>
          <w:rFonts w:ascii="Garamond" w:hAnsi="Garamond"/>
        </w:rPr>
        <w:t>a</w:t>
      </w:r>
      <w:r w:rsidRPr="006B1055">
        <w:rPr>
          <w:rFonts w:ascii="Garamond" w:hAnsi="Garamond"/>
          <w:spacing w:val="-25"/>
        </w:rPr>
        <w:t xml:space="preserve"> </w:t>
      </w:r>
      <w:r w:rsidRPr="006B1055">
        <w:rPr>
          <w:rFonts w:ascii="Garamond" w:hAnsi="Garamond"/>
        </w:rPr>
        <w:t>conditional</w:t>
      </w:r>
      <w:proofErr w:type="gramEnd"/>
      <w:r w:rsidRPr="006B1055">
        <w:rPr>
          <w:rFonts w:ascii="Garamond" w:hAnsi="Garamond"/>
          <w:spacing w:val="-22"/>
        </w:rPr>
        <w:t xml:space="preserve"> </w:t>
      </w:r>
      <w:r w:rsidRPr="006B1055">
        <w:rPr>
          <w:rFonts w:ascii="Garamond" w:hAnsi="Garamond"/>
        </w:rPr>
        <w:t>use</w:t>
      </w:r>
      <w:r w:rsidRPr="006B1055">
        <w:rPr>
          <w:rFonts w:ascii="Garamond" w:hAnsi="Garamond"/>
          <w:spacing w:val="-25"/>
        </w:rPr>
        <w:t xml:space="preserve"> </w:t>
      </w:r>
      <w:r w:rsidRPr="006B1055">
        <w:rPr>
          <w:rFonts w:ascii="Garamond" w:hAnsi="Garamond"/>
        </w:rPr>
        <w:t>or</w:t>
      </w:r>
      <w:r w:rsidRPr="006B1055">
        <w:rPr>
          <w:rFonts w:ascii="Garamond" w:hAnsi="Garamond"/>
          <w:spacing w:val="-22"/>
        </w:rPr>
        <w:t xml:space="preserve"> </w:t>
      </w:r>
      <w:r w:rsidRPr="006B1055">
        <w:rPr>
          <w:rFonts w:ascii="Garamond" w:hAnsi="Garamond"/>
        </w:rPr>
        <w:t>special</w:t>
      </w:r>
      <w:r w:rsidRPr="006B1055">
        <w:rPr>
          <w:rFonts w:ascii="Garamond" w:hAnsi="Garamond"/>
          <w:spacing w:val="-19"/>
        </w:rPr>
        <w:t xml:space="preserve"> </w:t>
      </w:r>
      <w:r w:rsidRPr="006B1055">
        <w:rPr>
          <w:rFonts w:ascii="Garamond" w:hAnsi="Garamond"/>
        </w:rPr>
        <w:t>exception</w:t>
      </w:r>
      <w:r w:rsidRPr="006B1055">
        <w:rPr>
          <w:rFonts w:ascii="Garamond" w:hAnsi="Garamond"/>
          <w:spacing w:val="-25"/>
        </w:rPr>
        <w:t xml:space="preserve"> </w:t>
      </w:r>
      <w:r w:rsidRPr="006B1055">
        <w:rPr>
          <w:rFonts w:ascii="Garamond" w:hAnsi="Garamond"/>
        </w:rPr>
        <w:t>shall</w:t>
      </w:r>
      <w:r w:rsidRPr="006B1055">
        <w:rPr>
          <w:rFonts w:ascii="Garamond" w:hAnsi="Garamond"/>
          <w:spacing w:val="-20"/>
        </w:rPr>
        <w:t xml:space="preserve"> </w:t>
      </w:r>
      <w:r w:rsidRPr="006B1055">
        <w:rPr>
          <w:rFonts w:ascii="Garamond" w:hAnsi="Garamond"/>
        </w:rPr>
        <w:t>be</w:t>
      </w:r>
      <w:r w:rsidRPr="006B1055">
        <w:rPr>
          <w:rFonts w:ascii="Garamond" w:hAnsi="Garamond"/>
          <w:spacing w:val="-25"/>
        </w:rPr>
        <w:t xml:space="preserve"> </w:t>
      </w:r>
      <w:r w:rsidRPr="006B1055">
        <w:rPr>
          <w:rFonts w:ascii="Garamond" w:hAnsi="Garamond"/>
        </w:rPr>
        <w:t>made</w:t>
      </w:r>
      <w:r w:rsidRPr="006B1055">
        <w:rPr>
          <w:rFonts w:ascii="Garamond" w:hAnsi="Garamond"/>
          <w:spacing w:val="-23"/>
        </w:rPr>
        <w:t xml:space="preserve"> </w:t>
      </w:r>
      <w:r w:rsidRPr="006B1055">
        <w:rPr>
          <w:rFonts w:ascii="Garamond" w:hAnsi="Garamond"/>
        </w:rPr>
        <w:t>to</w:t>
      </w:r>
      <w:r w:rsidRPr="006B1055">
        <w:rPr>
          <w:rFonts w:ascii="Garamond" w:hAnsi="Garamond"/>
          <w:spacing w:val="-25"/>
        </w:rPr>
        <w:t xml:space="preserve"> </w:t>
      </w:r>
      <w:r w:rsidRPr="006B1055">
        <w:rPr>
          <w:rFonts w:ascii="Garamond" w:hAnsi="Garamond"/>
        </w:rPr>
        <w:t>the</w:t>
      </w:r>
      <w:r w:rsidRPr="006B1055">
        <w:rPr>
          <w:rFonts w:ascii="Garamond" w:hAnsi="Garamond"/>
          <w:spacing w:val="-23"/>
        </w:rPr>
        <w:t xml:space="preserve"> </w:t>
      </w:r>
      <w:r w:rsidRPr="006B1055">
        <w:rPr>
          <w:rFonts w:ascii="Garamond" w:hAnsi="Garamond"/>
        </w:rPr>
        <w:t>district court.</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any</w:t>
      </w:r>
      <w:r w:rsidRPr="006B1055">
        <w:rPr>
          <w:rFonts w:ascii="Garamond" w:hAnsi="Garamond"/>
          <w:spacing w:val="-11"/>
        </w:rPr>
        <w:t xml:space="preserve"> </w:t>
      </w:r>
      <w:r w:rsidRPr="006B1055">
        <w:rPr>
          <w:rFonts w:ascii="Garamond" w:hAnsi="Garamond"/>
        </w:rPr>
        <w:t>county</w:t>
      </w:r>
      <w:r w:rsidRPr="006B1055">
        <w:rPr>
          <w:rFonts w:ascii="Garamond" w:hAnsi="Garamond"/>
          <w:spacing w:val="-13"/>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which</w:t>
      </w:r>
      <w:r w:rsidRPr="006B1055">
        <w:rPr>
          <w:rFonts w:ascii="Garamond" w:hAnsi="Garamond"/>
          <w:spacing w:val="6"/>
        </w:rPr>
        <w:t xml:space="preserve"> </w:t>
      </w:r>
      <w:r w:rsidRPr="006B1055">
        <w:rPr>
          <w:rFonts w:ascii="Garamond" w:hAnsi="Garamond"/>
        </w:rPr>
        <w:t>is</w:t>
      </w:r>
      <w:r w:rsidRPr="006B1055">
        <w:rPr>
          <w:rFonts w:ascii="Garamond" w:hAnsi="Garamond"/>
          <w:spacing w:val="-10"/>
        </w:rPr>
        <w:t xml:space="preserve"> </w:t>
      </w:r>
      <w:r w:rsidRPr="006B1055">
        <w:rPr>
          <w:rFonts w:ascii="Garamond" w:hAnsi="Garamond"/>
        </w:rPr>
        <w:t>located</w:t>
      </w:r>
      <w:r w:rsidRPr="006B1055">
        <w:rPr>
          <w:rFonts w:ascii="Garamond" w:hAnsi="Garamond"/>
          <w:spacing w:val="-13"/>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city</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primary</w:t>
      </w:r>
      <w:r w:rsidRPr="006B1055">
        <w:rPr>
          <w:rFonts w:ascii="Garamond" w:hAnsi="Garamond"/>
          <w:spacing w:val="-11"/>
        </w:rPr>
        <w:t xml:space="preserve"> </w:t>
      </w:r>
      <w:r w:rsidRPr="006B1055">
        <w:rPr>
          <w:rFonts w:ascii="Garamond" w:hAnsi="Garamond"/>
        </w:rPr>
        <w:t>class,</w:t>
      </w:r>
      <w:r w:rsidRPr="006B1055">
        <w:rPr>
          <w:rFonts w:ascii="Garamond" w:hAnsi="Garamond"/>
          <w:spacing w:val="-11"/>
        </w:rPr>
        <w:t xml:space="preserve"> </w:t>
      </w:r>
      <w:r w:rsidRPr="006B1055">
        <w:rPr>
          <w:rFonts w:ascii="Garamond" w:hAnsi="Garamond"/>
        </w:rPr>
        <w:t>an</w:t>
      </w:r>
      <w:r w:rsidRPr="006B1055">
        <w:rPr>
          <w:rFonts w:ascii="Garamond" w:hAnsi="Garamond"/>
          <w:spacing w:val="-13"/>
        </w:rPr>
        <w:t xml:space="preserve"> </w:t>
      </w:r>
      <w:r w:rsidRPr="006B1055">
        <w:rPr>
          <w:rFonts w:ascii="Garamond" w:hAnsi="Garamond"/>
        </w:rPr>
        <w:t>appeal</w:t>
      </w:r>
      <w:r w:rsidRPr="006B1055">
        <w:rPr>
          <w:rFonts w:ascii="Garamond" w:hAnsi="Garamond"/>
          <w:spacing w:val="-5"/>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w:t>
      </w:r>
      <w:r w:rsidRPr="006B1055">
        <w:rPr>
          <w:rFonts w:ascii="Garamond" w:hAnsi="Garamond"/>
          <w:spacing w:val="-11"/>
        </w:rPr>
        <w:t xml:space="preserve"> </w:t>
      </w:r>
      <w:r w:rsidRPr="006B1055">
        <w:rPr>
          <w:rFonts w:ascii="Garamond" w:hAnsi="Garamond"/>
        </w:rPr>
        <w:t>decision</w:t>
      </w:r>
      <w:r w:rsidRPr="006B1055">
        <w:rPr>
          <w:rFonts w:ascii="Garamond" w:hAnsi="Garamond"/>
          <w:spacing w:val="-13"/>
        </w:rPr>
        <w:t xml:space="preserve"> </w:t>
      </w:r>
      <w:r w:rsidRPr="006B1055">
        <w:rPr>
          <w:rFonts w:ascii="Garamond" w:hAnsi="Garamond"/>
        </w:rPr>
        <w:t>by</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planning commission</w:t>
      </w:r>
      <w:r w:rsidRPr="006B1055">
        <w:rPr>
          <w:rFonts w:ascii="Garamond" w:hAnsi="Garamond"/>
          <w:spacing w:val="-21"/>
        </w:rPr>
        <w:t xml:space="preserve"> </w:t>
      </w:r>
      <w:r w:rsidRPr="006B1055">
        <w:rPr>
          <w:rFonts w:ascii="Garamond" w:hAnsi="Garamond"/>
        </w:rPr>
        <w:t>regarding</w:t>
      </w:r>
      <w:r w:rsidRPr="006B1055">
        <w:rPr>
          <w:rFonts w:ascii="Garamond" w:hAnsi="Garamond"/>
          <w:spacing w:val="-21"/>
        </w:rPr>
        <w:t xml:space="preserve"> </w:t>
      </w:r>
      <w:r w:rsidRPr="006B1055">
        <w:rPr>
          <w:rFonts w:ascii="Garamond" w:hAnsi="Garamond"/>
        </w:rPr>
        <w:t>a</w:t>
      </w:r>
      <w:r w:rsidRPr="006B1055">
        <w:rPr>
          <w:rFonts w:ascii="Garamond" w:hAnsi="Garamond"/>
          <w:spacing w:val="-20"/>
        </w:rPr>
        <w:t xml:space="preserve"> </w:t>
      </w:r>
      <w:r w:rsidRPr="006B1055">
        <w:rPr>
          <w:rFonts w:ascii="Garamond" w:hAnsi="Garamond"/>
        </w:rPr>
        <w:t>conditional</w:t>
      </w:r>
      <w:r w:rsidRPr="006B1055">
        <w:rPr>
          <w:rFonts w:ascii="Garamond" w:hAnsi="Garamond"/>
          <w:spacing w:val="-6"/>
        </w:rPr>
        <w:t xml:space="preserve"> </w:t>
      </w:r>
      <w:r w:rsidRPr="006B1055">
        <w:rPr>
          <w:rFonts w:ascii="Garamond" w:hAnsi="Garamond"/>
        </w:rPr>
        <w:t>use</w:t>
      </w:r>
      <w:r w:rsidRPr="006B1055">
        <w:rPr>
          <w:rFonts w:ascii="Garamond" w:hAnsi="Garamond"/>
          <w:spacing w:val="-7"/>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special</w:t>
      </w:r>
      <w:r w:rsidRPr="006B1055">
        <w:rPr>
          <w:rFonts w:ascii="Garamond" w:hAnsi="Garamond"/>
          <w:spacing w:val="-6"/>
        </w:rPr>
        <w:t xml:space="preserve"> </w:t>
      </w:r>
      <w:r w:rsidRPr="006B1055">
        <w:rPr>
          <w:rFonts w:ascii="Garamond" w:hAnsi="Garamond"/>
        </w:rPr>
        <w:t>exception</w:t>
      </w:r>
      <w:r w:rsidRPr="006B1055">
        <w:rPr>
          <w:rFonts w:ascii="Garamond" w:hAnsi="Garamond"/>
          <w:spacing w:val="-7"/>
        </w:rPr>
        <w:t xml:space="preserve"> </w:t>
      </w:r>
      <w:r w:rsidRPr="006B1055">
        <w:rPr>
          <w:rFonts w:ascii="Garamond" w:hAnsi="Garamond"/>
        </w:rPr>
        <w:t>shall</w:t>
      </w:r>
      <w:r w:rsidRPr="006B1055">
        <w:rPr>
          <w:rFonts w:ascii="Garamond" w:hAnsi="Garamond"/>
          <w:spacing w:val="-6"/>
        </w:rPr>
        <w:t xml:space="preserve"> </w:t>
      </w:r>
      <w:r w:rsidRPr="006B1055">
        <w:rPr>
          <w:rFonts w:ascii="Garamond" w:hAnsi="Garamond"/>
        </w:rPr>
        <w:t>be</w:t>
      </w:r>
      <w:r w:rsidRPr="006B1055">
        <w:rPr>
          <w:rFonts w:ascii="Garamond" w:hAnsi="Garamond"/>
          <w:spacing w:val="-9"/>
        </w:rPr>
        <w:t xml:space="preserve"> </w:t>
      </w:r>
      <w:r w:rsidRPr="006B1055">
        <w:rPr>
          <w:rFonts w:ascii="Garamond" w:hAnsi="Garamond"/>
        </w:rPr>
        <w:t>made</w:t>
      </w:r>
      <w:r w:rsidRPr="006B1055">
        <w:rPr>
          <w:rFonts w:ascii="Garamond" w:hAnsi="Garamond"/>
          <w:spacing w:val="-9"/>
        </w:rPr>
        <w:t xml:space="preserve"> </w:t>
      </w:r>
      <w:r w:rsidRPr="006B1055">
        <w:rPr>
          <w:rFonts w:ascii="Garamond" w:hAnsi="Garamond"/>
        </w:rPr>
        <w:t>to</w:t>
      </w:r>
      <w:r w:rsidRPr="006B1055">
        <w:rPr>
          <w:rFonts w:ascii="Garamond" w:hAnsi="Garamond"/>
          <w:spacing w:val="-10"/>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9"/>
        </w:rPr>
        <w:t xml:space="preserve"> </w:t>
      </w:r>
      <w:r w:rsidRPr="006B1055">
        <w:rPr>
          <w:rFonts w:ascii="Garamond" w:hAnsi="Garamond"/>
        </w:rPr>
        <w:t>board</w:t>
      </w:r>
      <w:r w:rsidRPr="006B1055">
        <w:rPr>
          <w:rFonts w:ascii="Garamond" w:hAnsi="Garamond"/>
          <w:spacing w:val="-10"/>
        </w:rPr>
        <w:t xml:space="preserve"> </w:t>
      </w:r>
      <w:r w:rsidRPr="006B1055">
        <w:rPr>
          <w:rFonts w:ascii="Garamond" w:hAnsi="Garamond"/>
        </w:rPr>
        <w:t>of</w:t>
      </w:r>
      <w:r w:rsidRPr="006B1055">
        <w:rPr>
          <w:rFonts w:ascii="Garamond" w:hAnsi="Garamond"/>
          <w:spacing w:val="-6"/>
        </w:rPr>
        <w:t xml:space="preserve"> </w:t>
      </w:r>
      <w:r w:rsidRPr="006B1055">
        <w:rPr>
          <w:rFonts w:ascii="Garamond" w:hAnsi="Garamond"/>
        </w:rPr>
        <w:t>commissioners or supervisors, and an appeal of a decision by the county board of commissioners or supervisors regarding a conditional use or special exception shall be made to the district court.</w:t>
      </w:r>
      <w:r w:rsidRPr="006B1055">
        <w:rPr>
          <w:rFonts w:ascii="Garamond" w:hAnsi="Garamond"/>
          <w:spacing w:val="-5"/>
        </w:rPr>
        <w:t xml:space="preserve"> </w:t>
      </w:r>
      <w:r w:rsidRPr="006B1055">
        <w:rPr>
          <w:rFonts w:ascii="Garamond" w:hAnsi="Garamond"/>
        </w:rPr>
        <w:t>Section</w:t>
      </w:r>
      <w:r w:rsidR="00877B61" w:rsidRPr="006B1055">
        <w:rPr>
          <w:rFonts w:ascii="Garamond" w:hAnsi="Garamond"/>
        </w:rPr>
        <w:t xml:space="preserve"> </w:t>
      </w:r>
      <w:r w:rsidRPr="006B1055">
        <w:rPr>
          <w:rFonts w:ascii="Garamond" w:hAnsi="Garamond"/>
        </w:rPr>
        <w:t>23-114.01(</w:t>
      </w:r>
      <w:r w:rsidR="00877B61" w:rsidRPr="006B1055">
        <w:rPr>
          <w:rFonts w:ascii="Garamond" w:hAnsi="Garamond"/>
        </w:rPr>
        <w:t>6</w:t>
      </w:r>
      <w:r w:rsidRPr="006B1055">
        <w:rPr>
          <w:rFonts w:ascii="Garamond" w:hAnsi="Garamond"/>
        </w:rPr>
        <w:t>).</w:t>
      </w:r>
    </w:p>
    <w:p w14:paraId="7E8D996E" w14:textId="77777777" w:rsidR="000C7FE7" w:rsidRPr="006B1055" w:rsidRDefault="000C7FE7">
      <w:pPr>
        <w:pStyle w:val="BodyText"/>
        <w:spacing w:before="9"/>
        <w:rPr>
          <w:rFonts w:ascii="Garamond" w:hAnsi="Garamond"/>
        </w:rPr>
      </w:pPr>
    </w:p>
    <w:p w14:paraId="1943FF8F" w14:textId="29C1F009" w:rsidR="000C7FE7" w:rsidRPr="006B1055" w:rsidRDefault="0078211F">
      <w:pPr>
        <w:pStyle w:val="BodyText"/>
        <w:spacing w:before="1"/>
        <w:ind w:left="117" w:right="100" w:firstLine="1"/>
        <w:jc w:val="both"/>
        <w:rPr>
          <w:rFonts w:ascii="Garamond" w:hAnsi="Garamond"/>
        </w:rPr>
      </w:pPr>
      <w:r w:rsidRPr="006B1055">
        <w:rPr>
          <w:rFonts w:ascii="Garamond" w:hAnsi="Garamond"/>
        </w:rPr>
        <w:t>Whenever a county planning commission or county board is authorized to grant conditional uses or special exceptions</w:t>
      </w:r>
      <w:r w:rsidRPr="006B1055">
        <w:rPr>
          <w:rFonts w:ascii="Garamond" w:hAnsi="Garamond"/>
          <w:spacing w:val="-2"/>
        </w:rPr>
        <w:t xml:space="preserve"> </w:t>
      </w:r>
      <w:r w:rsidRPr="006B1055">
        <w:rPr>
          <w:rFonts w:ascii="Garamond" w:hAnsi="Garamond"/>
        </w:rPr>
        <w:t>pursuant</w:t>
      </w:r>
      <w:r w:rsidRPr="006B1055">
        <w:rPr>
          <w:rFonts w:ascii="Garamond" w:hAnsi="Garamond"/>
          <w:spacing w:val="-1"/>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subsection</w:t>
      </w:r>
      <w:r w:rsidRPr="006B1055">
        <w:rPr>
          <w:rFonts w:ascii="Garamond" w:hAnsi="Garamond"/>
          <w:spacing w:val="-5"/>
        </w:rPr>
        <w:t xml:space="preserve"> </w:t>
      </w:r>
      <w:r w:rsidRPr="006B1055">
        <w:rPr>
          <w:rFonts w:ascii="Garamond" w:hAnsi="Garamond"/>
        </w:rPr>
        <w:t>(</w:t>
      </w:r>
      <w:r w:rsidR="0034700B" w:rsidRPr="006B1055">
        <w:rPr>
          <w:rFonts w:ascii="Garamond" w:hAnsi="Garamond"/>
        </w:rPr>
        <w:t>5</w:t>
      </w:r>
      <w:r w:rsidRPr="006B1055">
        <w:rPr>
          <w:rFonts w:ascii="Garamond" w:hAnsi="Garamond"/>
        </w:rPr>
        <w:t>)</w:t>
      </w:r>
      <w:r w:rsidRPr="006B1055">
        <w:rPr>
          <w:rFonts w:ascii="Garamond" w:hAnsi="Garamond"/>
          <w:spacing w:val="-1"/>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w:t>
      </w:r>
      <w:r w:rsidR="0034700B" w:rsidRPr="006B1055">
        <w:rPr>
          <w:rFonts w:ascii="Garamond" w:hAnsi="Garamond"/>
        </w:rPr>
        <w:t>6</w:t>
      </w:r>
      <w:r w:rsidRPr="006B1055">
        <w:rPr>
          <w:rFonts w:ascii="Garamond" w:hAnsi="Garamond"/>
        </w:rPr>
        <w:t>)</w:t>
      </w:r>
      <w:r w:rsidRPr="006B1055">
        <w:rPr>
          <w:rFonts w:ascii="Garamond" w:hAnsi="Garamond"/>
          <w:spacing w:val="-4"/>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this</w:t>
      </w:r>
      <w:r w:rsidRPr="006B1055">
        <w:rPr>
          <w:rFonts w:ascii="Garamond" w:hAnsi="Garamond"/>
          <w:spacing w:val="-4"/>
        </w:rPr>
        <w:t xml:space="preserve"> </w:t>
      </w:r>
      <w:r w:rsidRPr="006B1055">
        <w:rPr>
          <w:rFonts w:ascii="Garamond" w:hAnsi="Garamond"/>
        </w:rPr>
        <w:t>section,</w:t>
      </w:r>
      <w:r w:rsidRPr="006B1055">
        <w:rPr>
          <w:rFonts w:ascii="Garamond" w:hAnsi="Garamond"/>
          <w:spacing w:val="-5"/>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planning</w:t>
      </w:r>
      <w:r w:rsidRPr="006B1055">
        <w:rPr>
          <w:rFonts w:ascii="Garamond" w:hAnsi="Garamond"/>
          <w:spacing w:val="-5"/>
        </w:rPr>
        <w:t xml:space="preserve"> </w:t>
      </w:r>
      <w:r w:rsidRPr="006B1055">
        <w:rPr>
          <w:rFonts w:ascii="Garamond" w:hAnsi="Garamond"/>
        </w:rPr>
        <w:t>commission</w:t>
      </w:r>
      <w:r w:rsidRPr="006B1055">
        <w:rPr>
          <w:rFonts w:ascii="Garamond" w:hAnsi="Garamond"/>
          <w:spacing w:val="-5"/>
        </w:rPr>
        <w:t xml:space="preserve"> </w:t>
      </w:r>
      <w:r w:rsidRPr="006B1055">
        <w:rPr>
          <w:rFonts w:ascii="Garamond" w:hAnsi="Garamond"/>
        </w:rPr>
        <w:t>or</w:t>
      </w:r>
      <w:r w:rsidRPr="006B1055">
        <w:rPr>
          <w:rFonts w:ascii="Garamond" w:hAnsi="Garamond"/>
          <w:spacing w:val="-1"/>
        </w:rPr>
        <w:t xml:space="preserve"> </w:t>
      </w:r>
      <w:r w:rsidRPr="006B1055">
        <w:rPr>
          <w:rFonts w:ascii="Garamond" w:hAnsi="Garamond"/>
        </w:rPr>
        <w:t>county</w:t>
      </w:r>
      <w:r w:rsidRPr="006B1055">
        <w:rPr>
          <w:rFonts w:ascii="Garamond" w:hAnsi="Garamond"/>
          <w:spacing w:val="-5"/>
        </w:rPr>
        <w:t xml:space="preserve"> </w:t>
      </w:r>
      <w:r w:rsidRPr="006B1055">
        <w:rPr>
          <w:rFonts w:ascii="Garamond" w:hAnsi="Garamond"/>
        </w:rPr>
        <w:t>board</w:t>
      </w:r>
      <w:r w:rsidRPr="006B1055">
        <w:rPr>
          <w:rFonts w:ascii="Garamond" w:hAnsi="Garamond"/>
          <w:spacing w:val="-5"/>
        </w:rPr>
        <w:t xml:space="preserve"> </w:t>
      </w:r>
      <w:r w:rsidRPr="006B1055">
        <w:rPr>
          <w:rFonts w:ascii="Garamond" w:hAnsi="Garamond"/>
        </w:rPr>
        <w:t>shall,</w:t>
      </w:r>
      <w:r w:rsidRPr="006B1055">
        <w:rPr>
          <w:rFonts w:ascii="Garamond" w:hAnsi="Garamond"/>
          <w:spacing w:val="-5"/>
        </w:rPr>
        <w:t xml:space="preserve"> </w:t>
      </w:r>
      <w:r w:rsidRPr="006B1055">
        <w:rPr>
          <w:rFonts w:ascii="Garamond" w:hAnsi="Garamond"/>
        </w:rPr>
        <w:t>with its decision to grant or deny a conditional use permit or special exception, issue a statement of factual findings arising</w:t>
      </w:r>
      <w:r w:rsidRPr="006B1055">
        <w:rPr>
          <w:rFonts w:ascii="Garamond" w:hAnsi="Garamond"/>
          <w:spacing w:val="-11"/>
        </w:rPr>
        <w:t xml:space="preserve"> </w:t>
      </w:r>
      <w:r w:rsidRPr="006B1055">
        <w:rPr>
          <w:rFonts w:ascii="Garamond" w:hAnsi="Garamond"/>
        </w:rPr>
        <w:t>from</w:t>
      </w:r>
      <w:r w:rsidRPr="006B1055">
        <w:rPr>
          <w:rFonts w:ascii="Garamond" w:hAnsi="Garamond"/>
          <w:spacing w:val="-7"/>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record</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proceedings</w:t>
      </w:r>
      <w:r w:rsidRPr="006B1055">
        <w:rPr>
          <w:rFonts w:ascii="Garamond" w:hAnsi="Garamond"/>
          <w:spacing w:val="-6"/>
        </w:rPr>
        <w:t xml:space="preserve"> </w:t>
      </w:r>
      <w:r w:rsidRPr="006B1055">
        <w:rPr>
          <w:rFonts w:ascii="Garamond" w:hAnsi="Garamond"/>
        </w:rPr>
        <w:t>that</w:t>
      </w:r>
      <w:r w:rsidRPr="006B1055">
        <w:rPr>
          <w:rFonts w:ascii="Garamond" w:hAnsi="Garamond"/>
          <w:spacing w:val="-7"/>
        </w:rPr>
        <w:t xml:space="preserve"> </w:t>
      </w:r>
      <w:r w:rsidRPr="006B1055">
        <w:rPr>
          <w:rFonts w:ascii="Garamond" w:hAnsi="Garamond"/>
        </w:rPr>
        <w:t>support</w:t>
      </w:r>
      <w:r w:rsidRPr="006B1055">
        <w:rPr>
          <w:rFonts w:ascii="Garamond" w:hAnsi="Garamond"/>
          <w:spacing w:val="-8"/>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granting</w:t>
      </w:r>
      <w:r w:rsidRPr="006B1055">
        <w:rPr>
          <w:rFonts w:ascii="Garamond" w:hAnsi="Garamond"/>
          <w:spacing w:val="-9"/>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denial</w:t>
      </w:r>
      <w:r w:rsidRPr="006B1055">
        <w:rPr>
          <w:rFonts w:ascii="Garamond" w:hAnsi="Garamond"/>
          <w:spacing w:val="-3"/>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conditional</w:t>
      </w:r>
      <w:r w:rsidRPr="006B1055">
        <w:rPr>
          <w:rFonts w:ascii="Garamond" w:hAnsi="Garamond"/>
          <w:spacing w:val="-3"/>
        </w:rPr>
        <w:t xml:space="preserve"> </w:t>
      </w:r>
      <w:r w:rsidRPr="006B1055">
        <w:rPr>
          <w:rFonts w:ascii="Garamond" w:hAnsi="Garamond"/>
        </w:rPr>
        <w:t>use</w:t>
      </w:r>
      <w:r w:rsidRPr="006B1055">
        <w:rPr>
          <w:rFonts w:ascii="Garamond" w:hAnsi="Garamond"/>
          <w:spacing w:val="-6"/>
        </w:rPr>
        <w:t xml:space="preserve"> </w:t>
      </w:r>
      <w:r w:rsidRPr="006B1055">
        <w:rPr>
          <w:rFonts w:ascii="Garamond" w:hAnsi="Garamond"/>
        </w:rPr>
        <w:t>permit</w:t>
      </w:r>
      <w:r w:rsidRPr="006B1055">
        <w:rPr>
          <w:rFonts w:ascii="Garamond" w:hAnsi="Garamond"/>
          <w:spacing w:val="-5"/>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special exception. If a county planning commission's role is advisory to the county board, the county planning commission shall submit such statement with its recommendation to the county board as to whether to approve or deny a conditional use permit or special exception. Section</w:t>
      </w:r>
      <w:r w:rsidRPr="006B1055">
        <w:rPr>
          <w:rFonts w:ascii="Garamond" w:hAnsi="Garamond"/>
          <w:spacing w:val="-19"/>
        </w:rPr>
        <w:t xml:space="preserve"> </w:t>
      </w:r>
      <w:r w:rsidRPr="006B1055">
        <w:rPr>
          <w:rFonts w:ascii="Garamond" w:hAnsi="Garamond"/>
        </w:rPr>
        <w:t>23-114,01(</w:t>
      </w:r>
      <w:r w:rsidR="0034700B" w:rsidRPr="006B1055">
        <w:rPr>
          <w:rFonts w:ascii="Garamond" w:hAnsi="Garamond"/>
        </w:rPr>
        <w:t>7</w:t>
      </w:r>
      <w:r w:rsidRPr="006B1055">
        <w:rPr>
          <w:rFonts w:ascii="Garamond" w:hAnsi="Garamond"/>
        </w:rPr>
        <w:t>)</w:t>
      </w:r>
      <w:r w:rsidR="0034700B" w:rsidRPr="006B1055">
        <w:rPr>
          <w:rFonts w:ascii="Garamond" w:hAnsi="Garamond"/>
        </w:rPr>
        <w:t>(a)</w:t>
      </w:r>
      <w:r w:rsidRPr="006B1055">
        <w:rPr>
          <w:rFonts w:ascii="Garamond" w:hAnsi="Garamond"/>
        </w:rPr>
        <w:t>.</w:t>
      </w:r>
    </w:p>
    <w:p w14:paraId="35B24415" w14:textId="77777777" w:rsidR="0034700B" w:rsidRPr="006B1055" w:rsidRDefault="0034700B">
      <w:pPr>
        <w:pStyle w:val="BodyText"/>
        <w:spacing w:before="1"/>
        <w:ind w:left="117" w:right="100" w:firstLine="1"/>
        <w:jc w:val="both"/>
        <w:rPr>
          <w:rFonts w:ascii="Garamond" w:hAnsi="Garamond"/>
        </w:rPr>
      </w:pPr>
    </w:p>
    <w:p w14:paraId="5D3E19F8" w14:textId="3943EA87" w:rsidR="0034700B" w:rsidRPr="006B1055" w:rsidRDefault="0034700B" w:rsidP="0034700B">
      <w:pPr>
        <w:pStyle w:val="BodyText"/>
        <w:spacing w:before="1"/>
        <w:ind w:left="117" w:right="100" w:firstLine="1"/>
        <w:jc w:val="both"/>
        <w:rPr>
          <w:rFonts w:ascii="Garamond" w:hAnsi="Garamond"/>
        </w:rPr>
      </w:pPr>
      <w:r w:rsidRPr="006B1055">
        <w:rPr>
          <w:rFonts w:ascii="Garamond" w:hAnsi="Garamond"/>
        </w:rPr>
        <w:t>(b) Upon receipt by the planning commission of an application, the county</w:t>
      </w:r>
      <w:r w:rsidRPr="006B1055">
        <w:rPr>
          <w:rFonts w:ascii="Garamond" w:hAnsi="Garamond"/>
        </w:rPr>
        <w:t xml:space="preserve"> </w:t>
      </w:r>
      <w:r w:rsidRPr="006B1055">
        <w:rPr>
          <w:rFonts w:ascii="Garamond" w:hAnsi="Garamond"/>
        </w:rPr>
        <w:t>zoning administrator or commission shall have thirty days to determine if the</w:t>
      </w:r>
      <w:r w:rsidRPr="006B1055">
        <w:rPr>
          <w:rFonts w:ascii="Garamond" w:hAnsi="Garamond"/>
        </w:rPr>
        <w:t xml:space="preserve"> </w:t>
      </w:r>
      <w:r w:rsidRPr="006B1055">
        <w:rPr>
          <w:rFonts w:ascii="Garamond" w:hAnsi="Garamond"/>
        </w:rPr>
        <w:t>application is complete. If the administrator or commission determines the</w:t>
      </w:r>
      <w:r w:rsidRPr="006B1055">
        <w:rPr>
          <w:rFonts w:ascii="Garamond" w:hAnsi="Garamond"/>
        </w:rPr>
        <w:t xml:space="preserve"> </w:t>
      </w:r>
      <w:r w:rsidRPr="006B1055">
        <w:rPr>
          <w:rFonts w:ascii="Garamond" w:hAnsi="Garamond"/>
        </w:rPr>
        <w:t>application is incomplete, within ten days following such determination, the</w:t>
      </w:r>
      <w:r w:rsidRPr="006B1055">
        <w:rPr>
          <w:rFonts w:ascii="Garamond" w:hAnsi="Garamond"/>
        </w:rPr>
        <w:t xml:space="preserve"> </w:t>
      </w:r>
      <w:r w:rsidRPr="006B1055">
        <w:rPr>
          <w:rFonts w:ascii="Garamond" w:hAnsi="Garamond"/>
        </w:rPr>
        <w:t>administrator or commission shall notify the applicant in writing as to what</w:t>
      </w:r>
      <w:r w:rsidRPr="006B1055">
        <w:rPr>
          <w:rFonts w:ascii="Garamond" w:hAnsi="Garamond"/>
        </w:rPr>
        <w:t xml:space="preserve"> </w:t>
      </w:r>
      <w:r w:rsidRPr="006B1055">
        <w:rPr>
          <w:rFonts w:ascii="Garamond" w:hAnsi="Garamond"/>
        </w:rPr>
        <w:t>information is required to make the application complete. The administrator or</w:t>
      </w:r>
      <w:r w:rsidRPr="006B1055">
        <w:rPr>
          <w:rFonts w:ascii="Garamond" w:hAnsi="Garamond"/>
        </w:rPr>
        <w:t xml:space="preserve"> </w:t>
      </w:r>
      <w:r w:rsidRPr="006B1055">
        <w:rPr>
          <w:rFonts w:ascii="Garamond" w:hAnsi="Garamond"/>
        </w:rPr>
        <w:t xml:space="preserve">commission shall have thirty days </w:t>
      </w:r>
      <w:proofErr w:type="gramStart"/>
      <w:r w:rsidRPr="006B1055">
        <w:rPr>
          <w:rFonts w:ascii="Garamond" w:hAnsi="Garamond"/>
        </w:rPr>
        <w:t>after</w:t>
      </w:r>
      <w:proofErr w:type="gramEnd"/>
      <w:r w:rsidRPr="006B1055">
        <w:rPr>
          <w:rFonts w:ascii="Garamond" w:hAnsi="Garamond"/>
        </w:rPr>
        <w:t xml:space="preserve"> receipt of any additional information</w:t>
      </w:r>
      <w:r w:rsidRPr="006B1055">
        <w:rPr>
          <w:rFonts w:ascii="Garamond" w:hAnsi="Garamond"/>
        </w:rPr>
        <w:t xml:space="preserve"> </w:t>
      </w:r>
      <w:r w:rsidRPr="006B1055">
        <w:rPr>
          <w:rFonts w:ascii="Garamond" w:hAnsi="Garamond"/>
        </w:rPr>
        <w:t>provided by the applicant to redetermine if the application is complete. Within</w:t>
      </w:r>
      <w:r w:rsidRPr="006B1055">
        <w:rPr>
          <w:rFonts w:ascii="Garamond" w:hAnsi="Garamond"/>
        </w:rPr>
        <w:t xml:space="preserve"> </w:t>
      </w:r>
      <w:r w:rsidRPr="006B1055">
        <w:rPr>
          <w:rFonts w:ascii="Garamond" w:hAnsi="Garamond"/>
        </w:rPr>
        <w:t>ninety days after the commission receives a complete application, the</w:t>
      </w:r>
      <w:r w:rsidRPr="006B1055">
        <w:rPr>
          <w:rFonts w:ascii="Garamond" w:hAnsi="Garamond"/>
        </w:rPr>
        <w:t xml:space="preserve"> </w:t>
      </w:r>
      <w:r w:rsidRPr="006B1055">
        <w:rPr>
          <w:rFonts w:ascii="Garamond" w:hAnsi="Garamond"/>
        </w:rPr>
        <w:t>commission shall:</w:t>
      </w:r>
    </w:p>
    <w:p w14:paraId="0F9E8982" w14:textId="77777777" w:rsidR="0034700B" w:rsidRPr="006B1055" w:rsidRDefault="0034700B" w:rsidP="0034700B">
      <w:pPr>
        <w:pStyle w:val="BodyText"/>
        <w:spacing w:before="1"/>
        <w:ind w:left="117" w:right="100" w:firstLine="1"/>
        <w:jc w:val="both"/>
        <w:rPr>
          <w:rFonts w:ascii="Garamond" w:hAnsi="Garamond"/>
        </w:rPr>
      </w:pPr>
    </w:p>
    <w:p w14:paraId="4BA2EC86" w14:textId="4458B250" w:rsidR="0034700B" w:rsidRPr="006B1055" w:rsidRDefault="0034700B" w:rsidP="0034700B">
      <w:pPr>
        <w:pStyle w:val="BodyText"/>
        <w:numPr>
          <w:ilvl w:val="0"/>
          <w:numId w:val="22"/>
        </w:numPr>
        <w:spacing w:before="1"/>
        <w:ind w:right="100"/>
        <w:jc w:val="both"/>
        <w:rPr>
          <w:rFonts w:ascii="Garamond" w:hAnsi="Garamond"/>
        </w:rPr>
      </w:pPr>
      <w:r w:rsidRPr="006B1055">
        <w:rPr>
          <w:rFonts w:ascii="Garamond" w:hAnsi="Garamond"/>
        </w:rPr>
        <w:t>If the commission has the authority to grant or deny a conditional use</w:t>
      </w:r>
      <w:r w:rsidRPr="006B1055">
        <w:rPr>
          <w:rFonts w:ascii="Garamond" w:hAnsi="Garamond"/>
        </w:rPr>
        <w:t xml:space="preserve"> </w:t>
      </w:r>
      <w:r w:rsidRPr="006B1055">
        <w:rPr>
          <w:rFonts w:ascii="Garamond" w:hAnsi="Garamond"/>
        </w:rPr>
        <w:t>permit or special exception, grant or deny such application; or</w:t>
      </w:r>
      <w:r w:rsidRPr="006B1055">
        <w:rPr>
          <w:rFonts w:ascii="Garamond" w:hAnsi="Garamond"/>
        </w:rPr>
        <w:t xml:space="preserve"> </w:t>
      </w:r>
    </w:p>
    <w:p w14:paraId="10A77F0D" w14:textId="2AC93ACF" w:rsidR="0034700B" w:rsidRPr="006B1055" w:rsidRDefault="0034700B" w:rsidP="0034700B">
      <w:pPr>
        <w:pStyle w:val="BodyText"/>
        <w:numPr>
          <w:ilvl w:val="0"/>
          <w:numId w:val="22"/>
        </w:numPr>
        <w:spacing w:before="1"/>
        <w:ind w:right="100"/>
        <w:jc w:val="both"/>
        <w:rPr>
          <w:rFonts w:ascii="Garamond" w:hAnsi="Garamond"/>
        </w:rPr>
      </w:pPr>
      <w:r w:rsidRPr="006B1055">
        <w:rPr>
          <w:rFonts w:ascii="Garamond" w:hAnsi="Garamond"/>
        </w:rPr>
        <w:t>If the commission does not have the authority to grant or deny a</w:t>
      </w:r>
      <w:r w:rsidRPr="006B1055">
        <w:rPr>
          <w:rFonts w:ascii="Garamond" w:hAnsi="Garamond"/>
        </w:rPr>
        <w:t xml:space="preserve"> </w:t>
      </w:r>
      <w:r w:rsidRPr="006B1055">
        <w:rPr>
          <w:rFonts w:ascii="Garamond" w:hAnsi="Garamond"/>
        </w:rPr>
        <w:t>conditional use permit or special exception, make a recommendation to the board</w:t>
      </w:r>
      <w:r w:rsidRPr="006B1055">
        <w:rPr>
          <w:rFonts w:ascii="Garamond" w:hAnsi="Garamond"/>
        </w:rPr>
        <w:t xml:space="preserve"> </w:t>
      </w:r>
      <w:r w:rsidRPr="006B1055">
        <w:rPr>
          <w:rFonts w:ascii="Garamond" w:hAnsi="Garamond"/>
        </w:rPr>
        <w:t>that such application be granted or denied.</w:t>
      </w:r>
      <w:r w:rsidRPr="006B1055">
        <w:rPr>
          <w:rFonts w:ascii="Garamond" w:hAnsi="Garamond"/>
        </w:rPr>
        <w:t xml:space="preserve"> </w:t>
      </w:r>
      <w:r w:rsidRPr="006B1055">
        <w:rPr>
          <w:rFonts w:ascii="Garamond" w:hAnsi="Garamond"/>
        </w:rPr>
        <w:t>Section</w:t>
      </w:r>
      <w:r w:rsidRPr="006B1055">
        <w:rPr>
          <w:rFonts w:ascii="Garamond" w:hAnsi="Garamond"/>
          <w:spacing w:val="-19"/>
        </w:rPr>
        <w:t xml:space="preserve"> </w:t>
      </w:r>
      <w:r w:rsidRPr="006B1055">
        <w:rPr>
          <w:rFonts w:ascii="Garamond" w:hAnsi="Garamond"/>
        </w:rPr>
        <w:t>23-114,01(7)(</w:t>
      </w:r>
      <w:r w:rsidRPr="006B1055">
        <w:rPr>
          <w:rFonts w:ascii="Garamond" w:hAnsi="Garamond"/>
        </w:rPr>
        <w:t>b</w:t>
      </w:r>
      <w:r w:rsidRPr="006B1055">
        <w:rPr>
          <w:rFonts w:ascii="Garamond" w:hAnsi="Garamond"/>
        </w:rPr>
        <w:t>)</w:t>
      </w:r>
      <w:r w:rsidRPr="006B1055">
        <w:rPr>
          <w:rFonts w:ascii="Garamond" w:hAnsi="Garamond"/>
        </w:rPr>
        <w:t>.</w:t>
      </w:r>
    </w:p>
    <w:p w14:paraId="44DA7494" w14:textId="77777777" w:rsidR="0034700B" w:rsidRPr="006B1055" w:rsidRDefault="0034700B" w:rsidP="0034700B">
      <w:pPr>
        <w:pStyle w:val="BodyText"/>
        <w:spacing w:before="1"/>
        <w:ind w:left="117" w:right="100" w:firstLine="1"/>
        <w:jc w:val="both"/>
        <w:rPr>
          <w:rFonts w:ascii="Garamond" w:hAnsi="Garamond"/>
        </w:rPr>
      </w:pPr>
    </w:p>
    <w:p w14:paraId="55ECDDB4" w14:textId="5F850CD6" w:rsidR="0034700B" w:rsidRPr="006B1055" w:rsidRDefault="0034700B" w:rsidP="0034700B">
      <w:pPr>
        <w:pStyle w:val="BodyText"/>
        <w:spacing w:before="1"/>
        <w:ind w:left="117" w:right="100" w:firstLine="1"/>
        <w:jc w:val="both"/>
        <w:rPr>
          <w:rFonts w:ascii="Garamond" w:hAnsi="Garamond"/>
        </w:rPr>
      </w:pPr>
      <w:r w:rsidRPr="006B1055">
        <w:rPr>
          <w:rFonts w:ascii="Garamond" w:hAnsi="Garamond"/>
        </w:rPr>
        <w:t>Once the board has received the recommendation of the commission, the</w:t>
      </w:r>
      <w:r w:rsidRPr="006B1055">
        <w:rPr>
          <w:rFonts w:ascii="Garamond" w:hAnsi="Garamond"/>
        </w:rPr>
        <w:t xml:space="preserve"> </w:t>
      </w:r>
      <w:r w:rsidRPr="006B1055">
        <w:rPr>
          <w:rFonts w:ascii="Garamond" w:hAnsi="Garamond"/>
        </w:rPr>
        <w:t>board shall have thirty days to make its own determination if the application</w:t>
      </w:r>
      <w:r w:rsidRPr="006B1055">
        <w:rPr>
          <w:rFonts w:ascii="Garamond" w:hAnsi="Garamond"/>
        </w:rPr>
        <w:t xml:space="preserve"> </w:t>
      </w:r>
      <w:r w:rsidRPr="006B1055">
        <w:rPr>
          <w:rFonts w:ascii="Garamond" w:hAnsi="Garamond"/>
        </w:rPr>
        <w:t>is complete. If the board determines the application is incomplete, within ten</w:t>
      </w:r>
      <w:r w:rsidRPr="006B1055">
        <w:rPr>
          <w:rFonts w:ascii="Garamond" w:hAnsi="Garamond"/>
        </w:rPr>
        <w:t xml:space="preserve"> </w:t>
      </w:r>
      <w:r w:rsidRPr="006B1055">
        <w:rPr>
          <w:rFonts w:ascii="Garamond" w:hAnsi="Garamond"/>
        </w:rPr>
        <w:t>days following such determination, the board shall notify the applicant in</w:t>
      </w:r>
      <w:r w:rsidRPr="006B1055">
        <w:rPr>
          <w:rFonts w:ascii="Garamond" w:hAnsi="Garamond"/>
        </w:rPr>
        <w:t xml:space="preserve"> </w:t>
      </w:r>
      <w:r w:rsidRPr="006B1055">
        <w:rPr>
          <w:rFonts w:ascii="Garamond" w:hAnsi="Garamond"/>
        </w:rPr>
        <w:t xml:space="preserve">writing as to what information is required to make the application </w:t>
      </w:r>
      <w:r w:rsidRPr="006B1055">
        <w:rPr>
          <w:rFonts w:ascii="Garamond" w:hAnsi="Garamond"/>
        </w:rPr>
        <w:t>complete. The</w:t>
      </w:r>
      <w:r w:rsidRPr="006B1055">
        <w:rPr>
          <w:rFonts w:ascii="Garamond" w:hAnsi="Garamond"/>
        </w:rPr>
        <w:t xml:space="preserve"> board shall have thirty days after </w:t>
      </w:r>
      <w:proofErr w:type="gramStart"/>
      <w:r w:rsidRPr="006B1055">
        <w:rPr>
          <w:rFonts w:ascii="Garamond" w:hAnsi="Garamond"/>
        </w:rPr>
        <w:t>receipt of</w:t>
      </w:r>
      <w:proofErr w:type="gramEnd"/>
      <w:r w:rsidRPr="006B1055">
        <w:rPr>
          <w:rFonts w:ascii="Garamond" w:hAnsi="Garamond"/>
        </w:rPr>
        <w:t xml:space="preserve"> any additional information</w:t>
      </w:r>
      <w:r w:rsidRPr="006B1055">
        <w:rPr>
          <w:rFonts w:ascii="Garamond" w:hAnsi="Garamond"/>
        </w:rPr>
        <w:t xml:space="preserve"> </w:t>
      </w:r>
      <w:r w:rsidRPr="006B1055">
        <w:rPr>
          <w:rFonts w:ascii="Garamond" w:hAnsi="Garamond"/>
        </w:rPr>
        <w:t>provided by the applicant to redetermine if the application is complete. The</w:t>
      </w:r>
      <w:r w:rsidRPr="006B1055">
        <w:rPr>
          <w:rFonts w:ascii="Garamond" w:hAnsi="Garamond"/>
        </w:rPr>
        <w:t xml:space="preserve"> </w:t>
      </w:r>
      <w:r w:rsidRPr="006B1055">
        <w:rPr>
          <w:rFonts w:ascii="Garamond" w:hAnsi="Garamond"/>
        </w:rPr>
        <w:t>board shall have ninety days after receiving a complete application as</w:t>
      </w:r>
      <w:r w:rsidRPr="006B1055">
        <w:rPr>
          <w:rFonts w:ascii="Garamond" w:hAnsi="Garamond"/>
        </w:rPr>
        <w:t xml:space="preserve"> </w:t>
      </w:r>
      <w:r w:rsidRPr="006B1055">
        <w:rPr>
          <w:rFonts w:ascii="Garamond" w:hAnsi="Garamond"/>
        </w:rPr>
        <w:t>determined by the board to decide whether to grant or deny a conditional use</w:t>
      </w:r>
      <w:r w:rsidRPr="006B1055">
        <w:rPr>
          <w:rFonts w:ascii="Garamond" w:hAnsi="Garamond"/>
        </w:rPr>
        <w:t xml:space="preserve"> </w:t>
      </w:r>
      <w:r w:rsidRPr="006B1055">
        <w:rPr>
          <w:rFonts w:ascii="Garamond" w:hAnsi="Garamond"/>
        </w:rPr>
        <w:t>permit or special exception. If the board has not granted or denied a</w:t>
      </w:r>
      <w:r w:rsidRPr="006B1055">
        <w:rPr>
          <w:rFonts w:ascii="Garamond" w:hAnsi="Garamond"/>
        </w:rPr>
        <w:t xml:space="preserve"> </w:t>
      </w:r>
      <w:r w:rsidRPr="006B1055">
        <w:rPr>
          <w:rFonts w:ascii="Garamond" w:hAnsi="Garamond"/>
        </w:rPr>
        <w:t>conditional use permit or special exception by the end of such ninety-day</w:t>
      </w:r>
      <w:r w:rsidRPr="006B1055">
        <w:rPr>
          <w:rFonts w:ascii="Garamond" w:hAnsi="Garamond"/>
        </w:rPr>
        <w:t xml:space="preserve"> </w:t>
      </w:r>
      <w:r w:rsidRPr="006B1055">
        <w:rPr>
          <w:rFonts w:ascii="Garamond" w:hAnsi="Garamond"/>
        </w:rPr>
        <w:t>period, the conditional use permit or special exemption shall be deemed</w:t>
      </w:r>
      <w:r w:rsidRPr="006B1055">
        <w:rPr>
          <w:rFonts w:ascii="Garamond" w:hAnsi="Garamond"/>
        </w:rPr>
        <w:t xml:space="preserve"> </w:t>
      </w:r>
      <w:r w:rsidRPr="006B1055">
        <w:rPr>
          <w:rFonts w:ascii="Garamond" w:hAnsi="Garamond"/>
        </w:rPr>
        <w:t>granted.</w:t>
      </w:r>
      <w:r w:rsidRPr="006B1055">
        <w:rPr>
          <w:rFonts w:ascii="Garamond" w:hAnsi="Garamond"/>
        </w:rPr>
        <w:t xml:space="preserve"> </w:t>
      </w:r>
      <w:r w:rsidRPr="006B1055">
        <w:rPr>
          <w:rFonts w:ascii="Garamond" w:hAnsi="Garamond"/>
        </w:rPr>
        <w:t>Section</w:t>
      </w:r>
      <w:r w:rsidRPr="006B1055">
        <w:rPr>
          <w:rFonts w:ascii="Garamond" w:hAnsi="Garamond"/>
          <w:spacing w:val="-19"/>
        </w:rPr>
        <w:t xml:space="preserve"> </w:t>
      </w:r>
      <w:r w:rsidRPr="006B1055">
        <w:rPr>
          <w:rFonts w:ascii="Garamond" w:hAnsi="Garamond"/>
        </w:rPr>
        <w:t>23-114</w:t>
      </w:r>
      <w:r w:rsidR="006B1055" w:rsidRPr="006B1055">
        <w:rPr>
          <w:rFonts w:ascii="Garamond" w:hAnsi="Garamond"/>
        </w:rPr>
        <w:t>.</w:t>
      </w:r>
      <w:r w:rsidRPr="006B1055">
        <w:rPr>
          <w:rFonts w:ascii="Garamond" w:hAnsi="Garamond"/>
        </w:rPr>
        <w:t>01(7)(</w:t>
      </w:r>
      <w:r w:rsidRPr="006B1055">
        <w:rPr>
          <w:rFonts w:ascii="Garamond" w:hAnsi="Garamond"/>
        </w:rPr>
        <w:t>c</w:t>
      </w:r>
      <w:r w:rsidRPr="006B1055">
        <w:rPr>
          <w:rFonts w:ascii="Garamond" w:hAnsi="Garamond"/>
        </w:rPr>
        <w:t>)</w:t>
      </w:r>
      <w:r w:rsidRPr="006B1055">
        <w:rPr>
          <w:rFonts w:ascii="Garamond" w:hAnsi="Garamond"/>
        </w:rPr>
        <w:t>.</w:t>
      </w:r>
    </w:p>
    <w:p w14:paraId="7A2A967B" w14:textId="77777777" w:rsidR="0034700B" w:rsidRPr="006B1055" w:rsidRDefault="0034700B" w:rsidP="0034700B">
      <w:pPr>
        <w:pStyle w:val="BodyText"/>
        <w:spacing w:before="1"/>
        <w:ind w:left="117" w:right="100" w:firstLine="1"/>
        <w:jc w:val="both"/>
        <w:rPr>
          <w:rFonts w:ascii="Garamond" w:hAnsi="Garamond"/>
        </w:rPr>
      </w:pPr>
    </w:p>
    <w:p w14:paraId="697904A7" w14:textId="3C348586" w:rsidR="0034700B" w:rsidRPr="006B1055" w:rsidRDefault="0034700B" w:rsidP="0034700B">
      <w:pPr>
        <w:pStyle w:val="BodyText"/>
        <w:spacing w:before="1"/>
        <w:ind w:left="117" w:right="100" w:firstLine="1"/>
        <w:jc w:val="both"/>
        <w:rPr>
          <w:rFonts w:ascii="Garamond" w:hAnsi="Garamond"/>
        </w:rPr>
      </w:pPr>
      <w:r w:rsidRPr="006B1055">
        <w:rPr>
          <w:rFonts w:ascii="Garamond" w:hAnsi="Garamond"/>
        </w:rPr>
        <w:t>If, at any time after the board has received the recommendation of the</w:t>
      </w:r>
      <w:r w:rsidRPr="006B1055">
        <w:rPr>
          <w:rFonts w:ascii="Garamond" w:hAnsi="Garamond"/>
        </w:rPr>
        <w:t xml:space="preserve"> </w:t>
      </w:r>
      <w:r w:rsidRPr="006B1055">
        <w:rPr>
          <w:rFonts w:ascii="Garamond" w:hAnsi="Garamond"/>
        </w:rPr>
        <w:t>commission and before the expiration of the ninety-day period described in</w:t>
      </w:r>
      <w:r w:rsidRPr="006B1055">
        <w:rPr>
          <w:rFonts w:ascii="Garamond" w:hAnsi="Garamond"/>
        </w:rPr>
        <w:t xml:space="preserve"> </w:t>
      </w:r>
      <w:r w:rsidRPr="006B1055">
        <w:rPr>
          <w:rFonts w:ascii="Garamond" w:hAnsi="Garamond"/>
        </w:rPr>
        <w:t>subdivision (7)(b) of this section, the board comes into possession of</w:t>
      </w:r>
      <w:r w:rsidRPr="006B1055">
        <w:rPr>
          <w:rFonts w:ascii="Garamond" w:hAnsi="Garamond"/>
        </w:rPr>
        <w:t xml:space="preserve"> </w:t>
      </w:r>
      <w:r w:rsidRPr="006B1055">
        <w:rPr>
          <w:rFonts w:ascii="Garamond" w:hAnsi="Garamond"/>
        </w:rPr>
        <w:t>information which materially affects an application, the board may take action</w:t>
      </w:r>
      <w:r w:rsidRPr="006B1055">
        <w:rPr>
          <w:rFonts w:ascii="Garamond" w:hAnsi="Garamond"/>
        </w:rPr>
        <w:t xml:space="preserve"> </w:t>
      </w:r>
      <w:r w:rsidRPr="006B1055">
        <w:rPr>
          <w:rFonts w:ascii="Garamond" w:hAnsi="Garamond"/>
        </w:rPr>
        <w:t>during an open meeting of the board to require the submission of a new</w:t>
      </w:r>
      <w:r w:rsidRPr="006B1055">
        <w:rPr>
          <w:rFonts w:ascii="Garamond" w:hAnsi="Garamond"/>
        </w:rPr>
        <w:t xml:space="preserve"> </w:t>
      </w:r>
      <w:r w:rsidRPr="006B1055">
        <w:rPr>
          <w:rFonts w:ascii="Garamond" w:hAnsi="Garamond"/>
        </w:rPr>
        <w:t>application to the board or the presentation of information deemed necessary by</w:t>
      </w:r>
      <w:r w:rsidRPr="006B1055">
        <w:rPr>
          <w:rFonts w:ascii="Garamond" w:hAnsi="Garamond"/>
        </w:rPr>
        <w:t xml:space="preserve"> </w:t>
      </w:r>
      <w:r w:rsidRPr="006B1055">
        <w:rPr>
          <w:rFonts w:ascii="Garamond" w:hAnsi="Garamond"/>
        </w:rPr>
        <w:t>the board to the board at a hearing not less than ninety days after the board</w:t>
      </w:r>
      <w:r w:rsidRPr="006B1055">
        <w:rPr>
          <w:rFonts w:ascii="Garamond" w:hAnsi="Garamond"/>
        </w:rPr>
        <w:t xml:space="preserve"> </w:t>
      </w:r>
      <w:r w:rsidRPr="006B1055">
        <w:rPr>
          <w:rFonts w:ascii="Garamond" w:hAnsi="Garamond"/>
        </w:rPr>
        <w:t>takes such action. The board shall have ninety days after the submission of the</w:t>
      </w:r>
      <w:r w:rsidRPr="006B1055">
        <w:rPr>
          <w:rFonts w:ascii="Garamond" w:hAnsi="Garamond"/>
        </w:rPr>
        <w:t xml:space="preserve"> </w:t>
      </w:r>
      <w:r w:rsidRPr="006B1055">
        <w:rPr>
          <w:rFonts w:ascii="Garamond" w:hAnsi="Garamond"/>
        </w:rPr>
        <w:t>new application or the presentation of information to decide whether to grant</w:t>
      </w:r>
      <w:r w:rsidRPr="006B1055">
        <w:rPr>
          <w:rFonts w:ascii="Garamond" w:hAnsi="Garamond"/>
        </w:rPr>
        <w:t xml:space="preserve"> </w:t>
      </w:r>
      <w:r w:rsidRPr="006B1055">
        <w:rPr>
          <w:rFonts w:ascii="Garamond" w:hAnsi="Garamond"/>
        </w:rPr>
        <w:t>or deny the conditional use permit or special exception. If the board has not</w:t>
      </w:r>
      <w:r w:rsidRPr="006B1055">
        <w:rPr>
          <w:rFonts w:ascii="Garamond" w:hAnsi="Garamond"/>
        </w:rPr>
        <w:t xml:space="preserve"> </w:t>
      </w:r>
      <w:r w:rsidRPr="006B1055">
        <w:rPr>
          <w:rFonts w:ascii="Garamond" w:hAnsi="Garamond"/>
        </w:rPr>
        <w:t>granted or denied the conditional use permit or special exception by the end of</w:t>
      </w:r>
      <w:r w:rsidRPr="006B1055">
        <w:rPr>
          <w:rFonts w:ascii="Garamond" w:hAnsi="Garamond"/>
        </w:rPr>
        <w:t xml:space="preserve"> </w:t>
      </w:r>
      <w:r w:rsidRPr="006B1055">
        <w:rPr>
          <w:rFonts w:ascii="Garamond" w:hAnsi="Garamond"/>
        </w:rPr>
        <w:t>such ninety-day period, the conditional use permit or special exemption shall</w:t>
      </w:r>
      <w:r w:rsidRPr="006B1055">
        <w:rPr>
          <w:rFonts w:ascii="Garamond" w:hAnsi="Garamond"/>
        </w:rPr>
        <w:t xml:space="preserve"> </w:t>
      </w:r>
      <w:r w:rsidRPr="006B1055">
        <w:rPr>
          <w:rFonts w:ascii="Garamond" w:hAnsi="Garamond"/>
        </w:rPr>
        <w:t>be deemed granted.</w:t>
      </w:r>
      <w:r w:rsidRPr="006B1055">
        <w:rPr>
          <w:rFonts w:ascii="Garamond" w:hAnsi="Garamond"/>
        </w:rPr>
        <w:t xml:space="preserve"> </w:t>
      </w:r>
      <w:r w:rsidRPr="006B1055">
        <w:rPr>
          <w:rFonts w:ascii="Garamond" w:hAnsi="Garamond"/>
        </w:rPr>
        <w:t>Section</w:t>
      </w:r>
      <w:r w:rsidRPr="006B1055">
        <w:rPr>
          <w:rFonts w:ascii="Garamond" w:hAnsi="Garamond"/>
          <w:spacing w:val="-19"/>
        </w:rPr>
        <w:t xml:space="preserve"> </w:t>
      </w:r>
      <w:r w:rsidRPr="006B1055">
        <w:rPr>
          <w:rFonts w:ascii="Garamond" w:hAnsi="Garamond"/>
        </w:rPr>
        <w:t>23-114,01(7)(</w:t>
      </w:r>
      <w:r w:rsidRPr="006B1055">
        <w:rPr>
          <w:rFonts w:ascii="Garamond" w:hAnsi="Garamond"/>
        </w:rPr>
        <w:t>d</w:t>
      </w:r>
      <w:r w:rsidRPr="006B1055">
        <w:rPr>
          <w:rFonts w:ascii="Garamond" w:hAnsi="Garamond"/>
        </w:rPr>
        <w:t>).</w:t>
      </w:r>
    </w:p>
    <w:p w14:paraId="45ED10AD" w14:textId="77777777" w:rsidR="0034700B" w:rsidRPr="006B1055" w:rsidRDefault="0034700B" w:rsidP="0034700B">
      <w:pPr>
        <w:pStyle w:val="BodyText"/>
        <w:spacing w:before="1"/>
        <w:ind w:left="117" w:right="100" w:firstLine="1"/>
        <w:jc w:val="both"/>
        <w:rPr>
          <w:rFonts w:ascii="Garamond" w:hAnsi="Garamond"/>
        </w:rPr>
      </w:pPr>
    </w:p>
    <w:p w14:paraId="50FC73E0" w14:textId="558E2C97" w:rsidR="0034700B" w:rsidRPr="006B1055" w:rsidRDefault="0034700B" w:rsidP="0034700B">
      <w:pPr>
        <w:pStyle w:val="BodyText"/>
        <w:spacing w:before="1"/>
        <w:ind w:left="117" w:right="100" w:firstLine="1"/>
        <w:jc w:val="both"/>
        <w:rPr>
          <w:rFonts w:ascii="Garamond" w:hAnsi="Garamond"/>
        </w:rPr>
      </w:pPr>
      <w:r w:rsidRPr="006B1055">
        <w:rPr>
          <w:rFonts w:ascii="Garamond" w:hAnsi="Garamond"/>
        </w:rPr>
        <w:t xml:space="preserve">For purposes of this subsection, </w:t>
      </w:r>
      <w:proofErr w:type="gramStart"/>
      <w:r w:rsidRPr="006B1055">
        <w:rPr>
          <w:rFonts w:ascii="Garamond" w:hAnsi="Garamond"/>
        </w:rPr>
        <w:t>materially</w:t>
      </w:r>
      <w:proofErr w:type="gramEnd"/>
      <w:r w:rsidRPr="006B1055">
        <w:rPr>
          <w:rFonts w:ascii="Garamond" w:hAnsi="Garamond"/>
        </w:rPr>
        <w:t xml:space="preserve"> affect means having a</w:t>
      </w:r>
      <w:r w:rsidRPr="006B1055">
        <w:rPr>
          <w:rFonts w:ascii="Garamond" w:hAnsi="Garamond"/>
        </w:rPr>
        <w:t xml:space="preserve"> </w:t>
      </w:r>
      <w:r w:rsidRPr="006B1055">
        <w:rPr>
          <w:rFonts w:ascii="Garamond" w:hAnsi="Garamond"/>
        </w:rPr>
        <w:t>significant or substantial impact relating to state law, compliance with county</w:t>
      </w:r>
      <w:r w:rsidRPr="006B1055">
        <w:rPr>
          <w:rFonts w:ascii="Garamond" w:hAnsi="Garamond"/>
        </w:rPr>
        <w:t xml:space="preserve"> </w:t>
      </w:r>
      <w:r w:rsidRPr="006B1055">
        <w:rPr>
          <w:rFonts w:ascii="Garamond" w:hAnsi="Garamond"/>
        </w:rPr>
        <w:t>zoning regulations, or the rights of any affected party.</w:t>
      </w:r>
      <w:r w:rsidRPr="006B1055">
        <w:rPr>
          <w:rFonts w:ascii="Garamond" w:hAnsi="Garamond"/>
        </w:rPr>
        <w:t xml:space="preserve"> </w:t>
      </w:r>
      <w:r w:rsidRPr="006B1055">
        <w:rPr>
          <w:rFonts w:ascii="Garamond" w:hAnsi="Garamond"/>
        </w:rPr>
        <w:t>Section</w:t>
      </w:r>
      <w:r w:rsidRPr="006B1055">
        <w:rPr>
          <w:rFonts w:ascii="Garamond" w:hAnsi="Garamond"/>
          <w:spacing w:val="-19"/>
        </w:rPr>
        <w:t xml:space="preserve"> </w:t>
      </w:r>
      <w:r w:rsidRPr="006B1055">
        <w:rPr>
          <w:rFonts w:ascii="Garamond" w:hAnsi="Garamond"/>
        </w:rPr>
        <w:t>23-114,01(7)(</w:t>
      </w:r>
      <w:r w:rsidRPr="006B1055">
        <w:rPr>
          <w:rFonts w:ascii="Garamond" w:hAnsi="Garamond"/>
        </w:rPr>
        <w:t>e</w:t>
      </w:r>
      <w:r w:rsidRPr="006B1055">
        <w:rPr>
          <w:rFonts w:ascii="Garamond" w:hAnsi="Garamond"/>
        </w:rPr>
        <w:t>).</w:t>
      </w:r>
    </w:p>
    <w:p w14:paraId="60AFC852" w14:textId="77777777" w:rsidR="000C7FE7" w:rsidRPr="006B1055" w:rsidRDefault="0078211F">
      <w:pPr>
        <w:pStyle w:val="BodyText"/>
        <w:spacing w:before="208"/>
        <w:ind w:left="117" w:right="104"/>
        <w:jc w:val="both"/>
        <w:rPr>
          <w:rFonts w:ascii="Garamond" w:hAnsi="Garamond"/>
        </w:rPr>
      </w:pPr>
      <w:r w:rsidRPr="006B1055">
        <w:rPr>
          <w:rFonts w:ascii="Garamond" w:hAnsi="Garamond"/>
        </w:rPr>
        <w:t>Except as provided in subsection (6) of this section, a city of the second class or village located in a county that has adopted a comprehensive development plan which meets the requirements of section 23-114.02 and is enforcing subdivision regulations shall not finally approve a planned unit development upon property located outside of the corporate boundaries of the city or village until the plans for the planned unit development have been submitted to, reviewed, and approved by the county's planning comm</w:t>
      </w:r>
      <w:r w:rsidRPr="006B1055">
        <w:rPr>
          <w:rFonts w:ascii="Garamond" w:hAnsi="Garamond"/>
        </w:rPr>
        <w:t>ission pursuant to subsection (4) of section 17-1002. Section 18-3001(5).</w:t>
      </w:r>
    </w:p>
    <w:p w14:paraId="52A4D48B" w14:textId="77777777" w:rsidR="000C7FE7" w:rsidRPr="006B1055" w:rsidRDefault="000C7FE7">
      <w:pPr>
        <w:pStyle w:val="BodyText"/>
        <w:spacing w:before="5"/>
        <w:rPr>
          <w:rFonts w:ascii="Garamond" w:hAnsi="Garamond"/>
        </w:rPr>
      </w:pPr>
    </w:p>
    <w:p w14:paraId="187AC1C6" w14:textId="77777777" w:rsidR="000C7FE7" w:rsidRPr="006B1055" w:rsidRDefault="0078211F">
      <w:pPr>
        <w:pStyle w:val="BodyText"/>
        <w:ind w:left="115" w:right="100"/>
        <w:jc w:val="both"/>
        <w:rPr>
          <w:rFonts w:ascii="Garamond" w:hAnsi="Garamond"/>
        </w:rPr>
      </w:pPr>
      <w:r w:rsidRPr="006B1055">
        <w:rPr>
          <w:rFonts w:ascii="Garamond" w:hAnsi="Garamond"/>
        </w:rPr>
        <w:t>A city of the second class or village located in whole or in part within the boundaries of a county having a population</w:t>
      </w:r>
      <w:r w:rsidRPr="006B1055">
        <w:rPr>
          <w:rFonts w:ascii="Garamond" w:hAnsi="Garamond"/>
          <w:spacing w:val="-5"/>
        </w:rPr>
        <w:t xml:space="preserve"> </w:t>
      </w:r>
      <w:r w:rsidRPr="006B1055">
        <w:rPr>
          <w:rFonts w:ascii="Garamond" w:hAnsi="Garamond"/>
        </w:rPr>
        <w:t>in</w:t>
      </w:r>
      <w:r w:rsidRPr="006B1055">
        <w:rPr>
          <w:rFonts w:ascii="Garamond" w:hAnsi="Garamond"/>
          <w:spacing w:val="-5"/>
        </w:rPr>
        <w:t xml:space="preserve"> </w:t>
      </w:r>
      <w:r w:rsidRPr="006B1055">
        <w:rPr>
          <w:rFonts w:ascii="Garamond" w:hAnsi="Garamond"/>
        </w:rPr>
        <w:t>excess</w:t>
      </w:r>
      <w:r w:rsidRPr="006B1055">
        <w:rPr>
          <w:rFonts w:ascii="Garamond" w:hAnsi="Garamond"/>
          <w:spacing w:val="-5"/>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one</w:t>
      </w:r>
      <w:r w:rsidRPr="006B1055">
        <w:rPr>
          <w:rFonts w:ascii="Garamond" w:hAnsi="Garamond"/>
          <w:spacing w:val="-7"/>
        </w:rPr>
        <w:t xml:space="preserve"> </w:t>
      </w:r>
      <w:r w:rsidRPr="006B1055">
        <w:rPr>
          <w:rFonts w:ascii="Garamond" w:hAnsi="Garamond"/>
        </w:rPr>
        <w:t>hundred</w:t>
      </w:r>
      <w:r w:rsidRPr="006B1055">
        <w:rPr>
          <w:rFonts w:ascii="Garamond" w:hAnsi="Garamond"/>
          <w:spacing w:val="-5"/>
        </w:rPr>
        <w:t xml:space="preserve"> </w:t>
      </w:r>
      <w:r w:rsidRPr="006B1055">
        <w:rPr>
          <w:rFonts w:ascii="Garamond" w:hAnsi="Garamond"/>
        </w:rPr>
        <w:t>thousand</w:t>
      </w:r>
      <w:r w:rsidRPr="006B1055">
        <w:rPr>
          <w:rFonts w:ascii="Garamond" w:hAnsi="Garamond"/>
          <w:spacing w:val="-5"/>
        </w:rPr>
        <w:t xml:space="preserve"> </w:t>
      </w:r>
      <w:r w:rsidRPr="006B1055">
        <w:rPr>
          <w:rFonts w:ascii="Garamond" w:hAnsi="Garamond"/>
        </w:rPr>
        <w:t>inhabitants</w:t>
      </w:r>
      <w:r w:rsidRPr="006B1055">
        <w:rPr>
          <w:rFonts w:ascii="Garamond" w:hAnsi="Garamond"/>
          <w:spacing w:val="-5"/>
        </w:rPr>
        <w:t xml:space="preserve"> </w:t>
      </w:r>
      <w:r w:rsidRPr="006B1055">
        <w:rPr>
          <w:rFonts w:ascii="Garamond" w:hAnsi="Garamond"/>
        </w:rPr>
        <w:t>but</w:t>
      </w:r>
      <w:r w:rsidRPr="006B1055">
        <w:rPr>
          <w:rFonts w:ascii="Garamond" w:hAnsi="Garamond"/>
          <w:spacing w:val="-4"/>
        </w:rPr>
        <w:t xml:space="preserve"> </w:t>
      </w:r>
      <w:r w:rsidRPr="006B1055">
        <w:rPr>
          <w:rFonts w:ascii="Garamond" w:hAnsi="Garamond"/>
        </w:rPr>
        <w:t>less</w:t>
      </w:r>
      <w:r w:rsidRPr="006B1055">
        <w:rPr>
          <w:rFonts w:ascii="Garamond" w:hAnsi="Garamond"/>
          <w:spacing w:val="-7"/>
        </w:rPr>
        <w:t xml:space="preserve"> </w:t>
      </w:r>
      <w:r w:rsidRPr="006B1055">
        <w:rPr>
          <w:rFonts w:ascii="Garamond" w:hAnsi="Garamond"/>
        </w:rPr>
        <w:t>than</w:t>
      </w:r>
      <w:r w:rsidRPr="006B1055">
        <w:rPr>
          <w:rFonts w:ascii="Garamond" w:hAnsi="Garamond"/>
          <w:spacing w:val="-7"/>
        </w:rPr>
        <w:t xml:space="preserve"> </w:t>
      </w:r>
      <w:r w:rsidRPr="006B1055">
        <w:rPr>
          <w:rFonts w:ascii="Garamond" w:hAnsi="Garamond"/>
        </w:rPr>
        <w:t>two</w:t>
      </w:r>
      <w:r w:rsidRPr="006B1055">
        <w:rPr>
          <w:rFonts w:ascii="Garamond" w:hAnsi="Garamond"/>
          <w:spacing w:val="-5"/>
        </w:rPr>
        <w:t xml:space="preserve"> </w:t>
      </w:r>
      <w:r w:rsidRPr="006B1055">
        <w:rPr>
          <w:rFonts w:ascii="Garamond" w:hAnsi="Garamond"/>
        </w:rPr>
        <w:t>hundred</w:t>
      </w:r>
      <w:r w:rsidRPr="006B1055">
        <w:rPr>
          <w:rFonts w:ascii="Garamond" w:hAnsi="Garamond"/>
          <w:spacing w:val="-8"/>
        </w:rPr>
        <w:t xml:space="preserve"> </w:t>
      </w:r>
      <w:r w:rsidRPr="006B1055">
        <w:rPr>
          <w:rFonts w:ascii="Garamond" w:hAnsi="Garamond"/>
        </w:rPr>
        <w:t>fifty</w:t>
      </w:r>
      <w:r w:rsidRPr="006B1055">
        <w:rPr>
          <w:rFonts w:ascii="Garamond" w:hAnsi="Garamond"/>
          <w:spacing w:val="-7"/>
        </w:rPr>
        <w:t xml:space="preserve"> </w:t>
      </w:r>
      <w:r w:rsidRPr="006B1055">
        <w:rPr>
          <w:rFonts w:ascii="Garamond" w:hAnsi="Garamond"/>
        </w:rPr>
        <w:t>thousand</w:t>
      </w:r>
      <w:r w:rsidRPr="006B1055">
        <w:rPr>
          <w:rFonts w:ascii="Garamond" w:hAnsi="Garamond"/>
          <w:spacing w:val="-7"/>
        </w:rPr>
        <w:t xml:space="preserve"> </w:t>
      </w:r>
      <w:r w:rsidRPr="006B1055">
        <w:rPr>
          <w:rFonts w:ascii="Garamond" w:hAnsi="Garamond"/>
        </w:rPr>
        <w:t>inhabitants</w:t>
      </w:r>
      <w:r w:rsidRPr="006B1055">
        <w:rPr>
          <w:rFonts w:ascii="Garamond" w:hAnsi="Garamond"/>
          <w:spacing w:val="-5"/>
        </w:rPr>
        <w:t xml:space="preserve"> </w:t>
      </w:r>
      <w:r w:rsidRPr="006B1055">
        <w:rPr>
          <w:rFonts w:ascii="Garamond" w:hAnsi="Garamond"/>
          <w:spacing w:val="-3"/>
        </w:rPr>
        <w:t xml:space="preserve">as </w:t>
      </w:r>
      <w:r w:rsidRPr="006B1055">
        <w:rPr>
          <w:rFonts w:ascii="Garamond" w:hAnsi="Garamond"/>
        </w:rPr>
        <w:t>determined by the most recent federal decennial census or the most recent revised certified count by the United States Bureau of the Census that has adopted a comprehensive development plan which meets the requirements of section 23-114.02 and is enforcing subdivision regulations shall not finally approve a planned unit development upon property located outside of the corporate boundaries of the city or vi</w:t>
      </w:r>
      <w:r w:rsidRPr="006B1055">
        <w:rPr>
          <w:rFonts w:ascii="Garamond" w:hAnsi="Garamond"/>
        </w:rPr>
        <w:t>llage until the plans for the planned unit development have been submitted to the county's planning department and public works department for review. Section</w:t>
      </w:r>
      <w:r w:rsidRPr="006B1055">
        <w:rPr>
          <w:rFonts w:ascii="Garamond" w:hAnsi="Garamond"/>
          <w:spacing w:val="-21"/>
        </w:rPr>
        <w:t xml:space="preserve"> </w:t>
      </w:r>
      <w:r w:rsidRPr="006B1055">
        <w:rPr>
          <w:rFonts w:ascii="Garamond" w:hAnsi="Garamond"/>
        </w:rPr>
        <w:t>18-3001(6).</w:t>
      </w:r>
    </w:p>
    <w:p w14:paraId="1CA745E0" w14:textId="540536A3" w:rsidR="000C7FE7" w:rsidRPr="006B1055" w:rsidRDefault="0078211F">
      <w:pPr>
        <w:pStyle w:val="BodyText"/>
        <w:spacing w:before="77"/>
        <w:ind w:left="116" w:right="104"/>
        <w:jc w:val="both"/>
        <w:rPr>
          <w:rFonts w:ascii="Garamond" w:hAnsi="Garamond"/>
        </w:rPr>
      </w:pPr>
      <w:r w:rsidRPr="006B1055">
        <w:rPr>
          <w:rFonts w:ascii="Garamond" w:hAnsi="Garamond"/>
        </w:rPr>
        <w:t>A county planning commission or county board must grant a conditional use permit or special exception to an existing</w:t>
      </w:r>
      <w:r w:rsidRPr="006B1055">
        <w:rPr>
          <w:rFonts w:ascii="Garamond" w:hAnsi="Garamond"/>
          <w:spacing w:val="1"/>
        </w:rPr>
        <w:t xml:space="preserve"> </w:t>
      </w:r>
      <w:r w:rsidRPr="006B1055">
        <w:rPr>
          <w:rFonts w:ascii="Garamond" w:hAnsi="Garamond"/>
        </w:rPr>
        <w:t>animal</w:t>
      </w:r>
      <w:r w:rsidRPr="006B1055">
        <w:rPr>
          <w:rFonts w:ascii="Garamond" w:hAnsi="Garamond"/>
          <w:spacing w:val="-3"/>
        </w:rPr>
        <w:t xml:space="preserve"> </w:t>
      </w:r>
      <w:r w:rsidRPr="006B1055">
        <w:rPr>
          <w:rFonts w:ascii="Garamond" w:hAnsi="Garamond"/>
        </w:rPr>
        <w:t>feeding</w:t>
      </w:r>
      <w:r w:rsidRPr="006B1055">
        <w:rPr>
          <w:rFonts w:ascii="Garamond" w:hAnsi="Garamond"/>
          <w:spacing w:val="-4"/>
        </w:rPr>
        <w:t xml:space="preserve"> </w:t>
      </w:r>
      <w:r w:rsidRPr="006B1055">
        <w:rPr>
          <w:rFonts w:ascii="Garamond" w:hAnsi="Garamond"/>
        </w:rPr>
        <w:t>operation</w:t>
      </w:r>
      <w:r w:rsidRPr="006B1055">
        <w:rPr>
          <w:rFonts w:ascii="Garamond" w:hAnsi="Garamond"/>
          <w:spacing w:val="-6"/>
        </w:rPr>
        <w:t xml:space="preserve"> </w:t>
      </w:r>
      <w:r w:rsidRPr="006B1055">
        <w:rPr>
          <w:rFonts w:ascii="Garamond" w:hAnsi="Garamond"/>
        </w:rPr>
        <w:t>seeking</w:t>
      </w:r>
      <w:r w:rsidRPr="006B1055">
        <w:rPr>
          <w:rFonts w:ascii="Garamond" w:hAnsi="Garamond"/>
          <w:spacing w:val="-4"/>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construct</w:t>
      </w:r>
      <w:r w:rsidRPr="006B1055">
        <w:rPr>
          <w:rFonts w:ascii="Garamond" w:hAnsi="Garamond"/>
          <w:spacing w:val="-3"/>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modify</w:t>
      </w:r>
      <w:r w:rsidRPr="006B1055">
        <w:rPr>
          <w:rFonts w:ascii="Garamond" w:hAnsi="Garamond"/>
          <w:spacing w:val="-6"/>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livestock</w:t>
      </w:r>
      <w:r w:rsidRPr="006B1055">
        <w:rPr>
          <w:rFonts w:ascii="Garamond" w:hAnsi="Garamond"/>
          <w:spacing w:val="-6"/>
        </w:rPr>
        <w:t xml:space="preserve"> </w:t>
      </w:r>
      <w:r w:rsidRPr="006B1055">
        <w:rPr>
          <w:rFonts w:ascii="Garamond" w:hAnsi="Garamond"/>
        </w:rPr>
        <w:t>waste</w:t>
      </w:r>
      <w:r w:rsidRPr="006B1055">
        <w:rPr>
          <w:rFonts w:ascii="Garamond" w:hAnsi="Garamond"/>
          <w:spacing w:val="-8"/>
        </w:rPr>
        <w:t xml:space="preserve"> </w:t>
      </w:r>
      <w:r w:rsidRPr="006B1055">
        <w:rPr>
          <w:rFonts w:ascii="Garamond" w:hAnsi="Garamond"/>
        </w:rPr>
        <w:t>control</w:t>
      </w:r>
      <w:r w:rsidRPr="006B1055">
        <w:rPr>
          <w:rFonts w:ascii="Garamond" w:hAnsi="Garamond"/>
          <w:spacing w:val="-3"/>
        </w:rPr>
        <w:t xml:space="preserve"> </w:t>
      </w:r>
      <w:r w:rsidRPr="006B1055">
        <w:rPr>
          <w:rFonts w:ascii="Garamond" w:hAnsi="Garamond"/>
        </w:rPr>
        <w:t>facility</w:t>
      </w:r>
      <w:r w:rsidRPr="006B1055">
        <w:rPr>
          <w:rFonts w:ascii="Garamond" w:hAnsi="Garamond"/>
          <w:spacing w:val="-9"/>
        </w:rPr>
        <w:t xml:space="preserve"> </w:t>
      </w:r>
      <w:r w:rsidRPr="006B1055">
        <w:rPr>
          <w:rFonts w:ascii="Garamond" w:hAnsi="Garamond"/>
        </w:rPr>
        <w:t>if</w:t>
      </w:r>
      <w:r w:rsidRPr="006B1055">
        <w:rPr>
          <w:rFonts w:ascii="Garamond" w:hAnsi="Garamond"/>
          <w:spacing w:val="-3"/>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purpose is to comply with federal or state regulations pertaining to livestock waste management, the operation has complied with inspection requirements pursuant to section 54-2423, and the construction or modification of the livestock</w:t>
      </w:r>
      <w:r w:rsidRPr="006B1055">
        <w:rPr>
          <w:rFonts w:ascii="Garamond" w:hAnsi="Garamond"/>
          <w:spacing w:val="-14"/>
        </w:rPr>
        <w:t xml:space="preserve"> </w:t>
      </w:r>
      <w:r w:rsidRPr="006B1055">
        <w:rPr>
          <w:rFonts w:ascii="Garamond" w:hAnsi="Garamond"/>
        </w:rPr>
        <w:t>waste</w:t>
      </w:r>
      <w:r w:rsidRPr="006B1055">
        <w:rPr>
          <w:rFonts w:ascii="Garamond" w:hAnsi="Garamond"/>
          <w:spacing w:val="-14"/>
        </w:rPr>
        <w:t xml:space="preserve"> </w:t>
      </w:r>
      <w:r w:rsidRPr="006B1055">
        <w:rPr>
          <w:rFonts w:ascii="Garamond" w:hAnsi="Garamond"/>
        </w:rPr>
        <w:t>control</w:t>
      </w:r>
      <w:r w:rsidRPr="006B1055">
        <w:rPr>
          <w:rFonts w:ascii="Garamond" w:hAnsi="Garamond"/>
          <w:spacing w:val="-16"/>
        </w:rPr>
        <w:t xml:space="preserve"> </w:t>
      </w:r>
      <w:r w:rsidRPr="006B1055">
        <w:rPr>
          <w:rFonts w:ascii="Garamond" w:hAnsi="Garamond"/>
        </w:rPr>
        <w:t>facility</w:t>
      </w:r>
      <w:r w:rsidRPr="006B1055">
        <w:rPr>
          <w:rFonts w:ascii="Garamond" w:hAnsi="Garamond"/>
          <w:spacing w:val="-14"/>
        </w:rPr>
        <w:t xml:space="preserve"> </w:t>
      </w:r>
      <w:r w:rsidRPr="006B1055">
        <w:rPr>
          <w:rFonts w:ascii="Garamond" w:hAnsi="Garamond"/>
        </w:rPr>
        <w:t>will</w:t>
      </w:r>
      <w:r w:rsidRPr="006B1055">
        <w:rPr>
          <w:rFonts w:ascii="Garamond" w:hAnsi="Garamond"/>
          <w:spacing w:val="-11"/>
        </w:rPr>
        <w:t xml:space="preserve"> </w:t>
      </w:r>
      <w:r w:rsidRPr="006B1055">
        <w:rPr>
          <w:rFonts w:ascii="Garamond" w:hAnsi="Garamond"/>
        </w:rPr>
        <w:t>not</w:t>
      </w:r>
      <w:r w:rsidRPr="006B1055">
        <w:rPr>
          <w:rFonts w:ascii="Garamond" w:hAnsi="Garamond"/>
          <w:spacing w:val="-15"/>
        </w:rPr>
        <w:t xml:space="preserve"> </w:t>
      </w:r>
      <w:r w:rsidRPr="006B1055">
        <w:rPr>
          <w:rFonts w:ascii="Garamond" w:hAnsi="Garamond"/>
        </w:rPr>
        <w:t>increase</w:t>
      </w:r>
      <w:r w:rsidRPr="006B1055">
        <w:rPr>
          <w:rFonts w:ascii="Garamond" w:hAnsi="Garamond"/>
          <w:spacing w:val="-16"/>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animal</w:t>
      </w:r>
      <w:r w:rsidRPr="006B1055">
        <w:rPr>
          <w:rFonts w:ascii="Garamond" w:hAnsi="Garamond"/>
          <w:spacing w:val="-11"/>
        </w:rPr>
        <w:t xml:space="preserve"> </w:t>
      </w:r>
      <w:r w:rsidRPr="006B1055">
        <w:rPr>
          <w:rFonts w:ascii="Garamond" w:hAnsi="Garamond"/>
        </w:rPr>
        <w:t>capacity</w:t>
      </w:r>
      <w:r w:rsidRPr="006B1055">
        <w:rPr>
          <w:rFonts w:ascii="Garamond" w:hAnsi="Garamond"/>
          <w:spacing w:val="-17"/>
        </w:rPr>
        <w:t xml:space="preserve"> </w:t>
      </w:r>
      <w:r w:rsidRPr="006B1055">
        <w:rPr>
          <w:rFonts w:ascii="Garamond" w:hAnsi="Garamond"/>
        </w:rPr>
        <w:t>of</w:t>
      </w:r>
      <w:r w:rsidRPr="006B1055">
        <w:rPr>
          <w:rFonts w:ascii="Garamond" w:hAnsi="Garamond"/>
          <w:spacing w:val="-13"/>
        </w:rPr>
        <w:t xml:space="preserve"> </w:t>
      </w:r>
      <w:r w:rsidRPr="006B1055">
        <w:rPr>
          <w:rFonts w:ascii="Garamond" w:hAnsi="Garamond"/>
        </w:rPr>
        <w:t>such</w:t>
      </w:r>
      <w:r w:rsidRPr="006B1055">
        <w:rPr>
          <w:rFonts w:ascii="Garamond" w:hAnsi="Garamond"/>
          <w:spacing w:val="-17"/>
        </w:rPr>
        <w:t xml:space="preserve"> </w:t>
      </w:r>
      <w:r w:rsidRPr="006B1055">
        <w:rPr>
          <w:rFonts w:ascii="Garamond" w:hAnsi="Garamond"/>
        </w:rPr>
        <w:t>operation.</w:t>
      </w:r>
      <w:r w:rsidRPr="006B1055">
        <w:rPr>
          <w:rFonts w:ascii="Garamond" w:hAnsi="Garamond"/>
          <w:spacing w:val="-12"/>
        </w:rPr>
        <w:t xml:space="preserve"> </w:t>
      </w:r>
      <w:r w:rsidRPr="006B1055">
        <w:rPr>
          <w:rFonts w:ascii="Garamond" w:hAnsi="Garamond"/>
        </w:rPr>
        <w:t>The</w:t>
      </w:r>
      <w:r w:rsidRPr="006B1055">
        <w:rPr>
          <w:rFonts w:ascii="Garamond" w:hAnsi="Garamond"/>
          <w:spacing w:val="-16"/>
        </w:rPr>
        <w:t xml:space="preserve"> </w:t>
      </w:r>
      <w:r w:rsidRPr="006B1055">
        <w:rPr>
          <w:rFonts w:ascii="Garamond" w:hAnsi="Garamond"/>
        </w:rPr>
        <w:t>number</w:t>
      </w:r>
      <w:r w:rsidRPr="006B1055">
        <w:rPr>
          <w:rFonts w:ascii="Garamond" w:hAnsi="Garamond"/>
          <w:spacing w:val="-13"/>
        </w:rPr>
        <w:t xml:space="preserve"> </w:t>
      </w:r>
      <w:r w:rsidRPr="006B1055">
        <w:rPr>
          <w:rFonts w:ascii="Garamond" w:hAnsi="Garamond"/>
        </w:rPr>
        <w:t>of</w:t>
      </w:r>
      <w:r w:rsidRPr="006B1055">
        <w:rPr>
          <w:rFonts w:ascii="Garamond" w:hAnsi="Garamond"/>
          <w:spacing w:val="-13"/>
        </w:rPr>
        <w:t xml:space="preserve"> </w:t>
      </w:r>
      <w:r w:rsidRPr="006B1055">
        <w:rPr>
          <w:rFonts w:ascii="Garamond" w:hAnsi="Garamond"/>
        </w:rPr>
        <w:t>conditional use permits or special exceptions granted to such an operation under this subsection is unlimited. Section 54- 2437(1).</w:t>
      </w:r>
    </w:p>
    <w:p w14:paraId="5830710C" w14:textId="77777777" w:rsidR="000C7FE7" w:rsidRPr="006B1055" w:rsidRDefault="000C7FE7">
      <w:pPr>
        <w:pStyle w:val="BodyText"/>
        <w:spacing w:before="10"/>
        <w:rPr>
          <w:rFonts w:ascii="Garamond" w:hAnsi="Garamond"/>
        </w:rPr>
      </w:pPr>
    </w:p>
    <w:p w14:paraId="556DCEEC" w14:textId="77777777" w:rsidR="000C7FE7" w:rsidRPr="006B1055" w:rsidRDefault="0078211F">
      <w:pPr>
        <w:pStyle w:val="BodyText"/>
        <w:ind w:left="113" w:right="103" w:firstLine="3"/>
        <w:jc w:val="both"/>
        <w:rPr>
          <w:rFonts w:ascii="Garamond" w:hAnsi="Garamond"/>
        </w:rPr>
      </w:pPr>
      <w:r w:rsidRPr="006B1055">
        <w:rPr>
          <w:rFonts w:ascii="Garamond" w:hAnsi="Garamond"/>
        </w:rPr>
        <w:t>A county planning commission or county board must grant a conditional use permit or special exception to an existing</w:t>
      </w:r>
      <w:r w:rsidRPr="006B1055">
        <w:rPr>
          <w:rFonts w:ascii="Garamond" w:hAnsi="Garamond"/>
          <w:spacing w:val="5"/>
        </w:rPr>
        <w:t xml:space="preserve"> </w:t>
      </w:r>
      <w:r w:rsidRPr="006B1055">
        <w:rPr>
          <w:rFonts w:ascii="Garamond" w:hAnsi="Garamond"/>
        </w:rPr>
        <w:t>beef</w:t>
      </w:r>
      <w:r w:rsidRPr="006B1055">
        <w:rPr>
          <w:rFonts w:ascii="Garamond" w:hAnsi="Garamond"/>
          <w:spacing w:val="-5"/>
        </w:rPr>
        <w:t xml:space="preserve"> </w:t>
      </w:r>
      <w:r w:rsidRPr="006B1055">
        <w:rPr>
          <w:rFonts w:ascii="Garamond" w:hAnsi="Garamond"/>
        </w:rPr>
        <w:t>cattle</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dairy</w:t>
      </w:r>
      <w:r w:rsidRPr="006B1055">
        <w:rPr>
          <w:rFonts w:ascii="Garamond" w:hAnsi="Garamond"/>
          <w:spacing w:val="-6"/>
        </w:rPr>
        <w:t xml:space="preserve"> </w:t>
      </w:r>
      <w:r w:rsidRPr="006B1055">
        <w:rPr>
          <w:rFonts w:ascii="Garamond" w:hAnsi="Garamond"/>
        </w:rPr>
        <w:t>cattle</w:t>
      </w:r>
      <w:r w:rsidRPr="006B1055">
        <w:rPr>
          <w:rFonts w:ascii="Garamond" w:hAnsi="Garamond"/>
          <w:spacing w:val="-6"/>
        </w:rPr>
        <w:t xml:space="preserve"> </w:t>
      </w:r>
      <w:r w:rsidRPr="006B1055">
        <w:rPr>
          <w:rFonts w:ascii="Garamond" w:hAnsi="Garamond"/>
        </w:rPr>
        <w:t>animal</w:t>
      </w:r>
      <w:r w:rsidRPr="006B1055">
        <w:rPr>
          <w:rFonts w:ascii="Garamond" w:hAnsi="Garamond"/>
          <w:spacing w:val="-5"/>
        </w:rPr>
        <w:t xml:space="preserve"> </w:t>
      </w:r>
      <w:r w:rsidRPr="006B1055">
        <w:rPr>
          <w:rFonts w:ascii="Garamond" w:hAnsi="Garamond"/>
        </w:rPr>
        <w:t>feeding</w:t>
      </w:r>
      <w:r w:rsidRPr="006B1055">
        <w:rPr>
          <w:rFonts w:ascii="Garamond" w:hAnsi="Garamond"/>
          <w:spacing w:val="-6"/>
        </w:rPr>
        <w:t xml:space="preserve"> </w:t>
      </w:r>
      <w:r w:rsidRPr="006B1055">
        <w:rPr>
          <w:rFonts w:ascii="Garamond" w:hAnsi="Garamond"/>
        </w:rPr>
        <w:t>operation</w:t>
      </w:r>
      <w:r w:rsidRPr="006B1055">
        <w:rPr>
          <w:rFonts w:ascii="Garamond" w:hAnsi="Garamond"/>
          <w:spacing w:val="-9"/>
        </w:rPr>
        <w:t xml:space="preserve"> </w:t>
      </w:r>
      <w:r w:rsidRPr="006B1055">
        <w:rPr>
          <w:rFonts w:ascii="Garamond" w:hAnsi="Garamond"/>
        </w:rPr>
        <w:t>that</w:t>
      </w:r>
      <w:r w:rsidRPr="006B1055">
        <w:rPr>
          <w:rFonts w:ascii="Garamond" w:hAnsi="Garamond"/>
          <w:spacing w:val="-7"/>
        </w:rPr>
        <w:t xml:space="preserve"> </w:t>
      </w:r>
      <w:r w:rsidRPr="006B1055">
        <w:rPr>
          <w:rFonts w:ascii="Garamond" w:hAnsi="Garamond"/>
        </w:rPr>
        <w:t>has</w:t>
      </w:r>
      <w:r w:rsidRPr="006B1055">
        <w:rPr>
          <w:rFonts w:ascii="Garamond" w:hAnsi="Garamond"/>
          <w:spacing w:val="-6"/>
        </w:rPr>
        <w:t xml:space="preserve"> </w:t>
      </w:r>
      <w:r w:rsidRPr="006B1055">
        <w:rPr>
          <w:rFonts w:ascii="Garamond" w:hAnsi="Garamond"/>
        </w:rPr>
        <w:t>an</w:t>
      </w:r>
      <w:r w:rsidRPr="006B1055">
        <w:rPr>
          <w:rFonts w:ascii="Garamond" w:hAnsi="Garamond"/>
          <w:spacing w:val="-9"/>
        </w:rPr>
        <w:t xml:space="preserve"> </w:t>
      </w:r>
      <w:r w:rsidRPr="006B1055">
        <w:rPr>
          <w:rFonts w:ascii="Garamond" w:hAnsi="Garamond"/>
        </w:rPr>
        <w:t>animal</w:t>
      </w:r>
      <w:r w:rsidRPr="006B1055">
        <w:rPr>
          <w:rFonts w:ascii="Garamond" w:hAnsi="Garamond"/>
          <w:spacing w:val="-4"/>
        </w:rPr>
        <w:t xml:space="preserve"> </w:t>
      </w:r>
      <w:r w:rsidRPr="006B1055">
        <w:rPr>
          <w:rFonts w:ascii="Garamond" w:hAnsi="Garamond"/>
        </w:rPr>
        <w:t>capacity</w:t>
      </w:r>
      <w:r w:rsidRPr="006B1055">
        <w:rPr>
          <w:rFonts w:ascii="Garamond" w:hAnsi="Garamond"/>
          <w:spacing w:val="-4"/>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five</w:t>
      </w:r>
      <w:r w:rsidRPr="006B1055">
        <w:rPr>
          <w:rFonts w:ascii="Garamond" w:hAnsi="Garamond"/>
          <w:spacing w:val="-10"/>
        </w:rPr>
        <w:t xml:space="preserve"> </w:t>
      </w:r>
      <w:r w:rsidRPr="006B1055">
        <w:rPr>
          <w:rFonts w:ascii="Garamond" w:hAnsi="Garamond"/>
        </w:rPr>
        <w:t>thousand</w:t>
      </w:r>
      <w:r w:rsidRPr="006B1055">
        <w:rPr>
          <w:rFonts w:ascii="Garamond" w:hAnsi="Garamond"/>
          <w:spacing w:val="-4"/>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fewer beef cattle or three thousand five hundred or fewer dairy cattle that is seeking to construct or modify a livestock waste control facility if the purpose is to comply with federal or state regulations pertaining to livestock waste management, the operation has complied with inspection requirements pursuant to section 54-2423, and construction or modification of the livestock waste control facility wou</w:t>
      </w:r>
      <w:r w:rsidRPr="006B1055">
        <w:rPr>
          <w:rFonts w:ascii="Garamond" w:hAnsi="Garamond"/>
        </w:rPr>
        <w:t>ld allow the animal capacity of the operation to increase not more</w:t>
      </w:r>
      <w:r w:rsidRPr="006B1055">
        <w:rPr>
          <w:rFonts w:ascii="Garamond" w:hAnsi="Garamond"/>
          <w:spacing w:val="-31"/>
        </w:rPr>
        <w:t xml:space="preserve"> </w:t>
      </w:r>
      <w:r w:rsidRPr="006B1055">
        <w:rPr>
          <w:rFonts w:ascii="Garamond" w:hAnsi="Garamond"/>
        </w:rPr>
        <w:t>than:</w:t>
      </w:r>
    </w:p>
    <w:p w14:paraId="70A80D59" w14:textId="77777777" w:rsidR="000C7FE7" w:rsidRPr="006B1055" w:rsidRDefault="000C7FE7">
      <w:pPr>
        <w:pStyle w:val="BodyText"/>
        <w:spacing w:before="10"/>
        <w:rPr>
          <w:rFonts w:ascii="Garamond" w:hAnsi="Garamond"/>
        </w:rPr>
      </w:pPr>
    </w:p>
    <w:p w14:paraId="7A14F275" w14:textId="77777777" w:rsidR="000C7FE7" w:rsidRPr="006B1055" w:rsidRDefault="0078211F">
      <w:pPr>
        <w:pStyle w:val="ListParagraph"/>
        <w:numPr>
          <w:ilvl w:val="0"/>
          <w:numId w:val="19"/>
        </w:numPr>
        <w:tabs>
          <w:tab w:val="left" w:pos="835"/>
        </w:tabs>
        <w:ind w:right="150" w:hanging="360"/>
        <w:rPr>
          <w:rFonts w:ascii="Garamond" w:hAnsi="Garamond"/>
        </w:rPr>
      </w:pPr>
      <w:r w:rsidRPr="006B1055">
        <w:rPr>
          <w:rFonts w:ascii="Garamond" w:hAnsi="Garamond"/>
        </w:rPr>
        <w:t>Five</w:t>
      </w:r>
      <w:r w:rsidRPr="006B1055">
        <w:rPr>
          <w:rFonts w:ascii="Garamond" w:hAnsi="Garamond"/>
          <w:spacing w:val="-6"/>
        </w:rPr>
        <w:t xml:space="preserve"> </w:t>
      </w:r>
      <w:r w:rsidRPr="006B1055">
        <w:rPr>
          <w:rFonts w:ascii="Garamond" w:hAnsi="Garamond"/>
        </w:rPr>
        <w:t>hundred</w:t>
      </w:r>
      <w:r w:rsidRPr="006B1055">
        <w:rPr>
          <w:rFonts w:ascii="Garamond" w:hAnsi="Garamond"/>
          <w:spacing w:val="-6"/>
        </w:rPr>
        <w:t xml:space="preserve"> </w:t>
      </w:r>
      <w:r w:rsidRPr="006B1055">
        <w:rPr>
          <w:rFonts w:ascii="Garamond" w:hAnsi="Garamond"/>
        </w:rPr>
        <w:t>beef cattle</w:t>
      </w:r>
      <w:r w:rsidRPr="006B1055">
        <w:rPr>
          <w:rFonts w:ascii="Garamond" w:hAnsi="Garamond"/>
          <w:spacing w:val="-3"/>
        </w:rPr>
        <w:t xml:space="preserve"> </w:t>
      </w:r>
      <w:r w:rsidRPr="006B1055">
        <w:rPr>
          <w:rFonts w:ascii="Garamond" w:hAnsi="Garamond"/>
        </w:rPr>
        <w:t>if</w:t>
      </w:r>
      <w:r w:rsidRPr="006B1055">
        <w:rPr>
          <w:rFonts w:ascii="Garamond" w:hAnsi="Garamond"/>
          <w:spacing w:val="-5"/>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operation</w:t>
      </w:r>
      <w:r w:rsidRPr="006B1055">
        <w:rPr>
          <w:rFonts w:ascii="Garamond" w:hAnsi="Garamond"/>
          <w:spacing w:val="-1"/>
        </w:rPr>
        <w:t xml:space="preserve"> </w:t>
      </w:r>
      <w:r w:rsidRPr="006B1055">
        <w:rPr>
          <w:rFonts w:ascii="Garamond" w:hAnsi="Garamond"/>
        </w:rPr>
        <w:t>has</w:t>
      </w:r>
      <w:r w:rsidRPr="006B1055">
        <w:rPr>
          <w:rFonts w:ascii="Garamond" w:hAnsi="Garamond"/>
          <w:spacing w:val="-6"/>
        </w:rPr>
        <w:t xml:space="preserve"> </w:t>
      </w:r>
      <w:r w:rsidRPr="006B1055">
        <w:rPr>
          <w:rFonts w:ascii="Garamond" w:hAnsi="Garamond"/>
        </w:rPr>
        <w:t>an</w:t>
      </w:r>
      <w:r w:rsidRPr="006B1055">
        <w:rPr>
          <w:rFonts w:ascii="Garamond" w:hAnsi="Garamond"/>
          <w:spacing w:val="-6"/>
        </w:rPr>
        <w:t xml:space="preserve"> </w:t>
      </w:r>
      <w:r w:rsidRPr="006B1055">
        <w:rPr>
          <w:rFonts w:ascii="Garamond" w:hAnsi="Garamond"/>
        </w:rPr>
        <w:t>existing</w:t>
      </w:r>
      <w:r w:rsidRPr="006B1055">
        <w:rPr>
          <w:rFonts w:ascii="Garamond" w:hAnsi="Garamond"/>
          <w:spacing w:val="-9"/>
        </w:rPr>
        <w:t xml:space="preserve"> </w:t>
      </w:r>
      <w:r w:rsidRPr="006B1055">
        <w:rPr>
          <w:rFonts w:ascii="Garamond" w:hAnsi="Garamond"/>
        </w:rPr>
        <w:t>animal</w:t>
      </w:r>
      <w:r w:rsidRPr="006B1055">
        <w:rPr>
          <w:rFonts w:ascii="Garamond" w:hAnsi="Garamond"/>
          <w:spacing w:val="-5"/>
        </w:rPr>
        <w:t xml:space="preserve"> </w:t>
      </w:r>
      <w:r w:rsidRPr="006B1055">
        <w:rPr>
          <w:rFonts w:ascii="Garamond" w:hAnsi="Garamond"/>
        </w:rPr>
        <w:t>capacity</w:t>
      </w:r>
      <w:r w:rsidRPr="006B1055">
        <w:rPr>
          <w:rFonts w:ascii="Garamond" w:hAnsi="Garamond"/>
          <w:spacing w:val="-6"/>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three</w:t>
      </w:r>
      <w:r w:rsidRPr="006B1055">
        <w:rPr>
          <w:rFonts w:ascii="Garamond" w:hAnsi="Garamond"/>
          <w:spacing w:val="-6"/>
        </w:rPr>
        <w:t xml:space="preserve"> </w:t>
      </w:r>
      <w:r w:rsidRPr="006B1055">
        <w:rPr>
          <w:rFonts w:ascii="Garamond" w:hAnsi="Garamond"/>
        </w:rPr>
        <w:t>thousand</w:t>
      </w:r>
      <w:r w:rsidRPr="006B1055">
        <w:rPr>
          <w:rFonts w:ascii="Garamond" w:hAnsi="Garamond"/>
          <w:spacing w:val="-6"/>
        </w:rPr>
        <w:t xml:space="preserve"> </w:t>
      </w:r>
      <w:r w:rsidRPr="006B1055">
        <w:rPr>
          <w:rFonts w:ascii="Garamond" w:hAnsi="Garamond"/>
        </w:rPr>
        <w:t>beef</w:t>
      </w:r>
      <w:r w:rsidRPr="006B1055">
        <w:rPr>
          <w:rFonts w:ascii="Garamond" w:hAnsi="Garamond"/>
          <w:spacing w:val="-5"/>
        </w:rPr>
        <w:t xml:space="preserve"> </w:t>
      </w:r>
      <w:r w:rsidRPr="006B1055">
        <w:rPr>
          <w:rFonts w:ascii="Garamond" w:hAnsi="Garamond"/>
        </w:rPr>
        <w:t>cattle</w:t>
      </w:r>
      <w:r w:rsidRPr="006B1055">
        <w:rPr>
          <w:rFonts w:ascii="Garamond" w:hAnsi="Garamond"/>
          <w:spacing w:val="-6"/>
        </w:rPr>
        <w:t xml:space="preserve"> </w:t>
      </w:r>
      <w:r w:rsidRPr="006B1055">
        <w:rPr>
          <w:rFonts w:ascii="Garamond" w:hAnsi="Garamond"/>
        </w:rPr>
        <w:t xml:space="preserve">or </w:t>
      </w:r>
      <w:proofErr w:type="gramStart"/>
      <w:r w:rsidRPr="006B1055">
        <w:rPr>
          <w:rFonts w:ascii="Garamond" w:hAnsi="Garamond"/>
        </w:rPr>
        <w:t>fewer;</w:t>
      </w:r>
      <w:proofErr w:type="gramEnd"/>
    </w:p>
    <w:p w14:paraId="10A67EB3" w14:textId="281AD6C1" w:rsidR="000C7FE7" w:rsidRPr="006B1055" w:rsidRDefault="0078211F">
      <w:pPr>
        <w:pStyle w:val="ListParagraph"/>
        <w:numPr>
          <w:ilvl w:val="0"/>
          <w:numId w:val="19"/>
        </w:numPr>
        <w:tabs>
          <w:tab w:val="left" w:pos="834"/>
        </w:tabs>
        <w:spacing w:before="1"/>
        <w:ind w:left="833" w:right="240" w:hanging="360"/>
        <w:rPr>
          <w:rFonts w:ascii="Garamond" w:hAnsi="Garamond"/>
        </w:rPr>
      </w:pPr>
      <w:r w:rsidRPr="006B1055">
        <w:rPr>
          <w:rFonts w:ascii="Garamond" w:hAnsi="Garamond"/>
        </w:rPr>
        <w:t>Three hundred beef cattle if the operation has an existing animal capacity of more than three thousand beef cattle but no more than five thousand</w:t>
      </w:r>
      <w:r w:rsidRPr="006B1055">
        <w:rPr>
          <w:rFonts w:ascii="Garamond" w:hAnsi="Garamond"/>
          <w:spacing w:val="6"/>
        </w:rPr>
        <w:t xml:space="preserve"> </w:t>
      </w:r>
      <w:r w:rsidR="00C65F99" w:rsidRPr="006B1055">
        <w:rPr>
          <w:rFonts w:ascii="Garamond" w:hAnsi="Garamond"/>
        </w:rPr>
        <w:t xml:space="preserve">beef </w:t>
      </w:r>
      <w:proofErr w:type="gramStart"/>
      <w:r w:rsidR="00C65F99" w:rsidRPr="006B1055">
        <w:rPr>
          <w:rFonts w:ascii="Garamond" w:hAnsi="Garamond"/>
        </w:rPr>
        <w:t>cattle</w:t>
      </w:r>
      <w:r w:rsidRPr="006B1055">
        <w:rPr>
          <w:rFonts w:ascii="Garamond" w:hAnsi="Garamond"/>
        </w:rPr>
        <w:t>;</w:t>
      </w:r>
      <w:proofErr w:type="gramEnd"/>
    </w:p>
    <w:p w14:paraId="5E5746CF" w14:textId="77777777" w:rsidR="000C7FE7" w:rsidRPr="006B1055" w:rsidRDefault="0078211F">
      <w:pPr>
        <w:pStyle w:val="ListParagraph"/>
        <w:numPr>
          <w:ilvl w:val="0"/>
          <w:numId w:val="19"/>
        </w:numPr>
        <w:tabs>
          <w:tab w:val="left" w:pos="835"/>
        </w:tabs>
        <w:spacing w:before="1"/>
        <w:ind w:right="277"/>
        <w:rPr>
          <w:rFonts w:ascii="Garamond" w:hAnsi="Garamond"/>
        </w:rPr>
      </w:pPr>
      <w:r w:rsidRPr="006B1055">
        <w:rPr>
          <w:rFonts w:ascii="Garamond" w:hAnsi="Garamond"/>
        </w:rPr>
        <w:t xml:space="preserve">Three hundred fifty dairy cattle if the operation has an existing animal capacity of two thousand dairy cattle or </w:t>
      </w:r>
      <w:proofErr w:type="gramStart"/>
      <w:r w:rsidRPr="006B1055">
        <w:rPr>
          <w:rFonts w:ascii="Garamond" w:hAnsi="Garamond"/>
        </w:rPr>
        <w:t>fewer;</w:t>
      </w:r>
      <w:proofErr w:type="gramEnd"/>
      <w:r w:rsidRPr="006B1055">
        <w:rPr>
          <w:rFonts w:ascii="Garamond" w:hAnsi="Garamond"/>
          <w:spacing w:val="-16"/>
        </w:rPr>
        <w:t xml:space="preserve"> </w:t>
      </w:r>
      <w:r w:rsidRPr="006B1055">
        <w:rPr>
          <w:rFonts w:ascii="Garamond" w:hAnsi="Garamond"/>
          <w:spacing w:val="-3"/>
        </w:rPr>
        <w:t>or</w:t>
      </w:r>
    </w:p>
    <w:p w14:paraId="55444C5D" w14:textId="77777777" w:rsidR="000C7FE7" w:rsidRPr="006B1055" w:rsidRDefault="0078211F">
      <w:pPr>
        <w:pStyle w:val="ListParagraph"/>
        <w:numPr>
          <w:ilvl w:val="0"/>
          <w:numId w:val="19"/>
        </w:numPr>
        <w:tabs>
          <w:tab w:val="left" w:pos="834"/>
        </w:tabs>
        <w:spacing w:before="1"/>
        <w:ind w:left="832" w:right="151" w:hanging="359"/>
        <w:rPr>
          <w:rFonts w:ascii="Garamond" w:hAnsi="Garamond"/>
        </w:rPr>
      </w:pPr>
      <w:r w:rsidRPr="006B1055">
        <w:rPr>
          <w:rFonts w:ascii="Garamond" w:hAnsi="Garamond"/>
        </w:rPr>
        <w:t>Two</w:t>
      </w:r>
      <w:r w:rsidRPr="006B1055">
        <w:rPr>
          <w:rFonts w:ascii="Garamond" w:hAnsi="Garamond"/>
          <w:spacing w:val="-6"/>
        </w:rPr>
        <w:t xml:space="preserve"> </w:t>
      </w:r>
      <w:r w:rsidRPr="006B1055">
        <w:rPr>
          <w:rFonts w:ascii="Garamond" w:hAnsi="Garamond"/>
        </w:rPr>
        <w:t>hundred</w:t>
      </w:r>
      <w:r w:rsidRPr="006B1055">
        <w:rPr>
          <w:rFonts w:ascii="Garamond" w:hAnsi="Garamond"/>
          <w:spacing w:val="-8"/>
        </w:rPr>
        <w:t xml:space="preserve"> </w:t>
      </w:r>
      <w:r w:rsidRPr="006B1055">
        <w:rPr>
          <w:rFonts w:ascii="Garamond" w:hAnsi="Garamond"/>
        </w:rPr>
        <w:t>ten</w:t>
      </w:r>
      <w:r w:rsidRPr="006B1055">
        <w:rPr>
          <w:rFonts w:ascii="Garamond" w:hAnsi="Garamond"/>
          <w:spacing w:val="-9"/>
        </w:rPr>
        <w:t xml:space="preserve"> </w:t>
      </w:r>
      <w:r w:rsidRPr="006B1055">
        <w:rPr>
          <w:rFonts w:ascii="Garamond" w:hAnsi="Garamond"/>
        </w:rPr>
        <w:t>dairy</w:t>
      </w:r>
      <w:r w:rsidRPr="006B1055">
        <w:rPr>
          <w:rFonts w:ascii="Garamond" w:hAnsi="Garamond"/>
          <w:spacing w:val="-9"/>
        </w:rPr>
        <w:t xml:space="preserve"> </w:t>
      </w:r>
      <w:r w:rsidRPr="006B1055">
        <w:rPr>
          <w:rFonts w:ascii="Garamond" w:hAnsi="Garamond"/>
        </w:rPr>
        <w:t>cattle</w:t>
      </w:r>
      <w:r w:rsidRPr="006B1055">
        <w:rPr>
          <w:rFonts w:ascii="Garamond" w:hAnsi="Garamond"/>
          <w:spacing w:val="-3"/>
        </w:rPr>
        <w:t xml:space="preserve"> </w:t>
      </w:r>
      <w:r w:rsidRPr="006B1055">
        <w:rPr>
          <w:rFonts w:ascii="Garamond" w:hAnsi="Garamond"/>
        </w:rPr>
        <w:t>if</w:t>
      </w:r>
      <w:r w:rsidRPr="006B1055">
        <w:rPr>
          <w:rFonts w:ascii="Garamond" w:hAnsi="Garamond"/>
          <w:spacing w:val="-5"/>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operation</w:t>
      </w:r>
      <w:r w:rsidRPr="006B1055">
        <w:rPr>
          <w:rFonts w:ascii="Garamond" w:hAnsi="Garamond"/>
          <w:spacing w:val="-9"/>
        </w:rPr>
        <w:t xml:space="preserve"> </w:t>
      </w:r>
      <w:r w:rsidRPr="006B1055">
        <w:rPr>
          <w:rFonts w:ascii="Garamond" w:hAnsi="Garamond"/>
        </w:rPr>
        <w:t>has</w:t>
      </w:r>
      <w:r w:rsidRPr="006B1055">
        <w:rPr>
          <w:rFonts w:ascii="Garamond" w:hAnsi="Garamond"/>
          <w:spacing w:val="-8"/>
        </w:rPr>
        <w:t xml:space="preserve"> </w:t>
      </w:r>
      <w:r w:rsidRPr="006B1055">
        <w:rPr>
          <w:rFonts w:ascii="Garamond" w:hAnsi="Garamond"/>
        </w:rPr>
        <w:t>an</w:t>
      </w:r>
      <w:r w:rsidRPr="006B1055">
        <w:rPr>
          <w:rFonts w:ascii="Garamond" w:hAnsi="Garamond"/>
          <w:spacing w:val="-9"/>
        </w:rPr>
        <w:t xml:space="preserve"> </w:t>
      </w:r>
      <w:r w:rsidRPr="006B1055">
        <w:rPr>
          <w:rFonts w:ascii="Garamond" w:hAnsi="Garamond"/>
        </w:rPr>
        <w:t>existing</w:t>
      </w:r>
      <w:r w:rsidRPr="006B1055">
        <w:rPr>
          <w:rFonts w:ascii="Garamond" w:hAnsi="Garamond"/>
          <w:spacing w:val="-6"/>
        </w:rPr>
        <w:t xml:space="preserve"> </w:t>
      </w:r>
      <w:r w:rsidRPr="006B1055">
        <w:rPr>
          <w:rFonts w:ascii="Garamond" w:hAnsi="Garamond"/>
        </w:rPr>
        <w:t>animal</w:t>
      </w:r>
      <w:r w:rsidRPr="006B1055">
        <w:rPr>
          <w:rFonts w:ascii="Garamond" w:hAnsi="Garamond"/>
          <w:spacing w:val="-5"/>
        </w:rPr>
        <w:t xml:space="preserve"> </w:t>
      </w:r>
      <w:r w:rsidRPr="006B1055">
        <w:rPr>
          <w:rFonts w:ascii="Garamond" w:hAnsi="Garamond"/>
        </w:rPr>
        <w:t>capacity</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more</w:t>
      </w:r>
      <w:r w:rsidRPr="006B1055">
        <w:rPr>
          <w:rFonts w:ascii="Garamond" w:hAnsi="Garamond"/>
          <w:spacing w:val="-8"/>
        </w:rPr>
        <w:t xml:space="preserve"> </w:t>
      </w:r>
      <w:r w:rsidRPr="006B1055">
        <w:rPr>
          <w:rFonts w:ascii="Garamond" w:hAnsi="Garamond"/>
        </w:rPr>
        <w:t>than</w:t>
      </w:r>
      <w:r w:rsidRPr="006B1055">
        <w:rPr>
          <w:rFonts w:ascii="Garamond" w:hAnsi="Garamond"/>
          <w:spacing w:val="-9"/>
        </w:rPr>
        <w:t xml:space="preserve"> </w:t>
      </w:r>
      <w:r w:rsidRPr="006B1055">
        <w:rPr>
          <w:rFonts w:ascii="Garamond" w:hAnsi="Garamond"/>
        </w:rPr>
        <w:t>two</w:t>
      </w:r>
      <w:r w:rsidRPr="006B1055">
        <w:rPr>
          <w:rFonts w:ascii="Garamond" w:hAnsi="Garamond"/>
          <w:spacing w:val="-8"/>
        </w:rPr>
        <w:t xml:space="preserve"> </w:t>
      </w:r>
      <w:r w:rsidRPr="006B1055">
        <w:rPr>
          <w:rFonts w:ascii="Garamond" w:hAnsi="Garamond"/>
        </w:rPr>
        <w:t>thousand dairy cattle but no more than three thousand five hundred dairy</w:t>
      </w:r>
      <w:r w:rsidRPr="006B1055">
        <w:rPr>
          <w:rFonts w:ascii="Garamond" w:hAnsi="Garamond"/>
          <w:spacing w:val="1"/>
        </w:rPr>
        <w:t xml:space="preserve"> </w:t>
      </w:r>
      <w:r w:rsidRPr="006B1055">
        <w:rPr>
          <w:rFonts w:ascii="Garamond" w:hAnsi="Garamond"/>
        </w:rPr>
        <w:t>cattle.</w:t>
      </w:r>
    </w:p>
    <w:p w14:paraId="38326B78" w14:textId="77777777" w:rsidR="000C7FE7" w:rsidRPr="006B1055" w:rsidRDefault="000C7FE7">
      <w:pPr>
        <w:pStyle w:val="BodyText"/>
        <w:spacing w:before="11"/>
        <w:rPr>
          <w:rFonts w:ascii="Garamond" w:hAnsi="Garamond"/>
          <w:sz w:val="21"/>
        </w:rPr>
      </w:pPr>
    </w:p>
    <w:p w14:paraId="0151B2B7" w14:textId="77777777" w:rsidR="000C7FE7" w:rsidRPr="006B1055" w:rsidRDefault="0078211F">
      <w:pPr>
        <w:pStyle w:val="BodyText"/>
        <w:ind w:left="109" w:right="190"/>
        <w:jc w:val="both"/>
        <w:rPr>
          <w:rFonts w:ascii="Garamond" w:hAnsi="Garamond"/>
        </w:rPr>
      </w:pPr>
      <w:r w:rsidRPr="006B1055">
        <w:rPr>
          <w:rFonts w:ascii="Garamond" w:hAnsi="Garamond"/>
        </w:rPr>
        <w:t>Only one conditional use permit or special exception per operation is allowed under this provision. Section 54- 2437(2).</w:t>
      </w:r>
    </w:p>
    <w:p w14:paraId="3641BAF9" w14:textId="77777777" w:rsidR="000C7FE7" w:rsidRPr="006B1055" w:rsidRDefault="000C7FE7">
      <w:pPr>
        <w:pStyle w:val="BodyText"/>
        <w:spacing w:before="10"/>
        <w:rPr>
          <w:rFonts w:ascii="Garamond" w:hAnsi="Garamond"/>
        </w:rPr>
      </w:pPr>
    </w:p>
    <w:p w14:paraId="12AEA78C" w14:textId="77777777" w:rsidR="000C7FE7" w:rsidRPr="006B1055" w:rsidRDefault="0078211F">
      <w:pPr>
        <w:pStyle w:val="Heading2"/>
        <w:rPr>
          <w:rFonts w:ascii="Garamond" w:hAnsi="Garamond"/>
        </w:rPr>
      </w:pPr>
      <w:r w:rsidRPr="006B1055">
        <w:rPr>
          <w:rFonts w:ascii="Garamond" w:hAnsi="Garamond"/>
        </w:rPr>
        <w:t>Zoning Regulations</w:t>
      </w:r>
    </w:p>
    <w:p w14:paraId="515E5091" w14:textId="77777777" w:rsidR="000C7FE7" w:rsidRPr="006B1055" w:rsidRDefault="000C7FE7">
      <w:pPr>
        <w:pStyle w:val="BodyText"/>
        <w:spacing w:before="9"/>
        <w:rPr>
          <w:rFonts w:ascii="Garamond" w:hAnsi="Garamond"/>
          <w:b/>
          <w:sz w:val="21"/>
        </w:rPr>
      </w:pPr>
    </w:p>
    <w:p w14:paraId="2A45B90C" w14:textId="77777777" w:rsidR="000C7FE7" w:rsidRPr="006B1055" w:rsidRDefault="0078211F">
      <w:pPr>
        <w:pStyle w:val="BodyText"/>
        <w:ind w:left="116" w:right="102"/>
        <w:jc w:val="both"/>
        <w:rPr>
          <w:rFonts w:ascii="Garamond" w:hAnsi="Garamond"/>
        </w:rPr>
      </w:pPr>
      <w:r w:rsidRPr="006B1055">
        <w:rPr>
          <w:rFonts w:ascii="Garamond" w:hAnsi="Garamond"/>
        </w:rPr>
        <w:t xml:space="preserve">Zoning regulations shall be adopted or amended by the county board only after the adoption of the county comprehensive development plan by the county board and </w:t>
      </w:r>
      <w:proofErr w:type="gramStart"/>
      <w:r w:rsidRPr="006B1055">
        <w:rPr>
          <w:rFonts w:ascii="Garamond" w:hAnsi="Garamond"/>
        </w:rPr>
        <w:t>the receipt</w:t>
      </w:r>
      <w:proofErr w:type="gramEnd"/>
      <w:r w:rsidRPr="006B1055">
        <w:rPr>
          <w:rFonts w:ascii="Garamond" w:hAnsi="Garamond"/>
        </w:rPr>
        <w:t xml:space="preserve"> of the planning commission's specific recommendations.</w:t>
      </w:r>
      <w:r w:rsidRPr="006B1055">
        <w:rPr>
          <w:rFonts w:ascii="Garamond" w:hAnsi="Garamond"/>
          <w:spacing w:val="-13"/>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zoning</w:t>
      </w:r>
      <w:r w:rsidRPr="006B1055">
        <w:rPr>
          <w:rFonts w:ascii="Garamond" w:hAnsi="Garamond"/>
          <w:spacing w:val="-13"/>
        </w:rPr>
        <w:t xml:space="preserve"> </w:t>
      </w:r>
      <w:r w:rsidRPr="006B1055">
        <w:rPr>
          <w:rFonts w:ascii="Garamond" w:hAnsi="Garamond"/>
        </w:rPr>
        <w:t>regulations</w:t>
      </w:r>
      <w:r w:rsidRPr="006B1055">
        <w:rPr>
          <w:rFonts w:ascii="Garamond" w:hAnsi="Garamond"/>
          <w:spacing w:val="-13"/>
        </w:rPr>
        <w:t xml:space="preserve"> </w:t>
      </w:r>
      <w:r w:rsidRPr="006B1055">
        <w:rPr>
          <w:rFonts w:ascii="Garamond" w:hAnsi="Garamond"/>
        </w:rPr>
        <w:t>must</w:t>
      </w:r>
      <w:r w:rsidRPr="006B1055">
        <w:rPr>
          <w:rFonts w:ascii="Garamond" w:hAnsi="Garamond"/>
          <w:spacing w:val="-11"/>
        </w:rPr>
        <w:t xml:space="preserve"> </w:t>
      </w:r>
      <w:r w:rsidRPr="006B1055">
        <w:rPr>
          <w:rFonts w:ascii="Garamond" w:hAnsi="Garamond"/>
        </w:rPr>
        <w:t>be</w:t>
      </w:r>
      <w:r w:rsidRPr="006B1055">
        <w:rPr>
          <w:rFonts w:ascii="Garamond" w:hAnsi="Garamond"/>
          <w:spacing w:val="-11"/>
        </w:rPr>
        <w:t xml:space="preserve"> </w:t>
      </w:r>
      <w:r w:rsidRPr="006B1055">
        <w:rPr>
          <w:rFonts w:ascii="Garamond" w:hAnsi="Garamond"/>
        </w:rPr>
        <w:t>consistent</w:t>
      </w:r>
      <w:r w:rsidRPr="006B1055">
        <w:rPr>
          <w:rFonts w:ascii="Garamond" w:hAnsi="Garamond"/>
          <w:spacing w:val="-9"/>
        </w:rPr>
        <w:t xml:space="preserve"> </w:t>
      </w:r>
      <w:r w:rsidRPr="006B1055">
        <w:rPr>
          <w:rFonts w:ascii="Garamond" w:hAnsi="Garamond"/>
        </w:rPr>
        <w:t>with</w:t>
      </w:r>
      <w:r w:rsidRPr="006B1055">
        <w:rPr>
          <w:rFonts w:ascii="Garamond" w:hAnsi="Garamond"/>
          <w:spacing w:val="-13"/>
        </w:rPr>
        <w:t xml:space="preserve"> </w:t>
      </w:r>
      <w:r w:rsidRPr="006B1055">
        <w:rPr>
          <w:rFonts w:ascii="Garamond" w:hAnsi="Garamond"/>
        </w:rPr>
        <w:t>an</w:t>
      </w:r>
      <w:r w:rsidRPr="006B1055">
        <w:rPr>
          <w:rFonts w:ascii="Garamond" w:hAnsi="Garamond"/>
          <w:spacing w:val="-13"/>
        </w:rPr>
        <w:t xml:space="preserve"> </w:t>
      </w:r>
      <w:r w:rsidRPr="006B1055">
        <w:rPr>
          <w:rFonts w:ascii="Garamond" w:hAnsi="Garamond"/>
        </w:rPr>
        <w:t>adopted</w:t>
      </w:r>
      <w:r w:rsidRPr="006B1055">
        <w:rPr>
          <w:rFonts w:ascii="Garamond" w:hAnsi="Garamond"/>
          <w:spacing w:val="-13"/>
        </w:rPr>
        <w:t xml:space="preserve"> </w:t>
      </w:r>
      <w:r w:rsidRPr="006B1055">
        <w:rPr>
          <w:rFonts w:ascii="Garamond" w:hAnsi="Garamond"/>
        </w:rPr>
        <w:t>comprehensive</w:t>
      </w:r>
      <w:r w:rsidRPr="006B1055">
        <w:rPr>
          <w:rFonts w:ascii="Garamond" w:hAnsi="Garamond"/>
          <w:spacing w:val="-9"/>
        </w:rPr>
        <w:t xml:space="preserve"> </w:t>
      </w:r>
      <w:r w:rsidRPr="006B1055">
        <w:rPr>
          <w:rFonts w:ascii="Garamond" w:hAnsi="Garamond"/>
        </w:rPr>
        <w:t>development</w:t>
      </w:r>
      <w:r w:rsidRPr="006B1055">
        <w:rPr>
          <w:rFonts w:ascii="Garamond" w:hAnsi="Garamond"/>
          <w:spacing w:val="-15"/>
        </w:rPr>
        <w:t xml:space="preserve"> </w:t>
      </w:r>
      <w:r w:rsidRPr="006B1055">
        <w:rPr>
          <w:rFonts w:ascii="Garamond" w:hAnsi="Garamond"/>
        </w:rPr>
        <w:t>plan and</w:t>
      </w:r>
      <w:r w:rsidRPr="006B1055">
        <w:rPr>
          <w:rFonts w:ascii="Garamond" w:hAnsi="Garamond"/>
          <w:spacing w:val="1"/>
        </w:rPr>
        <w:t xml:space="preserve"> </w:t>
      </w:r>
      <w:r w:rsidRPr="006B1055">
        <w:rPr>
          <w:rFonts w:ascii="Garamond" w:hAnsi="Garamond"/>
        </w:rPr>
        <w:t>designed</w:t>
      </w:r>
      <w:r w:rsidRPr="006B1055">
        <w:rPr>
          <w:rFonts w:ascii="Garamond" w:hAnsi="Garamond"/>
          <w:spacing w:val="-11"/>
        </w:rPr>
        <w:t xml:space="preserve"> </w:t>
      </w:r>
      <w:r w:rsidRPr="006B1055">
        <w:rPr>
          <w:rFonts w:ascii="Garamond" w:hAnsi="Garamond"/>
        </w:rPr>
        <w:t>for</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purpose</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promoting</w:t>
      </w:r>
      <w:r w:rsidRPr="006B1055">
        <w:rPr>
          <w:rFonts w:ascii="Garamond" w:hAnsi="Garamond"/>
          <w:spacing w:val="-11"/>
        </w:rPr>
        <w:t xml:space="preserve"> </w:t>
      </w:r>
      <w:proofErr w:type="gramStart"/>
      <w:r w:rsidRPr="006B1055">
        <w:rPr>
          <w:rFonts w:ascii="Garamond" w:hAnsi="Garamond"/>
        </w:rPr>
        <w:t>the</w:t>
      </w:r>
      <w:r w:rsidRPr="006B1055">
        <w:rPr>
          <w:rFonts w:ascii="Garamond" w:hAnsi="Garamond"/>
          <w:spacing w:val="-8"/>
        </w:rPr>
        <w:t xml:space="preserve"> </w:t>
      </w:r>
      <w:r w:rsidRPr="006B1055">
        <w:rPr>
          <w:rFonts w:ascii="Garamond" w:hAnsi="Garamond"/>
        </w:rPr>
        <w:t>health</w:t>
      </w:r>
      <w:proofErr w:type="gramEnd"/>
      <w:r w:rsidRPr="006B1055">
        <w:rPr>
          <w:rFonts w:ascii="Garamond" w:hAnsi="Garamond"/>
        </w:rPr>
        <w:t>,</w:t>
      </w:r>
      <w:r w:rsidRPr="006B1055">
        <w:rPr>
          <w:rFonts w:ascii="Garamond" w:hAnsi="Garamond"/>
          <w:spacing w:val="-11"/>
        </w:rPr>
        <w:t xml:space="preserve"> </w:t>
      </w:r>
      <w:r w:rsidRPr="006B1055">
        <w:rPr>
          <w:rFonts w:ascii="Garamond" w:hAnsi="Garamond"/>
        </w:rPr>
        <w:t>safety,</w:t>
      </w:r>
      <w:r w:rsidRPr="006B1055">
        <w:rPr>
          <w:rFonts w:ascii="Garamond" w:hAnsi="Garamond"/>
          <w:spacing w:val="-9"/>
        </w:rPr>
        <w:t xml:space="preserve"> </w:t>
      </w:r>
      <w:r w:rsidRPr="006B1055">
        <w:rPr>
          <w:rFonts w:ascii="Garamond" w:hAnsi="Garamond"/>
        </w:rPr>
        <w:t>morals,</w:t>
      </w:r>
      <w:r w:rsidRPr="006B1055">
        <w:rPr>
          <w:rFonts w:ascii="Garamond" w:hAnsi="Garamond"/>
          <w:spacing w:val="-11"/>
        </w:rPr>
        <w:t xml:space="preserve"> </w:t>
      </w:r>
      <w:r w:rsidRPr="006B1055">
        <w:rPr>
          <w:rFonts w:ascii="Garamond" w:hAnsi="Garamond"/>
        </w:rPr>
        <w:t>convenience,</w:t>
      </w:r>
      <w:r w:rsidRPr="006B1055">
        <w:rPr>
          <w:rFonts w:ascii="Garamond" w:hAnsi="Garamond"/>
          <w:spacing w:val="-16"/>
        </w:rPr>
        <w:t xml:space="preserve"> </w:t>
      </w:r>
      <w:r w:rsidRPr="006B1055">
        <w:rPr>
          <w:rFonts w:ascii="Garamond" w:hAnsi="Garamond"/>
        </w:rPr>
        <w:t>order,</w:t>
      </w:r>
      <w:r w:rsidRPr="006B1055">
        <w:rPr>
          <w:rFonts w:ascii="Garamond" w:hAnsi="Garamond"/>
          <w:spacing w:val="-9"/>
        </w:rPr>
        <w:t xml:space="preserve"> </w:t>
      </w:r>
      <w:r w:rsidRPr="006B1055">
        <w:rPr>
          <w:rFonts w:ascii="Garamond" w:hAnsi="Garamond"/>
        </w:rPr>
        <w:t>prosperity,</w:t>
      </w:r>
      <w:r w:rsidRPr="006B1055">
        <w:rPr>
          <w:rFonts w:ascii="Garamond" w:hAnsi="Garamond"/>
          <w:spacing w:val="-11"/>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welfare of</w:t>
      </w:r>
      <w:r w:rsidRPr="006B1055">
        <w:rPr>
          <w:rFonts w:ascii="Garamond" w:hAnsi="Garamond"/>
          <w:spacing w:val="-12"/>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present</w:t>
      </w:r>
      <w:r w:rsidRPr="006B1055">
        <w:rPr>
          <w:rFonts w:ascii="Garamond" w:hAnsi="Garamond"/>
          <w:spacing w:val="-3"/>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future</w:t>
      </w:r>
      <w:r w:rsidRPr="006B1055">
        <w:rPr>
          <w:rFonts w:ascii="Garamond" w:hAnsi="Garamond"/>
          <w:spacing w:val="-6"/>
        </w:rPr>
        <w:t xml:space="preserve"> </w:t>
      </w:r>
      <w:r w:rsidRPr="006B1055">
        <w:rPr>
          <w:rFonts w:ascii="Garamond" w:hAnsi="Garamond"/>
        </w:rPr>
        <w:t>inhabitants</w:t>
      </w:r>
      <w:r w:rsidRPr="006B1055">
        <w:rPr>
          <w:rFonts w:ascii="Garamond" w:hAnsi="Garamond"/>
          <w:spacing w:val="-6"/>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Nebraska.</w:t>
      </w:r>
      <w:r w:rsidRPr="006B1055">
        <w:rPr>
          <w:rFonts w:ascii="Garamond" w:hAnsi="Garamond"/>
          <w:spacing w:val="-4"/>
        </w:rPr>
        <w:t xml:space="preserve"> </w:t>
      </w:r>
      <w:r w:rsidRPr="006B1055">
        <w:rPr>
          <w:rFonts w:ascii="Garamond" w:hAnsi="Garamond"/>
        </w:rPr>
        <w:t>Section</w:t>
      </w:r>
      <w:r w:rsidRPr="006B1055">
        <w:rPr>
          <w:rFonts w:ascii="Garamond" w:hAnsi="Garamond"/>
          <w:spacing w:val="-32"/>
        </w:rPr>
        <w:t xml:space="preserve"> </w:t>
      </w:r>
      <w:r w:rsidRPr="006B1055">
        <w:rPr>
          <w:rFonts w:ascii="Garamond" w:hAnsi="Garamond"/>
        </w:rPr>
        <w:t>23-114.03.</w:t>
      </w:r>
    </w:p>
    <w:p w14:paraId="4FD8CA30" w14:textId="77777777" w:rsidR="000C7FE7" w:rsidRPr="006B1055" w:rsidRDefault="000C7FE7">
      <w:pPr>
        <w:pStyle w:val="BodyText"/>
        <w:spacing w:before="9"/>
        <w:rPr>
          <w:rFonts w:ascii="Garamond" w:hAnsi="Garamond"/>
          <w:sz w:val="21"/>
        </w:rPr>
      </w:pPr>
    </w:p>
    <w:p w14:paraId="4AD1828E" w14:textId="53C2A420" w:rsidR="000C7FE7" w:rsidRPr="006B1055" w:rsidRDefault="0078211F">
      <w:pPr>
        <w:pStyle w:val="BodyText"/>
        <w:ind w:left="115" w:right="102" w:firstLine="1"/>
        <w:jc w:val="both"/>
        <w:rPr>
          <w:rFonts w:ascii="Garamond" w:hAnsi="Garamond"/>
        </w:rPr>
      </w:pPr>
      <w:r w:rsidRPr="006B1055">
        <w:rPr>
          <w:rFonts w:ascii="Garamond" w:hAnsi="Garamond"/>
        </w:rPr>
        <w:t>Within</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area</w:t>
      </w:r>
      <w:r w:rsidRPr="006B1055">
        <w:rPr>
          <w:rFonts w:ascii="Garamond" w:hAnsi="Garamond"/>
          <w:spacing w:val="-8"/>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jurisdiction</w:t>
      </w:r>
      <w:r w:rsidRPr="006B1055">
        <w:rPr>
          <w:rFonts w:ascii="Garamond" w:hAnsi="Garamond"/>
          <w:spacing w:val="-11"/>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powers</w:t>
      </w:r>
      <w:r w:rsidRPr="006B1055">
        <w:rPr>
          <w:rFonts w:ascii="Garamond" w:hAnsi="Garamond"/>
          <w:spacing w:val="-10"/>
        </w:rPr>
        <w:t xml:space="preserve"> </w:t>
      </w:r>
      <w:r w:rsidRPr="006B1055">
        <w:rPr>
          <w:rFonts w:ascii="Garamond" w:hAnsi="Garamond"/>
        </w:rPr>
        <w:t>established</w:t>
      </w:r>
      <w:r w:rsidRPr="006B1055">
        <w:rPr>
          <w:rFonts w:ascii="Garamond" w:hAnsi="Garamond"/>
          <w:spacing w:val="-11"/>
        </w:rPr>
        <w:t xml:space="preserve"> </w:t>
      </w:r>
      <w:r w:rsidRPr="006B1055">
        <w:rPr>
          <w:rFonts w:ascii="Garamond" w:hAnsi="Garamond"/>
        </w:rPr>
        <w:t>by</w:t>
      </w:r>
      <w:r w:rsidRPr="006B1055">
        <w:rPr>
          <w:rFonts w:ascii="Garamond" w:hAnsi="Garamond"/>
          <w:spacing w:val="-11"/>
        </w:rPr>
        <w:t xml:space="preserve"> </w:t>
      </w:r>
      <w:r w:rsidRPr="006B1055">
        <w:rPr>
          <w:rFonts w:ascii="Garamond" w:hAnsi="Garamond"/>
        </w:rPr>
        <w:t>section</w:t>
      </w:r>
      <w:r w:rsidRPr="006B1055">
        <w:rPr>
          <w:rFonts w:ascii="Garamond" w:hAnsi="Garamond"/>
          <w:spacing w:val="-11"/>
        </w:rPr>
        <w:t xml:space="preserve"> </w:t>
      </w:r>
      <w:r w:rsidRPr="006B1055">
        <w:rPr>
          <w:rFonts w:ascii="Garamond" w:hAnsi="Garamond"/>
        </w:rPr>
        <w:t>23-114,</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board</w:t>
      </w:r>
      <w:r w:rsidRPr="006B1055">
        <w:rPr>
          <w:rFonts w:ascii="Garamond" w:hAnsi="Garamond"/>
          <w:spacing w:val="-13"/>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divide</w:t>
      </w:r>
      <w:r w:rsidRPr="006B1055">
        <w:rPr>
          <w:rFonts w:ascii="Garamond" w:hAnsi="Garamond"/>
          <w:spacing w:val="-13"/>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 into districts of such number, shape, and area as may be best suited to carry out the purposes of this section and regulate,</w:t>
      </w:r>
      <w:r w:rsidRPr="006B1055">
        <w:rPr>
          <w:rFonts w:ascii="Garamond" w:hAnsi="Garamond"/>
          <w:spacing w:val="-4"/>
        </w:rPr>
        <w:t xml:space="preserve"> </w:t>
      </w:r>
      <w:r w:rsidRPr="006B1055">
        <w:rPr>
          <w:rFonts w:ascii="Garamond" w:hAnsi="Garamond"/>
        </w:rPr>
        <w:t>restrict,</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prohibit</w:t>
      </w:r>
      <w:r w:rsidRPr="006B1055">
        <w:rPr>
          <w:rFonts w:ascii="Garamond" w:hAnsi="Garamond"/>
          <w:spacing w:val="-3"/>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erection,</w:t>
      </w:r>
      <w:r w:rsidRPr="006B1055">
        <w:rPr>
          <w:rFonts w:ascii="Garamond" w:hAnsi="Garamond"/>
          <w:spacing w:val="-4"/>
        </w:rPr>
        <w:t xml:space="preserve"> </w:t>
      </w:r>
      <w:r w:rsidRPr="006B1055">
        <w:rPr>
          <w:rFonts w:ascii="Garamond" w:hAnsi="Garamond"/>
        </w:rPr>
        <w:t>construction,</w:t>
      </w:r>
      <w:r w:rsidRPr="006B1055">
        <w:rPr>
          <w:rFonts w:ascii="Garamond" w:hAnsi="Garamond"/>
          <w:spacing w:val="-9"/>
        </w:rPr>
        <w:t xml:space="preserve"> </w:t>
      </w:r>
      <w:r w:rsidRPr="006B1055">
        <w:rPr>
          <w:rFonts w:ascii="Garamond" w:hAnsi="Garamond"/>
        </w:rPr>
        <w:t>reconstruction,</w:t>
      </w:r>
      <w:r w:rsidRPr="006B1055">
        <w:rPr>
          <w:rFonts w:ascii="Garamond" w:hAnsi="Garamond"/>
          <w:spacing w:val="-4"/>
        </w:rPr>
        <w:t xml:space="preserve"> </w:t>
      </w:r>
      <w:r w:rsidRPr="006B1055">
        <w:rPr>
          <w:rFonts w:ascii="Garamond" w:hAnsi="Garamond"/>
        </w:rPr>
        <w:t>alteration,</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use</w:t>
      </w:r>
      <w:r w:rsidRPr="006B1055">
        <w:rPr>
          <w:rFonts w:ascii="Garamond" w:hAnsi="Garamond"/>
          <w:spacing w:val="-6"/>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nonfarm</w:t>
      </w:r>
      <w:r w:rsidRPr="006B1055">
        <w:rPr>
          <w:rFonts w:ascii="Garamond" w:hAnsi="Garamond"/>
          <w:spacing w:val="-3"/>
        </w:rPr>
        <w:t xml:space="preserve"> </w:t>
      </w:r>
      <w:r w:rsidRPr="006B1055">
        <w:rPr>
          <w:rFonts w:ascii="Garamond" w:hAnsi="Garamond"/>
        </w:rPr>
        <w:t>buildings</w:t>
      </w:r>
      <w:r w:rsidRPr="006B1055">
        <w:rPr>
          <w:rFonts w:ascii="Garamond" w:hAnsi="Garamond"/>
          <w:spacing w:val="-8"/>
        </w:rPr>
        <w:t xml:space="preserve"> </w:t>
      </w:r>
      <w:r w:rsidRPr="006B1055">
        <w:rPr>
          <w:rFonts w:ascii="Garamond" w:hAnsi="Garamond"/>
        </w:rPr>
        <w:t>or structures and the use, conditions of use, or occupancy of land. All such regulations must be uniform for each class or kind of land or buildings throughout each district, but the regulations in one district may differ from those in other districts. An official map or ma</w:t>
      </w:r>
      <w:r w:rsidRPr="006B1055">
        <w:rPr>
          <w:rFonts w:ascii="Garamond" w:hAnsi="Garamond"/>
        </w:rPr>
        <w:t>ps indicating the districts and regulations shall be adopted, and within</w:t>
      </w:r>
      <w:r w:rsidRPr="006B1055">
        <w:rPr>
          <w:rFonts w:ascii="Garamond" w:hAnsi="Garamond"/>
          <w:spacing w:val="-4"/>
        </w:rPr>
        <w:t xml:space="preserve"> </w:t>
      </w:r>
      <w:r w:rsidRPr="006B1055">
        <w:rPr>
          <w:rFonts w:ascii="Garamond" w:hAnsi="Garamond"/>
        </w:rPr>
        <w:t>fifteen</w:t>
      </w:r>
      <w:r w:rsidRPr="006B1055">
        <w:rPr>
          <w:rFonts w:ascii="Garamond" w:hAnsi="Garamond"/>
          <w:spacing w:val="-4"/>
        </w:rPr>
        <w:t xml:space="preserve"> </w:t>
      </w:r>
      <w:r w:rsidRPr="006B1055">
        <w:rPr>
          <w:rFonts w:ascii="Garamond" w:hAnsi="Garamond"/>
        </w:rPr>
        <w:t>days</w:t>
      </w:r>
      <w:r w:rsidRPr="006B1055">
        <w:rPr>
          <w:rFonts w:ascii="Garamond" w:hAnsi="Garamond"/>
          <w:spacing w:val="-6"/>
        </w:rPr>
        <w:t xml:space="preserve"> </w:t>
      </w:r>
      <w:r w:rsidRPr="006B1055">
        <w:rPr>
          <w:rFonts w:ascii="Garamond" w:hAnsi="Garamond"/>
        </w:rPr>
        <w:t>after</w:t>
      </w:r>
      <w:r w:rsidRPr="006B1055">
        <w:rPr>
          <w:rFonts w:ascii="Garamond" w:hAnsi="Garamond"/>
          <w:spacing w:val="-5"/>
        </w:rPr>
        <w:t xml:space="preserve"> </w:t>
      </w:r>
      <w:r w:rsidRPr="006B1055">
        <w:rPr>
          <w:rFonts w:ascii="Garamond" w:hAnsi="Garamond"/>
        </w:rPr>
        <w:t>adoption</w:t>
      </w:r>
      <w:r w:rsidRPr="006B1055">
        <w:rPr>
          <w:rFonts w:ascii="Garamond" w:hAnsi="Garamond"/>
          <w:spacing w:val="-4"/>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regulations</w:t>
      </w:r>
      <w:r w:rsidRPr="006B1055">
        <w:rPr>
          <w:rFonts w:ascii="Garamond" w:hAnsi="Garamond"/>
          <w:spacing w:val="-3"/>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maps,</w:t>
      </w:r>
      <w:r w:rsidRPr="006B1055">
        <w:rPr>
          <w:rFonts w:ascii="Garamond" w:hAnsi="Garamond"/>
          <w:spacing w:val="-6"/>
        </w:rPr>
        <w:t xml:space="preserve"> </w:t>
      </w:r>
      <w:r w:rsidRPr="006B1055">
        <w:rPr>
          <w:rFonts w:ascii="Garamond" w:hAnsi="Garamond"/>
        </w:rPr>
        <w:t>they</w:t>
      </w:r>
      <w:r w:rsidRPr="006B1055">
        <w:rPr>
          <w:rFonts w:ascii="Garamond" w:hAnsi="Garamond"/>
          <w:spacing w:val="-6"/>
        </w:rPr>
        <w:t xml:space="preserve"> </w:t>
      </w:r>
      <w:r w:rsidRPr="006B1055">
        <w:rPr>
          <w:rFonts w:ascii="Garamond" w:hAnsi="Garamond"/>
        </w:rPr>
        <w:t>must be</w:t>
      </w:r>
      <w:r w:rsidRPr="006B1055">
        <w:rPr>
          <w:rFonts w:ascii="Garamond" w:hAnsi="Garamond"/>
          <w:spacing w:val="-3"/>
        </w:rPr>
        <w:t xml:space="preserve"> </w:t>
      </w:r>
      <w:r w:rsidRPr="006B1055">
        <w:rPr>
          <w:rFonts w:ascii="Garamond" w:hAnsi="Garamond"/>
        </w:rPr>
        <w:t>published</w:t>
      </w:r>
      <w:r w:rsidRPr="006B1055">
        <w:rPr>
          <w:rFonts w:ascii="Garamond" w:hAnsi="Garamond"/>
          <w:spacing w:val="-4"/>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book</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pamphlet</w:t>
      </w:r>
      <w:r w:rsidRPr="006B1055">
        <w:rPr>
          <w:rFonts w:ascii="Garamond" w:hAnsi="Garamond"/>
          <w:spacing w:val="-5"/>
        </w:rPr>
        <w:t xml:space="preserve"> </w:t>
      </w:r>
      <w:r w:rsidRPr="006B1055">
        <w:rPr>
          <w:rFonts w:ascii="Garamond" w:hAnsi="Garamond"/>
        </w:rPr>
        <w:t>form or once in a legal newspaper published in and of general circulation in the county or, if none is published in the county, in a legal newspaper of general circulation in the county. Such regulations must also be spread in the minutes</w:t>
      </w:r>
      <w:r w:rsidRPr="006B1055">
        <w:rPr>
          <w:rFonts w:ascii="Garamond" w:hAnsi="Garamond"/>
          <w:spacing w:val="-18"/>
        </w:rPr>
        <w:t xml:space="preserve"> </w:t>
      </w:r>
      <w:r w:rsidRPr="006B1055">
        <w:rPr>
          <w:rFonts w:ascii="Garamond" w:hAnsi="Garamond"/>
        </w:rPr>
        <w:t>of</w:t>
      </w:r>
      <w:r w:rsidRPr="006B1055">
        <w:rPr>
          <w:rFonts w:ascii="Garamond" w:hAnsi="Garamond"/>
          <w:spacing w:val="-22"/>
        </w:rPr>
        <w:t xml:space="preserve"> </w:t>
      </w:r>
      <w:r w:rsidRPr="006B1055">
        <w:rPr>
          <w:rFonts w:ascii="Garamond" w:hAnsi="Garamond"/>
        </w:rPr>
        <w:t>the</w:t>
      </w:r>
      <w:r w:rsidRPr="006B1055">
        <w:rPr>
          <w:rFonts w:ascii="Garamond" w:hAnsi="Garamond"/>
          <w:spacing w:val="-20"/>
        </w:rPr>
        <w:t xml:space="preserve"> </w:t>
      </w:r>
      <w:r w:rsidRPr="006B1055">
        <w:rPr>
          <w:rFonts w:ascii="Garamond" w:hAnsi="Garamond"/>
        </w:rPr>
        <w:t>proceedings</w:t>
      </w:r>
      <w:r w:rsidRPr="006B1055">
        <w:rPr>
          <w:rFonts w:ascii="Garamond" w:hAnsi="Garamond"/>
          <w:spacing w:val="-15"/>
        </w:rPr>
        <w:t xml:space="preserve"> </w:t>
      </w:r>
      <w:r w:rsidRPr="006B1055">
        <w:rPr>
          <w:rFonts w:ascii="Garamond" w:hAnsi="Garamond"/>
        </w:rPr>
        <w:t>of</w:t>
      </w:r>
      <w:r w:rsidRPr="006B1055">
        <w:rPr>
          <w:rFonts w:ascii="Garamond" w:hAnsi="Garamond"/>
          <w:spacing w:val="-20"/>
        </w:rPr>
        <w:t xml:space="preserve"> </w:t>
      </w:r>
      <w:r w:rsidRPr="006B1055">
        <w:rPr>
          <w:rFonts w:ascii="Garamond" w:hAnsi="Garamond"/>
        </w:rPr>
        <w:t>the</w:t>
      </w:r>
      <w:r w:rsidRPr="006B1055">
        <w:rPr>
          <w:rFonts w:ascii="Garamond" w:hAnsi="Garamond"/>
          <w:spacing w:val="-20"/>
        </w:rPr>
        <w:t xml:space="preserve"> </w:t>
      </w:r>
      <w:r w:rsidRPr="006B1055">
        <w:rPr>
          <w:rFonts w:ascii="Garamond" w:hAnsi="Garamond"/>
        </w:rPr>
        <w:t>county</w:t>
      </w:r>
      <w:r w:rsidRPr="006B1055">
        <w:rPr>
          <w:rFonts w:ascii="Garamond" w:hAnsi="Garamond"/>
          <w:spacing w:val="-23"/>
        </w:rPr>
        <w:t xml:space="preserve"> </w:t>
      </w:r>
      <w:r w:rsidRPr="006B1055">
        <w:rPr>
          <w:rFonts w:ascii="Garamond" w:hAnsi="Garamond"/>
        </w:rPr>
        <w:t>board</w:t>
      </w:r>
      <w:r w:rsidRPr="006B1055">
        <w:rPr>
          <w:rFonts w:ascii="Garamond" w:hAnsi="Garamond"/>
          <w:spacing w:val="-18"/>
        </w:rPr>
        <w:t xml:space="preserve"> </w:t>
      </w:r>
      <w:r w:rsidRPr="006B1055">
        <w:rPr>
          <w:rFonts w:ascii="Garamond" w:hAnsi="Garamond"/>
        </w:rPr>
        <w:t>and</w:t>
      </w:r>
      <w:r w:rsidRPr="006B1055">
        <w:rPr>
          <w:rFonts w:ascii="Garamond" w:hAnsi="Garamond"/>
          <w:spacing w:val="-18"/>
        </w:rPr>
        <w:t xml:space="preserve"> </w:t>
      </w:r>
      <w:proofErr w:type="gramStart"/>
      <w:r w:rsidRPr="006B1055">
        <w:rPr>
          <w:rFonts w:ascii="Garamond" w:hAnsi="Garamond"/>
        </w:rPr>
        <w:t>such</w:t>
      </w:r>
      <w:r w:rsidRPr="006B1055">
        <w:rPr>
          <w:rFonts w:ascii="Garamond" w:hAnsi="Garamond"/>
          <w:spacing w:val="-25"/>
        </w:rPr>
        <w:t xml:space="preserve"> </w:t>
      </w:r>
      <w:r w:rsidRPr="006B1055">
        <w:rPr>
          <w:rFonts w:ascii="Garamond" w:hAnsi="Garamond"/>
        </w:rPr>
        <w:t>map</w:t>
      </w:r>
      <w:r w:rsidRPr="006B1055">
        <w:rPr>
          <w:rFonts w:ascii="Garamond" w:hAnsi="Garamond"/>
          <w:spacing w:val="-21"/>
        </w:rPr>
        <w:t xml:space="preserve"> </w:t>
      </w:r>
      <w:r w:rsidRPr="006B1055">
        <w:rPr>
          <w:rFonts w:ascii="Garamond" w:hAnsi="Garamond"/>
        </w:rPr>
        <w:t>or</w:t>
      </w:r>
      <w:proofErr w:type="gramEnd"/>
      <w:r w:rsidRPr="006B1055">
        <w:rPr>
          <w:rFonts w:ascii="Garamond" w:hAnsi="Garamond"/>
          <w:spacing w:val="-20"/>
        </w:rPr>
        <w:t xml:space="preserve"> </w:t>
      </w:r>
      <w:r w:rsidRPr="006B1055">
        <w:rPr>
          <w:rFonts w:ascii="Garamond" w:hAnsi="Garamond"/>
        </w:rPr>
        <w:t>maps</w:t>
      </w:r>
      <w:r w:rsidRPr="006B1055">
        <w:rPr>
          <w:rFonts w:ascii="Garamond" w:hAnsi="Garamond"/>
          <w:spacing w:val="-20"/>
        </w:rPr>
        <w:t xml:space="preserve"> </w:t>
      </w:r>
      <w:r w:rsidRPr="006B1055">
        <w:rPr>
          <w:rFonts w:ascii="Garamond" w:hAnsi="Garamond"/>
        </w:rPr>
        <w:t>filed</w:t>
      </w:r>
      <w:r w:rsidRPr="006B1055">
        <w:rPr>
          <w:rFonts w:ascii="Garamond" w:hAnsi="Garamond"/>
          <w:spacing w:val="-21"/>
        </w:rPr>
        <w:t xml:space="preserve"> </w:t>
      </w:r>
      <w:r w:rsidRPr="006B1055">
        <w:rPr>
          <w:rFonts w:ascii="Garamond" w:hAnsi="Garamond"/>
        </w:rPr>
        <w:t>with</w:t>
      </w:r>
      <w:r w:rsidRPr="006B1055">
        <w:rPr>
          <w:rFonts w:ascii="Garamond" w:hAnsi="Garamond"/>
          <w:spacing w:val="-23"/>
        </w:rPr>
        <w:t xml:space="preserve"> </w:t>
      </w:r>
      <w:r w:rsidRPr="006B1055">
        <w:rPr>
          <w:rFonts w:ascii="Garamond" w:hAnsi="Garamond"/>
        </w:rPr>
        <w:t>the</w:t>
      </w:r>
      <w:r w:rsidRPr="006B1055">
        <w:rPr>
          <w:rFonts w:ascii="Garamond" w:hAnsi="Garamond"/>
          <w:spacing w:val="-23"/>
        </w:rPr>
        <w:t xml:space="preserve"> </w:t>
      </w:r>
      <w:r w:rsidRPr="006B1055">
        <w:rPr>
          <w:rFonts w:ascii="Garamond" w:hAnsi="Garamond"/>
        </w:rPr>
        <w:t>county</w:t>
      </w:r>
      <w:r w:rsidRPr="006B1055">
        <w:rPr>
          <w:rFonts w:ascii="Garamond" w:hAnsi="Garamond"/>
          <w:spacing w:val="-23"/>
        </w:rPr>
        <w:t xml:space="preserve"> </w:t>
      </w:r>
      <w:r w:rsidRPr="006B1055">
        <w:rPr>
          <w:rFonts w:ascii="Garamond" w:hAnsi="Garamond"/>
        </w:rPr>
        <w:t>clerk.</w:t>
      </w:r>
      <w:r w:rsidRPr="006B1055">
        <w:rPr>
          <w:rFonts w:ascii="Garamond" w:hAnsi="Garamond"/>
          <w:spacing w:val="-23"/>
        </w:rPr>
        <w:t xml:space="preserve"> </w:t>
      </w:r>
      <w:r w:rsidRPr="006B1055">
        <w:rPr>
          <w:rFonts w:ascii="Garamond" w:hAnsi="Garamond"/>
        </w:rPr>
        <w:t>The</w:t>
      </w:r>
      <w:r w:rsidRPr="006B1055">
        <w:rPr>
          <w:rFonts w:ascii="Garamond" w:hAnsi="Garamond"/>
          <w:spacing w:val="-23"/>
        </w:rPr>
        <w:t xml:space="preserve"> </w:t>
      </w:r>
      <w:r w:rsidRPr="006B1055">
        <w:rPr>
          <w:rFonts w:ascii="Garamond" w:hAnsi="Garamond"/>
        </w:rPr>
        <w:t>county</w:t>
      </w:r>
      <w:r w:rsidRPr="006B1055">
        <w:rPr>
          <w:rFonts w:ascii="Garamond" w:hAnsi="Garamond"/>
          <w:spacing w:val="-21"/>
        </w:rPr>
        <w:t xml:space="preserve"> </w:t>
      </w:r>
      <w:r w:rsidRPr="006B1055">
        <w:rPr>
          <w:rFonts w:ascii="Garamond" w:hAnsi="Garamond"/>
        </w:rPr>
        <w:t>board may decide whether buildings located on farmsteads used as residences are subject to such county's zoning regulations and permit requirements. Section</w:t>
      </w:r>
      <w:r w:rsidRPr="006B1055">
        <w:rPr>
          <w:rFonts w:ascii="Garamond" w:hAnsi="Garamond"/>
          <w:spacing w:val="-43"/>
        </w:rPr>
        <w:t xml:space="preserve"> </w:t>
      </w:r>
      <w:r w:rsidR="006B1055" w:rsidRPr="006B1055">
        <w:rPr>
          <w:rFonts w:ascii="Garamond" w:hAnsi="Garamond"/>
          <w:spacing w:val="-43"/>
        </w:rPr>
        <w:t xml:space="preserve">  </w:t>
      </w:r>
      <w:r w:rsidRPr="006B1055">
        <w:rPr>
          <w:rFonts w:ascii="Garamond" w:hAnsi="Garamond"/>
        </w:rPr>
        <w:t>23-114.03.</w:t>
      </w:r>
    </w:p>
    <w:p w14:paraId="73073D91" w14:textId="77777777" w:rsidR="000C7FE7" w:rsidRPr="006B1055" w:rsidRDefault="0078211F">
      <w:pPr>
        <w:pStyle w:val="BodyText"/>
        <w:spacing w:before="155"/>
        <w:ind w:left="116" w:right="106"/>
        <w:jc w:val="both"/>
        <w:rPr>
          <w:rFonts w:ascii="Garamond" w:hAnsi="Garamond"/>
        </w:rPr>
      </w:pPr>
      <w:r w:rsidRPr="006B1055">
        <w:rPr>
          <w:rFonts w:ascii="Garamond" w:hAnsi="Garamond"/>
        </w:rPr>
        <w:t>For purposes of this section and section 23-114.04, nonfarm buildings are all buildings except those buildings utilized for agricultural purposes on a farmstead of twenty acres or more which produces one thousand dollars or more of farm products each year. Section 23-114.03.</w:t>
      </w:r>
    </w:p>
    <w:p w14:paraId="47150375" w14:textId="77777777" w:rsidR="000C7FE7" w:rsidRPr="006B1055" w:rsidRDefault="0078211F">
      <w:pPr>
        <w:pStyle w:val="BodyText"/>
        <w:spacing w:before="71"/>
        <w:ind w:left="116" w:right="100"/>
        <w:jc w:val="both"/>
        <w:rPr>
          <w:rFonts w:ascii="Garamond" w:hAnsi="Garamond"/>
        </w:rPr>
      </w:pPr>
      <w:r w:rsidRPr="006B1055">
        <w:rPr>
          <w:rFonts w:ascii="Garamond" w:hAnsi="Garamond"/>
        </w:rPr>
        <w:t xml:space="preserve">The county board must provide for enforcement of the zoning regulations within its county by requiring </w:t>
      </w:r>
      <w:r w:rsidRPr="006B1055">
        <w:rPr>
          <w:rFonts w:ascii="Garamond" w:hAnsi="Garamond"/>
          <w:spacing w:val="-3"/>
        </w:rPr>
        <w:t xml:space="preserve">the  </w:t>
      </w:r>
      <w:r w:rsidRPr="006B1055">
        <w:rPr>
          <w:rFonts w:ascii="Garamond" w:hAnsi="Garamond"/>
        </w:rPr>
        <w:t>issuance of permits prior to the erection, construction, reconstruction, alteration, repair, or conversion of any nonfarm building</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structure</w:t>
      </w:r>
      <w:r w:rsidRPr="006B1055">
        <w:rPr>
          <w:rFonts w:ascii="Garamond" w:hAnsi="Garamond"/>
          <w:spacing w:val="-1"/>
        </w:rPr>
        <w:t xml:space="preserve"> </w:t>
      </w:r>
      <w:r w:rsidRPr="006B1055">
        <w:rPr>
          <w:rFonts w:ascii="Garamond" w:hAnsi="Garamond"/>
        </w:rPr>
        <w:t>within</w:t>
      </w:r>
      <w:r w:rsidRPr="006B1055">
        <w:rPr>
          <w:rFonts w:ascii="Garamond" w:hAnsi="Garamond"/>
          <w:spacing w:val="-4"/>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zoned</w:t>
      </w:r>
      <w:r w:rsidRPr="006B1055">
        <w:rPr>
          <w:rFonts w:ascii="Garamond" w:hAnsi="Garamond"/>
          <w:spacing w:val="-6"/>
        </w:rPr>
        <w:t xml:space="preserve"> </w:t>
      </w:r>
      <w:r w:rsidRPr="006B1055">
        <w:rPr>
          <w:rFonts w:ascii="Garamond" w:hAnsi="Garamond"/>
        </w:rPr>
        <w:t>area,</w:t>
      </w:r>
      <w:r w:rsidRPr="006B1055">
        <w:rPr>
          <w:rFonts w:ascii="Garamond" w:hAnsi="Garamond"/>
          <w:spacing w:val="-1"/>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county</w:t>
      </w:r>
      <w:r w:rsidRPr="006B1055">
        <w:rPr>
          <w:rFonts w:ascii="Garamond" w:hAnsi="Garamond"/>
          <w:spacing w:val="1"/>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may</w:t>
      </w:r>
      <w:r w:rsidRPr="006B1055">
        <w:rPr>
          <w:rFonts w:ascii="Garamond" w:hAnsi="Garamond"/>
          <w:spacing w:val="-4"/>
        </w:rPr>
        <w:t xml:space="preserve"> </w:t>
      </w:r>
      <w:r w:rsidRPr="006B1055">
        <w:rPr>
          <w:rFonts w:ascii="Garamond" w:hAnsi="Garamond"/>
        </w:rPr>
        <w:t>provide</w:t>
      </w:r>
      <w:r w:rsidRPr="006B1055">
        <w:rPr>
          <w:rFonts w:ascii="Garamond" w:hAnsi="Garamond"/>
          <w:spacing w:val="-1"/>
        </w:rPr>
        <w:t xml:space="preserve"> </w:t>
      </w:r>
      <w:r w:rsidRPr="006B1055">
        <w:rPr>
          <w:rFonts w:ascii="Garamond" w:hAnsi="Garamond"/>
        </w:rPr>
        <w:t>for</w:t>
      </w:r>
      <w:r w:rsidRPr="006B1055">
        <w:rPr>
          <w:rFonts w:ascii="Garamond" w:hAnsi="Garamond"/>
          <w:spacing w:val="-3"/>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withholding</w:t>
      </w:r>
      <w:r w:rsidRPr="006B1055">
        <w:rPr>
          <w:rFonts w:ascii="Garamond" w:hAnsi="Garamond"/>
          <w:spacing w:val="-4"/>
        </w:rPr>
        <w:t xml:space="preserve"> </w:t>
      </w:r>
      <w:r w:rsidRPr="006B1055">
        <w:rPr>
          <w:rFonts w:ascii="Garamond" w:hAnsi="Garamond"/>
        </w:rPr>
        <w:t>of any permit if the purpose for which it is sought would conflict with zoning regulations adopted for the particular district in which the building or structure is situated or in which it is proposed to be erected. All plats for subdivisions in the area outside the corporate limits of cities and villages and outside of an unincorporated area wherein a city or village has been granted subdivision jurisdiction and is exercising such jurisdiction must be approved by the county planning commission. Section</w:t>
      </w:r>
      <w:r w:rsidRPr="006B1055">
        <w:rPr>
          <w:rFonts w:ascii="Garamond" w:hAnsi="Garamond"/>
          <w:spacing w:val="-42"/>
        </w:rPr>
        <w:t xml:space="preserve"> </w:t>
      </w:r>
      <w:r w:rsidRPr="006B1055">
        <w:rPr>
          <w:rFonts w:ascii="Garamond" w:hAnsi="Garamond"/>
        </w:rPr>
        <w:t>23-</w:t>
      </w:r>
      <w:r w:rsidRPr="006B1055">
        <w:rPr>
          <w:rFonts w:ascii="Garamond" w:hAnsi="Garamond"/>
        </w:rPr>
        <w:t>114.04(1).</w:t>
      </w:r>
    </w:p>
    <w:p w14:paraId="0C327D3E" w14:textId="77777777" w:rsidR="000C7FE7" w:rsidRPr="006B1055" w:rsidRDefault="000C7FE7">
      <w:pPr>
        <w:pStyle w:val="BodyText"/>
        <w:rPr>
          <w:rFonts w:ascii="Garamond" w:hAnsi="Garamond"/>
          <w:sz w:val="23"/>
        </w:rPr>
      </w:pPr>
    </w:p>
    <w:p w14:paraId="07FB6FEB" w14:textId="77777777" w:rsidR="000C7FE7" w:rsidRPr="006B1055" w:rsidRDefault="0078211F">
      <w:pPr>
        <w:pStyle w:val="BodyText"/>
        <w:spacing w:before="1"/>
        <w:ind w:left="116" w:right="114"/>
        <w:jc w:val="both"/>
        <w:rPr>
          <w:rFonts w:ascii="Garamond" w:hAnsi="Garamond"/>
        </w:rPr>
      </w:pPr>
      <w:r w:rsidRPr="006B1055">
        <w:rPr>
          <w:rFonts w:ascii="Garamond" w:hAnsi="Garamond"/>
        </w:rPr>
        <w:t>The county board may establish and appoint a county zoning administrator, who may also serve as a building inspector, and may fix his compensation or may authorize any administrative official of the county to assume the functions of such position in addition to his regular duties. Section 23-114.04(1).</w:t>
      </w:r>
    </w:p>
    <w:p w14:paraId="54014D48" w14:textId="77777777" w:rsidR="000C7FE7" w:rsidRPr="006B1055" w:rsidRDefault="000C7FE7">
      <w:pPr>
        <w:pStyle w:val="BodyText"/>
        <w:spacing w:before="10"/>
        <w:rPr>
          <w:rFonts w:ascii="Garamond" w:hAnsi="Garamond"/>
        </w:rPr>
      </w:pPr>
    </w:p>
    <w:p w14:paraId="50FEA4DD" w14:textId="6D1F4B25" w:rsidR="000C7FE7" w:rsidRPr="006B1055" w:rsidRDefault="0078211F">
      <w:pPr>
        <w:pStyle w:val="BodyText"/>
        <w:ind w:left="116" w:right="101"/>
        <w:jc w:val="both"/>
        <w:rPr>
          <w:rFonts w:ascii="Garamond" w:hAnsi="Garamond"/>
        </w:rPr>
      </w:pPr>
      <w:r w:rsidRPr="006B1055">
        <w:rPr>
          <w:rFonts w:ascii="Garamond" w:hAnsi="Garamond"/>
        </w:rPr>
        <w:t>The county board may also fix a reasonable schedule of fees for the issuance of permits under the provisions of subsection (1) of this section. The permits must not be issued unless the plans of and for the proposed erection, construction,</w:t>
      </w:r>
      <w:r w:rsidRPr="006B1055">
        <w:rPr>
          <w:rFonts w:ascii="Garamond" w:hAnsi="Garamond"/>
          <w:spacing w:val="-18"/>
        </w:rPr>
        <w:t xml:space="preserve"> </w:t>
      </w:r>
      <w:r w:rsidRPr="006B1055">
        <w:rPr>
          <w:rFonts w:ascii="Garamond" w:hAnsi="Garamond"/>
        </w:rPr>
        <w:t>reconstruction,</w:t>
      </w:r>
      <w:r w:rsidRPr="006B1055">
        <w:rPr>
          <w:rFonts w:ascii="Garamond" w:hAnsi="Garamond"/>
          <w:spacing w:val="-16"/>
        </w:rPr>
        <w:t xml:space="preserve"> </w:t>
      </w:r>
      <w:r w:rsidRPr="006B1055">
        <w:rPr>
          <w:rFonts w:ascii="Garamond" w:hAnsi="Garamond"/>
        </w:rPr>
        <w:t>alteration,</w:t>
      </w:r>
      <w:r w:rsidRPr="006B1055">
        <w:rPr>
          <w:rFonts w:ascii="Garamond" w:hAnsi="Garamond"/>
          <w:spacing w:val="-18"/>
        </w:rPr>
        <w:t xml:space="preserve"> </w:t>
      </w:r>
      <w:r w:rsidRPr="006B1055">
        <w:rPr>
          <w:rFonts w:ascii="Garamond" w:hAnsi="Garamond"/>
        </w:rPr>
        <w:t>use</w:t>
      </w:r>
      <w:r w:rsidRPr="006B1055">
        <w:rPr>
          <w:rFonts w:ascii="Garamond" w:hAnsi="Garamond"/>
          <w:spacing w:val="-13"/>
        </w:rPr>
        <w:t xml:space="preserve"> </w:t>
      </w:r>
      <w:r w:rsidRPr="006B1055">
        <w:rPr>
          <w:rFonts w:ascii="Garamond" w:hAnsi="Garamond"/>
        </w:rPr>
        <w:t>or</w:t>
      </w:r>
      <w:r w:rsidRPr="006B1055">
        <w:rPr>
          <w:rFonts w:ascii="Garamond" w:hAnsi="Garamond"/>
          <w:spacing w:val="-17"/>
        </w:rPr>
        <w:t xml:space="preserve"> </w:t>
      </w:r>
      <w:r w:rsidRPr="006B1055">
        <w:rPr>
          <w:rFonts w:ascii="Garamond" w:hAnsi="Garamond"/>
        </w:rPr>
        <w:t>change</w:t>
      </w:r>
      <w:r w:rsidRPr="006B1055">
        <w:rPr>
          <w:rFonts w:ascii="Garamond" w:hAnsi="Garamond"/>
          <w:spacing w:val="-10"/>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use,</w:t>
      </w:r>
      <w:r w:rsidRPr="006B1055">
        <w:rPr>
          <w:rFonts w:ascii="Garamond" w:hAnsi="Garamond"/>
          <w:spacing w:val="-18"/>
        </w:rPr>
        <w:t xml:space="preserve"> </w:t>
      </w:r>
      <w:r w:rsidRPr="006B1055">
        <w:rPr>
          <w:rFonts w:ascii="Garamond" w:hAnsi="Garamond"/>
        </w:rPr>
        <w:t>including</w:t>
      </w:r>
      <w:r w:rsidRPr="006B1055">
        <w:rPr>
          <w:rFonts w:ascii="Garamond" w:hAnsi="Garamond"/>
          <w:spacing w:val="-18"/>
        </w:rPr>
        <w:t xml:space="preserve"> </w:t>
      </w:r>
      <w:r w:rsidRPr="006B1055">
        <w:rPr>
          <w:rFonts w:ascii="Garamond" w:hAnsi="Garamond"/>
        </w:rPr>
        <w:t>sanitation,</w:t>
      </w:r>
      <w:r w:rsidRPr="006B1055">
        <w:rPr>
          <w:rFonts w:ascii="Garamond" w:hAnsi="Garamond"/>
          <w:spacing w:val="-16"/>
        </w:rPr>
        <w:t xml:space="preserve"> </w:t>
      </w:r>
      <w:r w:rsidRPr="006B1055">
        <w:rPr>
          <w:rFonts w:ascii="Garamond" w:hAnsi="Garamond"/>
        </w:rPr>
        <w:t>plumbing</w:t>
      </w:r>
      <w:r w:rsidRPr="006B1055">
        <w:rPr>
          <w:rFonts w:ascii="Garamond" w:hAnsi="Garamond"/>
          <w:spacing w:val="-18"/>
        </w:rPr>
        <w:t xml:space="preserve"> </w:t>
      </w:r>
      <w:r w:rsidRPr="006B1055">
        <w:rPr>
          <w:rFonts w:ascii="Garamond" w:hAnsi="Garamond"/>
        </w:rPr>
        <w:t>and</w:t>
      </w:r>
      <w:r w:rsidRPr="006B1055">
        <w:rPr>
          <w:rFonts w:ascii="Garamond" w:hAnsi="Garamond"/>
          <w:spacing w:val="-16"/>
        </w:rPr>
        <w:t xml:space="preserve"> </w:t>
      </w:r>
      <w:r w:rsidRPr="006B1055">
        <w:rPr>
          <w:rFonts w:ascii="Garamond" w:hAnsi="Garamond"/>
        </w:rPr>
        <w:t>sewage</w:t>
      </w:r>
      <w:r w:rsidRPr="006B1055">
        <w:rPr>
          <w:rFonts w:ascii="Garamond" w:hAnsi="Garamond"/>
          <w:spacing w:val="-18"/>
        </w:rPr>
        <w:t xml:space="preserve"> </w:t>
      </w:r>
      <w:r w:rsidRPr="006B1055">
        <w:rPr>
          <w:rFonts w:ascii="Garamond" w:hAnsi="Garamond"/>
        </w:rPr>
        <w:t>disposal, are</w:t>
      </w:r>
      <w:r w:rsidRPr="006B1055">
        <w:rPr>
          <w:rFonts w:ascii="Garamond" w:hAnsi="Garamond"/>
          <w:spacing w:val="-6"/>
        </w:rPr>
        <w:t xml:space="preserve"> </w:t>
      </w:r>
      <w:r w:rsidRPr="006B1055">
        <w:rPr>
          <w:rFonts w:ascii="Garamond" w:hAnsi="Garamond"/>
        </w:rPr>
        <w:t>filed</w:t>
      </w:r>
      <w:r w:rsidRPr="006B1055">
        <w:rPr>
          <w:rFonts w:ascii="Garamond" w:hAnsi="Garamond"/>
          <w:spacing w:val="-13"/>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writing</w:t>
      </w:r>
      <w:r w:rsidRPr="006B1055">
        <w:rPr>
          <w:rFonts w:ascii="Garamond" w:hAnsi="Garamond"/>
          <w:spacing w:val="-13"/>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building</w:t>
      </w:r>
      <w:r w:rsidRPr="006B1055">
        <w:rPr>
          <w:rFonts w:ascii="Garamond" w:hAnsi="Garamond"/>
          <w:spacing w:val="-11"/>
        </w:rPr>
        <w:t xml:space="preserve"> </w:t>
      </w:r>
      <w:r w:rsidRPr="006B1055">
        <w:rPr>
          <w:rFonts w:ascii="Garamond" w:hAnsi="Garamond"/>
        </w:rPr>
        <w:t>inspector's</w:t>
      </w:r>
      <w:r w:rsidRPr="006B1055">
        <w:rPr>
          <w:rFonts w:ascii="Garamond" w:hAnsi="Garamond"/>
          <w:spacing w:val="-10"/>
        </w:rPr>
        <w:t xml:space="preserve"> </w:t>
      </w:r>
      <w:r w:rsidRPr="006B1055">
        <w:rPr>
          <w:rFonts w:ascii="Garamond" w:hAnsi="Garamond"/>
        </w:rPr>
        <w:t>office</w:t>
      </w:r>
      <w:r w:rsidRPr="006B1055">
        <w:rPr>
          <w:rFonts w:ascii="Garamond" w:hAnsi="Garamond"/>
          <w:spacing w:val="-10"/>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plans</w:t>
      </w:r>
      <w:r w:rsidRPr="006B1055">
        <w:rPr>
          <w:rFonts w:ascii="Garamond" w:hAnsi="Garamond"/>
          <w:spacing w:val="-10"/>
        </w:rPr>
        <w:t xml:space="preserve"> </w:t>
      </w:r>
      <w:r w:rsidRPr="006B1055">
        <w:rPr>
          <w:rFonts w:ascii="Garamond" w:hAnsi="Garamond"/>
        </w:rPr>
        <w:t>fully</w:t>
      </w:r>
      <w:r w:rsidRPr="006B1055">
        <w:rPr>
          <w:rFonts w:ascii="Garamond" w:hAnsi="Garamond"/>
          <w:spacing w:val="-11"/>
        </w:rPr>
        <w:t xml:space="preserve"> </w:t>
      </w:r>
      <w:r w:rsidRPr="006B1055">
        <w:rPr>
          <w:rFonts w:ascii="Garamond" w:hAnsi="Garamond"/>
        </w:rPr>
        <w:t>conform</w:t>
      </w:r>
      <w:r w:rsidRPr="006B1055">
        <w:rPr>
          <w:rFonts w:ascii="Garamond" w:hAnsi="Garamond"/>
          <w:spacing w:val="-10"/>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all</w:t>
      </w:r>
      <w:r w:rsidRPr="006B1055">
        <w:rPr>
          <w:rFonts w:ascii="Garamond" w:hAnsi="Garamond"/>
          <w:spacing w:val="-8"/>
        </w:rPr>
        <w:t xml:space="preserve"> </w:t>
      </w:r>
      <w:r w:rsidRPr="006B1055">
        <w:rPr>
          <w:rFonts w:ascii="Garamond" w:hAnsi="Garamond"/>
        </w:rPr>
        <w:t>zoning</w:t>
      </w:r>
      <w:r w:rsidRPr="006B1055">
        <w:rPr>
          <w:rFonts w:ascii="Garamond" w:hAnsi="Garamond"/>
          <w:spacing w:val="-13"/>
        </w:rPr>
        <w:t xml:space="preserve"> </w:t>
      </w:r>
      <w:r w:rsidRPr="006B1055">
        <w:rPr>
          <w:rFonts w:ascii="Garamond" w:hAnsi="Garamond"/>
        </w:rPr>
        <w:t>regulations</w:t>
      </w:r>
      <w:r w:rsidRPr="006B1055">
        <w:rPr>
          <w:rFonts w:ascii="Garamond" w:hAnsi="Garamond"/>
          <w:spacing w:val="-8"/>
        </w:rPr>
        <w:t xml:space="preserve"> </w:t>
      </w:r>
      <w:r w:rsidRPr="006B1055">
        <w:rPr>
          <w:rFonts w:ascii="Garamond" w:hAnsi="Garamond"/>
        </w:rPr>
        <w:t>then</w:t>
      </w:r>
      <w:r w:rsidRPr="006B1055">
        <w:rPr>
          <w:rFonts w:ascii="Garamond" w:hAnsi="Garamond"/>
          <w:spacing w:val="-13"/>
        </w:rPr>
        <w:t xml:space="preserve"> </w:t>
      </w:r>
      <w:r w:rsidRPr="006B1055">
        <w:rPr>
          <w:rFonts w:ascii="Garamond" w:hAnsi="Garamond"/>
        </w:rPr>
        <w:t xml:space="preserve">in effect. </w:t>
      </w:r>
      <w:proofErr w:type="gramStart"/>
      <w:r w:rsidRPr="006B1055">
        <w:rPr>
          <w:rFonts w:ascii="Garamond" w:hAnsi="Garamond"/>
        </w:rPr>
        <w:t>Section</w:t>
      </w:r>
      <w:r w:rsidRPr="006B1055">
        <w:rPr>
          <w:rFonts w:ascii="Garamond" w:hAnsi="Garamond"/>
          <w:spacing w:val="-30"/>
        </w:rPr>
        <w:t xml:space="preserve"> </w:t>
      </w:r>
      <w:r w:rsidR="006B1055" w:rsidRPr="006B1055">
        <w:rPr>
          <w:rFonts w:ascii="Garamond" w:hAnsi="Garamond"/>
          <w:spacing w:val="-30"/>
        </w:rPr>
        <w:t xml:space="preserve"> </w:t>
      </w:r>
      <w:r w:rsidRPr="006B1055">
        <w:rPr>
          <w:rFonts w:ascii="Garamond" w:hAnsi="Garamond"/>
        </w:rPr>
        <w:t>23</w:t>
      </w:r>
      <w:proofErr w:type="gramEnd"/>
      <w:r w:rsidRPr="006B1055">
        <w:rPr>
          <w:rFonts w:ascii="Garamond" w:hAnsi="Garamond"/>
        </w:rPr>
        <w:t>-114.04(2).</w:t>
      </w:r>
    </w:p>
    <w:p w14:paraId="540786BA" w14:textId="77777777" w:rsidR="000C7FE7" w:rsidRPr="006B1055" w:rsidRDefault="000C7FE7">
      <w:pPr>
        <w:pStyle w:val="BodyText"/>
        <w:spacing w:before="10"/>
        <w:rPr>
          <w:rFonts w:ascii="Garamond" w:hAnsi="Garamond"/>
        </w:rPr>
      </w:pPr>
    </w:p>
    <w:p w14:paraId="3FC8829C" w14:textId="77777777" w:rsidR="000C7FE7" w:rsidRPr="006B1055" w:rsidRDefault="0078211F">
      <w:pPr>
        <w:pStyle w:val="BodyText"/>
        <w:ind w:left="119" w:right="107"/>
        <w:jc w:val="both"/>
        <w:rPr>
          <w:rFonts w:ascii="Garamond" w:hAnsi="Garamond"/>
        </w:rPr>
      </w:pPr>
      <w:r w:rsidRPr="006B1055">
        <w:rPr>
          <w:rFonts w:ascii="Garamond" w:hAnsi="Garamond"/>
        </w:rPr>
        <w:t>If a zoning regulation affects the Niobrara scenic river corridor, the Niobrara Council must act on the measure as provided in section 72-2010. Section 23-114(2).</w:t>
      </w:r>
    </w:p>
    <w:p w14:paraId="0A4769E0" w14:textId="77777777" w:rsidR="000C7FE7" w:rsidRPr="006B1055" w:rsidRDefault="000C7FE7">
      <w:pPr>
        <w:pStyle w:val="BodyText"/>
        <w:rPr>
          <w:rFonts w:ascii="Garamond" w:hAnsi="Garamond"/>
          <w:sz w:val="23"/>
        </w:rPr>
      </w:pPr>
    </w:p>
    <w:p w14:paraId="70B569A0" w14:textId="77777777" w:rsidR="000C7FE7" w:rsidRPr="006B1055" w:rsidRDefault="0078211F">
      <w:pPr>
        <w:pStyle w:val="BodyText"/>
        <w:spacing w:before="1"/>
        <w:ind w:left="119"/>
        <w:jc w:val="both"/>
        <w:rPr>
          <w:rFonts w:ascii="Garamond" w:hAnsi="Garamond"/>
        </w:rPr>
      </w:pPr>
      <w:r w:rsidRPr="006B1055">
        <w:rPr>
          <w:rFonts w:ascii="Garamond" w:hAnsi="Garamond"/>
        </w:rPr>
        <w:t>See also discussion in Zoning Regulations, Zoning Resolutions and Niobrara Council sections that follow.</w:t>
      </w:r>
    </w:p>
    <w:p w14:paraId="7AA20240" w14:textId="77777777" w:rsidR="000C7FE7" w:rsidRPr="006B1055" w:rsidRDefault="0078211F">
      <w:pPr>
        <w:pStyle w:val="Heading2"/>
        <w:spacing w:before="208"/>
        <w:rPr>
          <w:rFonts w:ascii="Garamond" w:hAnsi="Garamond"/>
        </w:rPr>
      </w:pPr>
      <w:r w:rsidRPr="006B1055">
        <w:rPr>
          <w:rFonts w:ascii="Garamond" w:hAnsi="Garamond"/>
        </w:rPr>
        <w:t>Violations</w:t>
      </w:r>
    </w:p>
    <w:p w14:paraId="343D5D71" w14:textId="77777777" w:rsidR="000C7FE7" w:rsidRPr="006B1055" w:rsidRDefault="000C7FE7">
      <w:pPr>
        <w:pStyle w:val="BodyText"/>
        <w:spacing w:before="9"/>
        <w:rPr>
          <w:rFonts w:ascii="Garamond" w:hAnsi="Garamond"/>
          <w:b/>
          <w:sz w:val="21"/>
        </w:rPr>
      </w:pPr>
    </w:p>
    <w:p w14:paraId="31368C32" w14:textId="77777777" w:rsidR="000C7FE7" w:rsidRPr="006B1055" w:rsidRDefault="0078211F">
      <w:pPr>
        <w:pStyle w:val="BodyText"/>
        <w:ind w:left="116" w:right="102"/>
        <w:jc w:val="both"/>
        <w:rPr>
          <w:rFonts w:ascii="Garamond" w:hAnsi="Garamond"/>
        </w:rPr>
      </w:pPr>
      <w:r w:rsidRPr="006B1055">
        <w:rPr>
          <w:rFonts w:ascii="Garamond" w:hAnsi="Garamond"/>
        </w:rPr>
        <w:t>The erection, construction, reconstruction, alteration, repair, conversion, maintenance, or use of any building, structure,</w:t>
      </w:r>
      <w:r w:rsidRPr="006B1055">
        <w:rPr>
          <w:rFonts w:ascii="Garamond" w:hAnsi="Garamond"/>
          <w:spacing w:val="-16"/>
        </w:rPr>
        <w:t xml:space="preserve"> </w:t>
      </w:r>
      <w:r w:rsidRPr="006B1055">
        <w:rPr>
          <w:rFonts w:ascii="Garamond" w:hAnsi="Garamond"/>
        </w:rPr>
        <w:t>automobile</w:t>
      </w:r>
      <w:r w:rsidRPr="006B1055">
        <w:rPr>
          <w:rFonts w:ascii="Garamond" w:hAnsi="Garamond"/>
          <w:spacing w:val="-13"/>
        </w:rPr>
        <w:t xml:space="preserve"> </w:t>
      </w:r>
      <w:r w:rsidRPr="006B1055">
        <w:rPr>
          <w:rFonts w:ascii="Garamond" w:hAnsi="Garamond"/>
        </w:rPr>
        <w:t>trailer,</w:t>
      </w:r>
      <w:r w:rsidRPr="006B1055">
        <w:rPr>
          <w:rFonts w:ascii="Garamond" w:hAnsi="Garamond"/>
          <w:spacing w:val="-11"/>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land</w:t>
      </w:r>
      <w:r w:rsidRPr="006B1055">
        <w:rPr>
          <w:rFonts w:ascii="Garamond" w:hAnsi="Garamond"/>
          <w:spacing w:val="-13"/>
        </w:rPr>
        <w:t xml:space="preserve"> </w:t>
      </w:r>
      <w:r w:rsidRPr="006B1055">
        <w:rPr>
          <w:rFonts w:ascii="Garamond" w:hAnsi="Garamond"/>
        </w:rPr>
        <w:t>in</w:t>
      </w:r>
      <w:r w:rsidRPr="006B1055">
        <w:rPr>
          <w:rFonts w:ascii="Garamond" w:hAnsi="Garamond"/>
          <w:spacing w:val="-16"/>
        </w:rPr>
        <w:t xml:space="preserve"> </w:t>
      </w:r>
      <w:r w:rsidRPr="006B1055">
        <w:rPr>
          <w:rFonts w:ascii="Garamond" w:hAnsi="Garamond"/>
        </w:rPr>
        <w:t>violation</w:t>
      </w:r>
      <w:r w:rsidRPr="006B1055">
        <w:rPr>
          <w:rFonts w:ascii="Garamond" w:hAnsi="Garamond"/>
          <w:spacing w:val="-16"/>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sections</w:t>
      </w:r>
      <w:r w:rsidRPr="006B1055">
        <w:rPr>
          <w:rFonts w:ascii="Garamond" w:hAnsi="Garamond"/>
          <w:spacing w:val="-10"/>
        </w:rPr>
        <w:t xml:space="preserve"> </w:t>
      </w:r>
      <w:r w:rsidRPr="006B1055">
        <w:rPr>
          <w:rFonts w:ascii="Garamond" w:hAnsi="Garamond"/>
        </w:rPr>
        <w:t>23-114</w:t>
      </w:r>
      <w:r w:rsidRPr="006B1055">
        <w:rPr>
          <w:rFonts w:ascii="Garamond" w:hAnsi="Garamond"/>
          <w:spacing w:val="-20"/>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23-114.04,</w:t>
      </w:r>
      <w:r w:rsidRPr="006B1055">
        <w:rPr>
          <w:rFonts w:ascii="Garamond" w:hAnsi="Garamond"/>
          <w:spacing w:val="-16"/>
        </w:rPr>
        <w:t xml:space="preserve"> </w:t>
      </w:r>
      <w:r w:rsidRPr="006B1055">
        <w:rPr>
          <w:rFonts w:ascii="Garamond" w:hAnsi="Garamond"/>
        </w:rPr>
        <w:t>23-168.01</w:t>
      </w:r>
      <w:r w:rsidRPr="006B1055">
        <w:rPr>
          <w:rFonts w:ascii="Garamond" w:hAnsi="Garamond"/>
          <w:spacing w:val="-16"/>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23-168.04,</w:t>
      </w:r>
      <w:r w:rsidRPr="006B1055">
        <w:rPr>
          <w:rFonts w:ascii="Garamond" w:hAnsi="Garamond"/>
          <w:spacing w:val="-16"/>
        </w:rPr>
        <w:t xml:space="preserve"> </w:t>
      </w:r>
      <w:r w:rsidRPr="006B1055">
        <w:rPr>
          <w:rFonts w:ascii="Garamond" w:hAnsi="Garamond"/>
        </w:rPr>
        <w:t>23-172 to</w:t>
      </w:r>
      <w:r w:rsidRPr="006B1055">
        <w:rPr>
          <w:rFonts w:ascii="Garamond" w:hAnsi="Garamond"/>
          <w:spacing w:val="-5"/>
        </w:rPr>
        <w:t xml:space="preserve"> </w:t>
      </w:r>
      <w:r w:rsidRPr="006B1055">
        <w:rPr>
          <w:rFonts w:ascii="Garamond" w:hAnsi="Garamond"/>
        </w:rPr>
        <w:t>23-174,</w:t>
      </w:r>
      <w:r w:rsidRPr="006B1055">
        <w:rPr>
          <w:rFonts w:ascii="Garamond" w:hAnsi="Garamond"/>
          <w:spacing w:val="-5"/>
        </w:rPr>
        <w:t xml:space="preserve"> </w:t>
      </w:r>
      <w:r w:rsidRPr="006B1055">
        <w:rPr>
          <w:rFonts w:ascii="Garamond" w:hAnsi="Garamond"/>
        </w:rPr>
        <w:t>23-174.02,</w:t>
      </w:r>
      <w:r w:rsidRPr="006B1055">
        <w:rPr>
          <w:rFonts w:ascii="Garamond" w:hAnsi="Garamond"/>
          <w:spacing w:val="-8"/>
        </w:rPr>
        <w:t xml:space="preserve"> </w:t>
      </w:r>
      <w:r w:rsidRPr="006B1055">
        <w:rPr>
          <w:rFonts w:ascii="Garamond" w:hAnsi="Garamond"/>
        </w:rPr>
        <w:t>23-373,</w:t>
      </w:r>
      <w:r w:rsidRPr="006B1055">
        <w:rPr>
          <w:rFonts w:ascii="Garamond" w:hAnsi="Garamond"/>
          <w:spacing w:val="-5"/>
        </w:rPr>
        <w:t xml:space="preserve"> </w:t>
      </w:r>
      <w:proofErr w:type="gramStart"/>
      <w:r w:rsidRPr="006B1055">
        <w:rPr>
          <w:rFonts w:ascii="Garamond" w:hAnsi="Garamond"/>
        </w:rPr>
        <w:t>and</w:t>
      </w:r>
      <w:r w:rsidRPr="006B1055">
        <w:rPr>
          <w:rFonts w:ascii="Garamond" w:hAnsi="Garamond"/>
          <w:spacing w:val="-5"/>
        </w:rPr>
        <w:t xml:space="preserve"> </w:t>
      </w:r>
      <w:r w:rsidRPr="006B1055">
        <w:rPr>
          <w:rFonts w:ascii="Garamond" w:hAnsi="Garamond"/>
        </w:rPr>
        <w:t>23-376</w:t>
      </w:r>
      <w:r w:rsidRPr="006B1055">
        <w:rPr>
          <w:rFonts w:ascii="Garamond" w:hAnsi="Garamond"/>
          <w:spacing w:val="-8"/>
        </w:rPr>
        <w:t xml:space="preserve"> </w:t>
      </w:r>
      <w:r w:rsidRPr="006B1055">
        <w:rPr>
          <w:rFonts w:ascii="Garamond" w:hAnsi="Garamond"/>
        </w:rPr>
        <w:t>or</w:t>
      </w:r>
      <w:proofErr w:type="gramEnd"/>
      <w:r w:rsidRPr="006B1055">
        <w:rPr>
          <w:rFonts w:ascii="Garamond" w:hAnsi="Garamond"/>
          <w:spacing w:val="-2"/>
        </w:rPr>
        <w:t xml:space="preserve"> </w:t>
      </w:r>
      <w:r w:rsidRPr="006B1055">
        <w:rPr>
          <w:rFonts w:ascii="Garamond" w:hAnsi="Garamond"/>
        </w:rPr>
        <w:t>of</w:t>
      </w:r>
      <w:r w:rsidRPr="006B1055">
        <w:rPr>
          <w:rFonts w:ascii="Garamond" w:hAnsi="Garamond"/>
          <w:spacing w:val="-7"/>
        </w:rPr>
        <w:t xml:space="preserve"> </w:t>
      </w:r>
      <w:r w:rsidRPr="006B1055">
        <w:rPr>
          <w:rFonts w:ascii="Garamond" w:hAnsi="Garamond"/>
        </w:rPr>
        <w:t>any</w:t>
      </w:r>
      <w:r w:rsidRPr="006B1055">
        <w:rPr>
          <w:rFonts w:ascii="Garamond" w:hAnsi="Garamond"/>
          <w:spacing w:val="-8"/>
        </w:rPr>
        <w:t xml:space="preserve"> </w:t>
      </w:r>
      <w:r w:rsidRPr="006B1055">
        <w:rPr>
          <w:rFonts w:ascii="Garamond" w:hAnsi="Garamond"/>
        </w:rPr>
        <w:t>regulation</w:t>
      </w:r>
      <w:r w:rsidRPr="006B1055">
        <w:rPr>
          <w:rFonts w:ascii="Garamond" w:hAnsi="Garamond"/>
          <w:spacing w:val="-8"/>
        </w:rPr>
        <w:t xml:space="preserve"> </w:t>
      </w:r>
      <w:r w:rsidRPr="006B1055">
        <w:rPr>
          <w:rFonts w:ascii="Garamond" w:hAnsi="Garamond"/>
        </w:rPr>
        <w:t>made</w:t>
      </w:r>
      <w:r w:rsidRPr="006B1055">
        <w:rPr>
          <w:rFonts w:ascii="Garamond" w:hAnsi="Garamond"/>
          <w:spacing w:val="-5"/>
        </w:rPr>
        <w:t xml:space="preserve"> </w:t>
      </w:r>
      <w:r w:rsidRPr="006B1055">
        <w:rPr>
          <w:rFonts w:ascii="Garamond" w:hAnsi="Garamond"/>
        </w:rPr>
        <w:t>by</w:t>
      </w:r>
      <w:r w:rsidRPr="006B1055">
        <w:rPr>
          <w:rFonts w:ascii="Garamond" w:hAnsi="Garamond"/>
          <w:spacing w:val="-10"/>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5"/>
        </w:rPr>
        <w:t xml:space="preserve"> </w:t>
      </w:r>
      <w:r w:rsidRPr="006B1055">
        <w:rPr>
          <w:rFonts w:ascii="Garamond" w:hAnsi="Garamond"/>
        </w:rPr>
        <w:t>board</w:t>
      </w:r>
      <w:r w:rsidRPr="006B1055">
        <w:rPr>
          <w:rFonts w:ascii="Garamond" w:hAnsi="Garamond"/>
          <w:spacing w:val="-7"/>
        </w:rPr>
        <w:t xml:space="preserve"> </w:t>
      </w:r>
      <w:r w:rsidRPr="006B1055">
        <w:rPr>
          <w:rFonts w:ascii="Garamond" w:hAnsi="Garamond"/>
        </w:rPr>
        <w:t>under</w:t>
      </w:r>
      <w:r w:rsidRPr="006B1055">
        <w:rPr>
          <w:rFonts w:ascii="Garamond" w:hAnsi="Garamond"/>
          <w:spacing w:val="-7"/>
        </w:rPr>
        <w:t xml:space="preserve"> </w:t>
      </w:r>
      <w:r w:rsidRPr="006B1055">
        <w:rPr>
          <w:rFonts w:ascii="Garamond" w:hAnsi="Garamond"/>
        </w:rPr>
        <w:t>such</w:t>
      </w:r>
      <w:r w:rsidRPr="006B1055">
        <w:rPr>
          <w:rFonts w:ascii="Garamond" w:hAnsi="Garamond"/>
          <w:spacing w:val="-8"/>
        </w:rPr>
        <w:t xml:space="preserve"> </w:t>
      </w:r>
      <w:r w:rsidRPr="006B1055">
        <w:rPr>
          <w:rFonts w:ascii="Garamond" w:hAnsi="Garamond"/>
        </w:rPr>
        <w:t>sections</w:t>
      </w:r>
      <w:r w:rsidRPr="006B1055">
        <w:rPr>
          <w:rFonts w:ascii="Garamond" w:hAnsi="Garamond"/>
          <w:spacing w:val="-7"/>
        </w:rPr>
        <w:t xml:space="preserve"> </w:t>
      </w:r>
      <w:r w:rsidRPr="006B1055">
        <w:rPr>
          <w:rFonts w:ascii="Garamond" w:hAnsi="Garamond"/>
          <w:spacing w:val="-3"/>
        </w:rPr>
        <w:t xml:space="preserve">are </w:t>
      </w:r>
      <w:r w:rsidRPr="006B1055">
        <w:rPr>
          <w:rFonts w:ascii="Garamond" w:hAnsi="Garamond"/>
        </w:rPr>
        <w:t>a misdemeanor. Any person, partnership, limited liability company, association, club, or corporation violating such sections or any regulation of the county board or erecting, constructing, reconstructing, altering, or converting any structure without having first obtained a permit is guilty of</w:t>
      </w:r>
      <w:r w:rsidRPr="006B1055">
        <w:rPr>
          <w:rFonts w:ascii="Garamond" w:hAnsi="Garamond"/>
        </w:rPr>
        <w:t xml:space="preserve"> a Class III misdemeanor. Each day such violation continues after notice of violation has been given to the offender may be considered a separate offense. In addition to other remedies, the county board or the proper local authorities of the county, as well as any owner or owners of real estate within the district affected by the regulations, may institute any appropriate action or proceedings to prevent such unlawful construction, erection, reconstruction, alteration, repair, conversion,</w:t>
      </w:r>
      <w:r w:rsidRPr="006B1055">
        <w:rPr>
          <w:rFonts w:ascii="Garamond" w:hAnsi="Garamond"/>
          <w:spacing w:val="-13"/>
        </w:rPr>
        <w:t xml:space="preserve"> </w:t>
      </w:r>
      <w:r w:rsidRPr="006B1055">
        <w:rPr>
          <w:rFonts w:ascii="Garamond" w:hAnsi="Garamond"/>
        </w:rPr>
        <w:t>maintenance,</w:t>
      </w:r>
      <w:r w:rsidRPr="006B1055">
        <w:rPr>
          <w:rFonts w:ascii="Garamond" w:hAnsi="Garamond"/>
          <w:spacing w:val="-11"/>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us</w:t>
      </w:r>
      <w:r w:rsidRPr="006B1055">
        <w:rPr>
          <w:rFonts w:ascii="Garamond" w:hAnsi="Garamond"/>
        </w:rPr>
        <w:t>e,</w:t>
      </w:r>
      <w:r w:rsidRPr="006B1055">
        <w:rPr>
          <w:rFonts w:ascii="Garamond" w:hAnsi="Garamond"/>
          <w:spacing w:val="-13"/>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restrain,</w:t>
      </w:r>
      <w:r w:rsidRPr="006B1055">
        <w:rPr>
          <w:rFonts w:ascii="Garamond" w:hAnsi="Garamond"/>
          <w:spacing w:val="-13"/>
        </w:rPr>
        <w:t xml:space="preserve"> </w:t>
      </w:r>
      <w:r w:rsidRPr="006B1055">
        <w:rPr>
          <w:rFonts w:ascii="Garamond" w:hAnsi="Garamond"/>
        </w:rPr>
        <w:t>correct,</w:t>
      </w:r>
      <w:r w:rsidRPr="006B1055">
        <w:rPr>
          <w:rFonts w:ascii="Garamond" w:hAnsi="Garamond"/>
          <w:spacing w:val="-11"/>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abate</w:t>
      </w:r>
      <w:r w:rsidRPr="006B1055">
        <w:rPr>
          <w:rFonts w:ascii="Garamond" w:hAnsi="Garamond"/>
          <w:spacing w:val="-8"/>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violation,</w:t>
      </w:r>
      <w:r w:rsidRPr="006B1055">
        <w:rPr>
          <w:rFonts w:ascii="Garamond" w:hAnsi="Garamond"/>
          <w:spacing w:val="-11"/>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prevent</w:t>
      </w:r>
      <w:r w:rsidRPr="006B1055">
        <w:rPr>
          <w:rFonts w:ascii="Garamond" w:hAnsi="Garamond"/>
          <w:spacing w:val="-10"/>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illegal</w:t>
      </w:r>
      <w:r w:rsidRPr="006B1055">
        <w:rPr>
          <w:rFonts w:ascii="Garamond" w:hAnsi="Garamond"/>
          <w:spacing w:val="-10"/>
        </w:rPr>
        <w:t xml:space="preserve"> </w:t>
      </w:r>
      <w:r w:rsidRPr="006B1055">
        <w:rPr>
          <w:rFonts w:ascii="Garamond" w:hAnsi="Garamond"/>
        </w:rPr>
        <w:t>act,</w:t>
      </w:r>
      <w:r w:rsidRPr="006B1055">
        <w:rPr>
          <w:rFonts w:ascii="Garamond" w:hAnsi="Garamond"/>
          <w:spacing w:val="-11"/>
        </w:rPr>
        <w:t xml:space="preserve"> </w:t>
      </w:r>
      <w:r w:rsidRPr="006B1055">
        <w:rPr>
          <w:rFonts w:ascii="Garamond" w:hAnsi="Garamond"/>
        </w:rPr>
        <w:t>conduct, business,</w:t>
      </w:r>
      <w:r w:rsidRPr="006B1055">
        <w:rPr>
          <w:rFonts w:ascii="Garamond" w:hAnsi="Garamond"/>
          <w:spacing w:val="-1"/>
        </w:rPr>
        <w:t xml:space="preserve"> </w:t>
      </w:r>
      <w:r w:rsidRPr="006B1055">
        <w:rPr>
          <w:rFonts w:ascii="Garamond" w:hAnsi="Garamond"/>
        </w:rPr>
        <w:t>or use</w:t>
      </w:r>
      <w:r w:rsidRPr="006B1055">
        <w:rPr>
          <w:rFonts w:ascii="Garamond" w:hAnsi="Garamond"/>
          <w:spacing w:val="-1"/>
        </w:rPr>
        <w:t xml:space="preserve"> </w:t>
      </w:r>
      <w:r w:rsidRPr="006B1055">
        <w:rPr>
          <w:rFonts w:ascii="Garamond" w:hAnsi="Garamond"/>
        </w:rPr>
        <w:t>in</w:t>
      </w:r>
      <w:r w:rsidRPr="006B1055">
        <w:rPr>
          <w:rFonts w:ascii="Garamond" w:hAnsi="Garamond"/>
          <w:spacing w:val="-1"/>
        </w:rPr>
        <w:t xml:space="preserve"> </w:t>
      </w:r>
      <w:r w:rsidRPr="006B1055">
        <w:rPr>
          <w:rFonts w:ascii="Garamond" w:hAnsi="Garamond"/>
        </w:rPr>
        <w:t>or about such</w:t>
      </w:r>
      <w:r w:rsidRPr="006B1055">
        <w:rPr>
          <w:rFonts w:ascii="Garamond" w:hAnsi="Garamond"/>
          <w:spacing w:val="-1"/>
        </w:rPr>
        <w:t xml:space="preserve"> </w:t>
      </w:r>
      <w:r w:rsidRPr="006B1055">
        <w:rPr>
          <w:rFonts w:ascii="Garamond" w:hAnsi="Garamond"/>
        </w:rPr>
        <w:t>premises.</w:t>
      </w:r>
      <w:r w:rsidRPr="006B1055">
        <w:rPr>
          <w:rFonts w:ascii="Garamond" w:hAnsi="Garamond"/>
          <w:spacing w:val="-9"/>
        </w:rPr>
        <w:t xml:space="preserve"> </w:t>
      </w:r>
      <w:r w:rsidRPr="006B1055">
        <w:rPr>
          <w:rFonts w:ascii="Garamond" w:hAnsi="Garamond"/>
        </w:rPr>
        <w:t>Any</w:t>
      </w:r>
      <w:r w:rsidRPr="006B1055">
        <w:rPr>
          <w:rFonts w:ascii="Garamond" w:hAnsi="Garamond"/>
          <w:spacing w:val="-9"/>
        </w:rPr>
        <w:t xml:space="preserve"> </w:t>
      </w:r>
      <w:r w:rsidRPr="006B1055">
        <w:rPr>
          <w:rFonts w:ascii="Garamond" w:hAnsi="Garamond"/>
        </w:rPr>
        <w:t>taxpayer</w:t>
      </w:r>
      <w:r w:rsidRPr="006B1055">
        <w:rPr>
          <w:rFonts w:ascii="Garamond" w:hAnsi="Garamond"/>
          <w:spacing w:val="-3"/>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taxpayers</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may</w:t>
      </w:r>
      <w:r w:rsidRPr="006B1055">
        <w:rPr>
          <w:rFonts w:ascii="Garamond" w:hAnsi="Garamond"/>
          <w:spacing w:val="-9"/>
        </w:rPr>
        <w:t xml:space="preserve"> </w:t>
      </w:r>
      <w:r w:rsidRPr="006B1055">
        <w:rPr>
          <w:rFonts w:ascii="Garamond" w:hAnsi="Garamond"/>
        </w:rPr>
        <w:t>institute</w:t>
      </w:r>
      <w:r w:rsidRPr="006B1055">
        <w:rPr>
          <w:rFonts w:ascii="Garamond" w:hAnsi="Garamond"/>
          <w:spacing w:val="-11"/>
        </w:rPr>
        <w:t xml:space="preserve"> </w:t>
      </w:r>
      <w:r w:rsidRPr="006B1055">
        <w:rPr>
          <w:rFonts w:ascii="Garamond" w:hAnsi="Garamond"/>
        </w:rPr>
        <w:t>proceedings</w:t>
      </w:r>
      <w:r w:rsidRPr="006B1055">
        <w:rPr>
          <w:rFonts w:ascii="Garamond" w:hAnsi="Garamond"/>
          <w:spacing w:val="-13"/>
        </w:rPr>
        <w:t xml:space="preserve"> </w:t>
      </w:r>
      <w:r w:rsidRPr="006B1055">
        <w:rPr>
          <w:rFonts w:ascii="Garamond" w:hAnsi="Garamond"/>
        </w:rPr>
        <w:t>to compel specific performance by the proper official or officials of any duty imposed by such sections or in resolutions</w:t>
      </w:r>
      <w:r w:rsidRPr="006B1055">
        <w:rPr>
          <w:rFonts w:ascii="Garamond" w:hAnsi="Garamond"/>
          <w:spacing w:val="-9"/>
        </w:rPr>
        <w:t xml:space="preserve"> </w:t>
      </w:r>
      <w:r w:rsidRPr="006B1055">
        <w:rPr>
          <w:rFonts w:ascii="Garamond" w:hAnsi="Garamond"/>
        </w:rPr>
        <w:t>adopted</w:t>
      </w:r>
      <w:r w:rsidRPr="006B1055">
        <w:rPr>
          <w:rFonts w:ascii="Garamond" w:hAnsi="Garamond"/>
          <w:spacing w:val="-12"/>
        </w:rPr>
        <w:t xml:space="preserve"> </w:t>
      </w:r>
      <w:r w:rsidRPr="006B1055">
        <w:rPr>
          <w:rFonts w:ascii="Garamond" w:hAnsi="Garamond"/>
        </w:rPr>
        <w:t>pursuant</w:t>
      </w:r>
      <w:r w:rsidRPr="006B1055">
        <w:rPr>
          <w:rFonts w:ascii="Garamond" w:hAnsi="Garamond"/>
          <w:spacing w:val="-9"/>
        </w:rPr>
        <w:t xml:space="preserve"> </w:t>
      </w:r>
      <w:r w:rsidRPr="006B1055">
        <w:rPr>
          <w:rFonts w:ascii="Garamond" w:hAnsi="Garamond"/>
        </w:rPr>
        <w:t>to</w:t>
      </w:r>
      <w:r w:rsidRPr="006B1055">
        <w:rPr>
          <w:rFonts w:ascii="Garamond" w:hAnsi="Garamond"/>
          <w:spacing w:val="-10"/>
        </w:rPr>
        <w:t xml:space="preserve"> </w:t>
      </w:r>
      <w:r w:rsidRPr="006B1055">
        <w:rPr>
          <w:rFonts w:ascii="Garamond" w:hAnsi="Garamond"/>
        </w:rPr>
        <w:t>such</w:t>
      </w:r>
      <w:r w:rsidRPr="006B1055">
        <w:rPr>
          <w:rFonts w:ascii="Garamond" w:hAnsi="Garamond"/>
          <w:spacing w:val="-12"/>
        </w:rPr>
        <w:t xml:space="preserve"> </w:t>
      </w:r>
      <w:r w:rsidRPr="006B1055">
        <w:rPr>
          <w:rFonts w:ascii="Garamond" w:hAnsi="Garamond"/>
        </w:rPr>
        <w:t>sections.</w:t>
      </w:r>
      <w:r w:rsidRPr="006B1055">
        <w:rPr>
          <w:rFonts w:ascii="Garamond" w:hAnsi="Garamond"/>
          <w:spacing w:val="-6"/>
        </w:rPr>
        <w:t xml:space="preserve"> </w:t>
      </w:r>
      <w:r w:rsidRPr="006B1055">
        <w:rPr>
          <w:rFonts w:ascii="Garamond" w:hAnsi="Garamond"/>
        </w:rPr>
        <w:t>Section</w:t>
      </w:r>
      <w:r w:rsidRPr="006B1055">
        <w:rPr>
          <w:rFonts w:ascii="Garamond" w:hAnsi="Garamond"/>
          <w:spacing w:val="-14"/>
        </w:rPr>
        <w:t xml:space="preserve"> </w:t>
      </w:r>
      <w:r w:rsidRPr="006B1055">
        <w:rPr>
          <w:rFonts w:ascii="Garamond" w:hAnsi="Garamond"/>
        </w:rPr>
        <w:t>23-114.05.</w:t>
      </w:r>
    </w:p>
    <w:p w14:paraId="14AD3355" w14:textId="77777777" w:rsidR="000C7FE7" w:rsidRPr="006B1055" w:rsidRDefault="000C7FE7">
      <w:pPr>
        <w:pStyle w:val="BodyText"/>
        <w:spacing w:before="1"/>
        <w:rPr>
          <w:rFonts w:ascii="Garamond" w:hAnsi="Garamond"/>
        </w:rPr>
      </w:pPr>
    </w:p>
    <w:p w14:paraId="5396FD33" w14:textId="71A921FB" w:rsidR="000C7FE7" w:rsidRPr="006B1055" w:rsidRDefault="0078211F">
      <w:pPr>
        <w:pStyle w:val="Heading2"/>
        <w:rPr>
          <w:rFonts w:ascii="Garamond" w:hAnsi="Garamond"/>
        </w:rPr>
      </w:pPr>
      <w:r w:rsidRPr="006B1055">
        <w:rPr>
          <w:rFonts w:ascii="Garamond" w:hAnsi="Garamond"/>
        </w:rPr>
        <w:t>Board of Adjustment</w:t>
      </w:r>
    </w:p>
    <w:p w14:paraId="627C65A4" w14:textId="77777777" w:rsidR="000C7FE7" w:rsidRPr="006B1055" w:rsidRDefault="000C7FE7">
      <w:pPr>
        <w:pStyle w:val="BodyText"/>
        <w:spacing w:before="7"/>
        <w:rPr>
          <w:rFonts w:ascii="Garamond" w:hAnsi="Garamond"/>
          <w:b/>
          <w:sz w:val="21"/>
        </w:rPr>
      </w:pPr>
    </w:p>
    <w:p w14:paraId="41FB7BC6" w14:textId="6C7824A7" w:rsidR="000C7FE7" w:rsidRPr="006B1055" w:rsidRDefault="0078211F" w:rsidP="006B1055">
      <w:pPr>
        <w:pStyle w:val="BodyText"/>
        <w:ind w:left="118" w:right="105" w:hanging="2"/>
        <w:jc w:val="both"/>
        <w:rPr>
          <w:rFonts w:ascii="Garamond" w:hAnsi="Garamond"/>
        </w:rPr>
      </w:pPr>
      <w:r w:rsidRPr="006B1055">
        <w:rPr>
          <w:rFonts w:ascii="Garamond" w:hAnsi="Garamond"/>
        </w:rPr>
        <w:t>The county board shall appoint a board of adjustment which must consist of five members, plus one additional member designated as an alternate who must attend and serve only when one of the regular members is unable to attend for any reason, each to be appointed for a term of three years and be removable for cause by the appointing</w:t>
      </w:r>
      <w:r w:rsidRPr="006B1055">
        <w:rPr>
          <w:rFonts w:ascii="Garamond" w:hAnsi="Garamond"/>
          <w:spacing w:val="-4"/>
        </w:rPr>
        <w:t xml:space="preserve"> </w:t>
      </w:r>
      <w:r w:rsidRPr="006B1055">
        <w:rPr>
          <w:rFonts w:ascii="Garamond" w:hAnsi="Garamond"/>
        </w:rPr>
        <w:t>authority</w:t>
      </w:r>
      <w:r w:rsidRPr="006B1055">
        <w:rPr>
          <w:rFonts w:ascii="Garamond" w:hAnsi="Garamond"/>
          <w:spacing w:val="-4"/>
        </w:rPr>
        <w:t xml:space="preserve"> </w:t>
      </w:r>
      <w:r w:rsidRPr="006B1055">
        <w:rPr>
          <w:rFonts w:ascii="Garamond" w:hAnsi="Garamond"/>
        </w:rPr>
        <w:t>upon</w:t>
      </w:r>
      <w:r w:rsidRPr="006B1055">
        <w:rPr>
          <w:rFonts w:ascii="Garamond" w:hAnsi="Garamond"/>
          <w:spacing w:val="-6"/>
        </w:rPr>
        <w:t xml:space="preserve"> </w:t>
      </w:r>
      <w:r w:rsidRPr="006B1055">
        <w:rPr>
          <w:rFonts w:ascii="Garamond" w:hAnsi="Garamond"/>
        </w:rPr>
        <w:t>written</w:t>
      </w:r>
      <w:r w:rsidRPr="006B1055">
        <w:rPr>
          <w:rFonts w:ascii="Garamond" w:hAnsi="Garamond"/>
          <w:spacing w:val="-6"/>
        </w:rPr>
        <w:t xml:space="preserve"> </w:t>
      </w:r>
      <w:r w:rsidRPr="006B1055">
        <w:rPr>
          <w:rFonts w:ascii="Garamond" w:hAnsi="Garamond"/>
        </w:rPr>
        <w:t>charges</w:t>
      </w:r>
      <w:r w:rsidRPr="006B1055">
        <w:rPr>
          <w:rFonts w:ascii="Garamond" w:hAnsi="Garamond"/>
          <w:spacing w:val="-3"/>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after</w:t>
      </w:r>
      <w:r w:rsidRPr="006B1055">
        <w:rPr>
          <w:rFonts w:ascii="Garamond" w:hAnsi="Garamond"/>
          <w:spacing w:val="-1"/>
        </w:rPr>
        <w:t xml:space="preserve"> </w:t>
      </w:r>
      <w:r w:rsidRPr="006B1055">
        <w:rPr>
          <w:rFonts w:ascii="Garamond" w:hAnsi="Garamond"/>
        </w:rPr>
        <w:t>public</w:t>
      </w:r>
      <w:r w:rsidRPr="006B1055">
        <w:rPr>
          <w:rFonts w:ascii="Garamond" w:hAnsi="Garamond"/>
          <w:spacing w:val="-1"/>
        </w:rPr>
        <w:t xml:space="preserve"> </w:t>
      </w:r>
      <w:r w:rsidRPr="006B1055">
        <w:rPr>
          <w:rFonts w:ascii="Garamond" w:hAnsi="Garamond"/>
        </w:rPr>
        <w:t>hearing.</w:t>
      </w:r>
      <w:r w:rsidRPr="006B1055">
        <w:rPr>
          <w:rFonts w:ascii="Garamond" w:hAnsi="Garamond"/>
          <w:spacing w:val="-4"/>
        </w:rPr>
        <w:t xml:space="preserve"> </w:t>
      </w:r>
      <w:r w:rsidRPr="006B1055">
        <w:rPr>
          <w:rFonts w:ascii="Garamond" w:hAnsi="Garamond"/>
        </w:rPr>
        <w:t>No</w:t>
      </w:r>
      <w:r w:rsidRPr="006B1055">
        <w:rPr>
          <w:rFonts w:ascii="Garamond" w:hAnsi="Garamond"/>
          <w:spacing w:val="-6"/>
        </w:rPr>
        <w:t xml:space="preserve"> </w:t>
      </w:r>
      <w:r w:rsidRPr="006B1055">
        <w:rPr>
          <w:rFonts w:ascii="Garamond" w:hAnsi="Garamond"/>
        </w:rPr>
        <w:t>member</w:t>
      </w:r>
      <w:r w:rsidRPr="006B1055">
        <w:rPr>
          <w:rFonts w:ascii="Garamond" w:hAnsi="Garamond"/>
          <w:spacing w:val="-3"/>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board</w:t>
      </w:r>
      <w:r w:rsidRPr="006B1055">
        <w:rPr>
          <w:rFonts w:ascii="Garamond" w:hAnsi="Garamond"/>
          <w:spacing w:val="-4"/>
        </w:rPr>
        <w:t xml:space="preserve"> </w:t>
      </w:r>
      <w:r w:rsidRPr="006B1055">
        <w:rPr>
          <w:rFonts w:ascii="Garamond" w:hAnsi="Garamond"/>
        </w:rPr>
        <w:t>of</w:t>
      </w:r>
      <w:r w:rsidRPr="006B1055">
        <w:rPr>
          <w:rFonts w:ascii="Garamond" w:hAnsi="Garamond"/>
          <w:spacing w:val="2"/>
        </w:rPr>
        <w:t xml:space="preserve"> </w:t>
      </w:r>
      <w:r w:rsidRPr="006B1055">
        <w:rPr>
          <w:rFonts w:ascii="Garamond" w:hAnsi="Garamond"/>
        </w:rPr>
        <w:t>adjustment</w:t>
      </w:r>
      <w:r w:rsidRPr="006B1055">
        <w:rPr>
          <w:rFonts w:ascii="Garamond" w:hAnsi="Garamond"/>
          <w:spacing w:val="-2"/>
        </w:rPr>
        <w:t xml:space="preserve"> </w:t>
      </w:r>
      <w:r w:rsidRPr="006B1055">
        <w:rPr>
          <w:rFonts w:ascii="Garamond" w:hAnsi="Garamond"/>
        </w:rPr>
        <w:t>shall be</w:t>
      </w:r>
      <w:r w:rsidRPr="006B1055">
        <w:rPr>
          <w:rFonts w:ascii="Garamond" w:hAnsi="Garamond"/>
          <w:spacing w:val="-1"/>
        </w:rPr>
        <w:t xml:space="preserve"> </w:t>
      </w:r>
      <w:r w:rsidRPr="006B1055">
        <w:rPr>
          <w:rFonts w:ascii="Garamond" w:hAnsi="Garamond"/>
        </w:rPr>
        <w:t>a</w:t>
      </w:r>
      <w:r w:rsidRPr="006B1055">
        <w:rPr>
          <w:rFonts w:ascii="Garamond" w:hAnsi="Garamond"/>
          <w:spacing w:val="-3"/>
        </w:rPr>
        <w:t xml:space="preserve"> </w:t>
      </w:r>
      <w:r w:rsidRPr="006B1055">
        <w:rPr>
          <w:rFonts w:ascii="Garamond" w:hAnsi="Garamond"/>
        </w:rPr>
        <w:t>member</w:t>
      </w:r>
      <w:r w:rsidRPr="006B1055">
        <w:rPr>
          <w:rFonts w:ascii="Garamond" w:hAnsi="Garamond"/>
          <w:spacing w:val="-3"/>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board</w:t>
      </w:r>
      <w:r w:rsidRPr="006B1055">
        <w:rPr>
          <w:rFonts w:ascii="Garamond" w:hAnsi="Garamond"/>
          <w:spacing w:val="-4"/>
        </w:rPr>
        <w:t xml:space="preserve"> </w:t>
      </w:r>
      <w:r w:rsidRPr="006B1055">
        <w:rPr>
          <w:rFonts w:ascii="Garamond" w:hAnsi="Garamond"/>
        </w:rPr>
        <w:t>of commissioners</w:t>
      </w:r>
      <w:r w:rsidRPr="006B1055">
        <w:rPr>
          <w:rFonts w:ascii="Garamond" w:hAnsi="Garamond"/>
          <w:spacing w:val="-1"/>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county</w:t>
      </w:r>
      <w:r w:rsidRPr="006B1055">
        <w:rPr>
          <w:rFonts w:ascii="Garamond" w:hAnsi="Garamond"/>
          <w:spacing w:val="-4"/>
        </w:rPr>
        <w:t xml:space="preserve"> </w:t>
      </w:r>
      <w:r w:rsidRPr="006B1055">
        <w:rPr>
          <w:rFonts w:ascii="Garamond" w:hAnsi="Garamond"/>
        </w:rPr>
        <w:t>board</w:t>
      </w:r>
      <w:r w:rsidRPr="006B1055">
        <w:rPr>
          <w:rFonts w:ascii="Garamond" w:hAnsi="Garamond"/>
          <w:spacing w:val="-4"/>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supervisors.</w:t>
      </w:r>
      <w:r w:rsidRPr="006B1055">
        <w:rPr>
          <w:rFonts w:ascii="Garamond" w:hAnsi="Garamond"/>
          <w:spacing w:val="-4"/>
        </w:rPr>
        <w:t xml:space="preserve"> </w:t>
      </w:r>
      <w:r w:rsidRPr="006B1055">
        <w:rPr>
          <w:rFonts w:ascii="Garamond" w:hAnsi="Garamond"/>
        </w:rPr>
        <w:t>Vacancies</w:t>
      </w:r>
      <w:r w:rsidRPr="006B1055">
        <w:rPr>
          <w:rFonts w:ascii="Garamond" w:hAnsi="Garamond"/>
          <w:spacing w:val="-6"/>
        </w:rPr>
        <w:t xml:space="preserve"> </w:t>
      </w:r>
      <w:r w:rsidRPr="006B1055">
        <w:rPr>
          <w:rFonts w:ascii="Garamond" w:hAnsi="Garamond"/>
        </w:rPr>
        <w:t>must be</w:t>
      </w:r>
      <w:r w:rsidRPr="006B1055">
        <w:rPr>
          <w:rFonts w:ascii="Garamond" w:hAnsi="Garamond"/>
          <w:spacing w:val="-3"/>
        </w:rPr>
        <w:t xml:space="preserve"> </w:t>
      </w:r>
      <w:r w:rsidRPr="006B1055">
        <w:rPr>
          <w:rFonts w:ascii="Garamond" w:hAnsi="Garamond"/>
        </w:rPr>
        <w:t>filled</w:t>
      </w:r>
      <w:r w:rsidRPr="006B1055">
        <w:rPr>
          <w:rFonts w:ascii="Garamond" w:hAnsi="Garamond"/>
          <w:spacing w:val="-4"/>
        </w:rPr>
        <w:t xml:space="preserve"> </w:t>
      </w:r>
      <w:r w:rsidRPr="006B1055">
        <w:rPr>
          <w:rFonts w:ascii="Garamond" w:hAnsi="Garamond"/>
        </w:rPr>
        <w:t xml:space="preserve">for the unexpired term </w:t>
      </w:r>
      <w:r w:rsidRPr="006B1055">
        <w:rPr>
          <w:rFonts w:ascii="Garamond" w:hAnsi="Garamond"/>
          <w:spacing w:val="7"/>
        </w:rPr>
        <w:t xml:space="preserve">of </w:t>
      </w:r>
      <w:r w:rsidRPr="006B1055">
        <w:rPr>
          <w:rFonts w:ascii="Garamond" w:hAnsi="Garamond"/>
        </w:rPr>
        <w:t xml:space="preserve">any member whose term becomes vacant. One </w:t>
      </w:r>
      <w:proofErr w:type="gramStart"/>
      <w:r w:rsidRPr="006B1055">
        <w:rPr>
          <w:rFonts w:ascii="Garamond" w:hAnsi="Garamond"/>
        </w:rPr>
        <w:t>member only</w:t>
      </w:r>
      <w:proofErr w:type="gramEnd"/>
      <w:r w:rsidRPr="006B1055">
        <w:rPr>
          <w:rFonts w:ascii="Garamond" w:hAnsi="Garamond"/>
        </w:rPr>
        <w:t xml:space="preserve"> of the board of adjustment must be appointed by the county board from the membership of the county planning commission, and the loss </w:t>
      </w:r>
      <w:proofErr w:type="gramStart"/>
      <w:r w:rsidRPr="006B1055">
        <w:rPr>
          <w:rFonts w:ascii="Garamond" w:hAnsi="Garamond"/>
        </w:rPr>
        <w:t>of  membership</w:t>
      </w:r>
      <w:proofErr w:type="gramEnd"/>
      <w:r w:rsidRPr="006B1055">
        <w:rPr>
          <w:rFonts w:ascii="Garamond" w:hAnsi="Garamond"/>
        </w:rPr>
        <w:t xml:space="preserve">  </w:t>
      </w:r>
      <w:proofErr w:type="gramStart"/>
      <w:r w:rsidRPr="006B1055">
        <w:rPr>
          <w:rFonts w:ascii="Garamond" w:hAnsi="Garamond"/>
        </w:rPr>
        <w:t>on  the</w:t>
      </w:r>
      <w:proofErr w:type="gramEnd"/>
      <w:r w:rsidRPr="006B1055">
        <w:rPr>
          <w:rFonts w:ascii="Garamond" w:hAnsi="Garamond"/>
        </w:rPr>
        <w:t xml:space="preserve">  </w:t>
      </w:r>
      <w:proofErr w:type="gramStart"/>
      <w:r w:rsidRPr="006B1055">
        <w:rPr>
          <w:rFonts w:ascii="Garamond" w:hAnsi="Garamond"/>
        </w:rPr>
        <w:t>planning  commission</w:t>
      </w:r>
      <w:proofErr w:type="gramEnd"/>
      <w:r w:rsidRPr="006B1055">
        <w:rPr>
          <w:rFonts w:ascii="Garamond" w:hAnsi="Garamond"/>
        </w:rPr>
        <w:t xml:space="preserve">  </w:t>
      </w:r>
      <w:proofErr w:type="gramStart"/>
      <w:r w:rsidRPr="006B1055">
        <w:rPr>
          <w:rFonts w:ascii="Garamond" w:hAnsi="Garamond"/>
        </w:rPr>
        <w:t>by  such</w:t>
      </w:r>
      <w:proofErr w:type="gramEnd"/>
      <w:r w:rsidRPr="006B1055">
        <w:rPr>
          <w:rFonts w:ascii="Garamond" w:hAnsi="Garamond"/>
        </w:rPr>
        <w:t xml:space="preserve">  </w:t>
      </w:r>
      <w:proofErr w:type="gramStart"/>
      <w:r w:rsidRPr="006B1055">
        <w:rPr>
          <w:rFonts w:ascii="Garamond" w:hAnsi="Garamond"/>
        </w:rPr>
        <w:t>member  must</w:t>
      </w:r>
      <w:proofErr w:type="gramEnd"/>
      <w:r w:rsidRPr="006B1055">
        <w:rPr>
          <w:rFonts w:ascii="Garamond" w:hAnsi="Garamond"/>
        </w:rPr>
        <w:t xml:space="preserve">  </w:t>
      </w:r>
      <w:proofErr w:type="gramStart"/>
      <w:r w:rsidRPr="006B1055">
        <w:rPr>
          <w:rFonts w:ascii="Garamond" w:hAnsi="Garamond"/>
        </w:rPr>
        <w:t>also  result</w:t>
      </w:r>
      <w:proofErr w:type="gramEnd"/>
      <w:r w:rsidRPr="006B1055">
        <w:rPr>
          <w:rFonts w:ascii="Garamond" w:hAnsi="Garamond"/>
        </w:rPr>
        <w:t xml:space="preserve">  </w:t>
      </w:r>
      <w:proofErr w:type="gramStart"/>
      <w:r w:rsidRPr="006B1055">
        <w:rPr>
          <w:rFonts w:ascii="Garamond" w:hAnsi="Garamond"/>
        </w:rPr>
        <w:t>in  his</w:t>
      </w:r>
      <w:proofErr w:type="gramEnd"/>
      <w:r w:rsidRPr="006B1055">
        <w:rPr>
          <w:rFonts w:ascii="Garamond" w:hAnsi="Garamond"/>
        </w:rPr>
        <w:t xml:space="preserve">  </w:t>
      </w:r>
      <w:proofErr w:type="gramStart"/>
      <w:r w:rsidRPr="006B1055">
        <w:rPr>
          <w:rFonts w:ascii="Garamond" w:hAnsi="Garamond"/>
        </w:rPr>
        <w:t>immediate  loss</w:t>
      </w:r>
      <w:proofErr w:type="gramEnd"/>
      <w:r w:rsidRPr="006B1055">
        <w:rPr>
          <w:rFonts w:ascii="Garamond" w:hAnsi="Garamond"/>
          <w:spacing w:val="-22"/>
        </w:rPr>
        <w:t xml:space="preserve"> </w:t>
      </w:r>
      <w:r w:rsidRPr="006B1055">
        <w:rPr>
          <w:rFonts w:ascii="Garamond" w:hAnsi="Garamond"/>
        </w:rPr>
        <w:t>of</w:t>
      </w:r>
      <w:r w:rsidR="006B1055" w:rsidRPr="006B1055">
        <w:rPr>
          <w:rFonts w:ascii="Garamond" w:hAnsi="Garamond"/>
        </w:rPr>
        <w:t xml:space="preserve"> </w:t>
      </w:r>
      <w:r w:rsidRPr="006B1055">
        <w:rPr>
          <w:rFonts w:ascii="Garamond" w:hAnsi="Garamond"/>
        </w:rPr>
        <w:t>membership on the board of adjustment and the appointment of another planning commissioner to the board of adjustment. Section 23-168.01(1).</w:t>
      </w:r>
    </w:p>
    <w:p w14:paraId="67C82AF3" w14:textId="77777777" w:rsidR="000C7FE7" w:rsidRPr="006B1055" w:rsidRDefault="000C7FE7">
      <w:pPr>
        <w:pStyle w:val="BodyText"/>
        <w:spacing w:before="10"/>
        <w:rPr>
          <w:rFonts w:ascii="Garamond" w:hAnsi="Garamond"/>
        </w:rPr>
      </w:pPr>
    </w:p>
    <w:p w14:paraId="0524AC2F" w14:textId="77777777" w:rsidR="000C7FE7" w:rsidRPr="006B1055" w:rsidRDefault="0078211F">
      <w:pPr>
        <w:pStyle w:val="BodyText"/>
        <w:ind w:left="119" w:right="109"/>
        <w:jc w:val="both"/>
        <w:rPr>
          <w:rFonts w:ascii="Garamond" w:hAnsi="Garamond"/>
        </w:rPr>
      </w:pPr>
      <w:r w:rsidRPr="006B1055">
        <w:rPr>
          <w:rFonts w:ascii="Garamond" w:hAnsi="Garamond"/>
        </w:rPr>
        <w:t>The board of adjustment must adopt rules in accordance with the provisions of any resolution adopted pursuant to sections 23-114 to 23-114.05, 23-168.01 to 23-168.04, 23-172 to 23-174, 23-174.02, 23-373, and 23-376.</w:t>
      </w:r>
    </w:p>
    <w:p w14:paraId="03E4A83F" w14:textId="77777777" w:rsidR="00E965E2" w:rsidRPr="006B1055" w:rsidRDefault="00E965E2">
      <w:pPr>
        <w:pStyle w:val="BodyText"/>
        <w:ind w:left="120" w:right="105" w:hanging="2"/>
        <w:jc w:val="both"/>
        <w:rPr>
          <w:rFonts w:ascii="Garamond" w:hAnsi="Garamond"/>
        </w:rPr>
      </w:pPr>
    </w:p>
    <w:p w14:paraId="6AEE3CDF" w14:textId="1B5E18A8" w:rsidR="000C7FE7" w:rsidRPr="006B1055" w:rsidRDefault="0078211F">
      <w:pPr>
        <w:pStyle w:val="BodyText"/>
        <w:ind w:left="120" w:right="105" w:hanging="2"/>
        <w:jc w:val="both"/>
        <w:rPr>
          <w:rFonts w:ascii="Garamond" w:hAnsi="Garamond"/>
        </w:rPr>
      </w:pPr>
      <w:r w:rsidRPr="006B1055">
        <w:rPr>
          <w:rFonts w:ascii="Garamond" w:hAnsi="Garamond"/>
        </w:rPr>
        <w:t>Meetings</w:t>
      </w:r>
      <w:r w:rsidRPr="006B1055">
        <w:rPr>
          <w:rFonts w:ascii="Garamond" w:hAnsi="Garamond"/>
          <w:spacing w:val="-13"/>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board</w:t>
      </w:r>
      <w:r w:rsidRPr="006B1055">
        <w:rPr>
          <w:rFonts w:ascii="Garamond" w:hAnsi="Garamond"/>
          <w:spacing w:val="-18"/>
        </w:rPr>
        <w:t xml:space="preserve"> </w:t>
      </w:r>
      <w:r w:rsidRPr="006B1055">
        <w:rPr>
          <w:rFonts w:ascii="Garamond" w:hAnsi="Garamond"/>
        </w:rPr>
        <w:t>must</w:t>
      </w:r>
      <w:r w:rsidRPr="006B1055">
        <w:rPr>
          <w:rFonts w:ascii="Garamond" w:hAnsi="Garamond"/>
          <w:spacing w:val="-14"/>
        </w:rPr>
        <w:t xml:space="preserve"> </w:t>
      </w:r>
      <w:r w:rsidRPr="006B1055">
        <w:rPr>
          <w:rFonts w:ascii="Garamond" w:hAnsi="Garamond"/>
        </w:rPr>
        <w:t>be</w:t>
      </w:r>
      <w:r w:rsidRPr="006B1055">
        <w:rPr>
          <w:rFonts w:ascii="Garamond" w:hAnsi="Garamond"/>
          <w:spacing w:val="-10"/>
        </w:rPr>
        <w:t xml:space="preserve"> </w:t>
      </w:r>
      <w:r w:rsidRPr="006B1055">
        <w:rPr>
          <w:rFonts w:ascii="Garamond" w:hAnsi="Garamond"/>
        </w:rPr>
        <w:t>held</w:t>
      </w:r>
      <w:r w:rsidRPr="006B1055">
        <w:rPr>
          <w:rFonts w:ascii="Garamond" w:hAnsi="Garamond"/>
          <w:spacing w:val="-13"/>
        </w:rPr>
        <w:t xml:space="preserve"> </w:t>
      </w:r>
      <w:r w:rsidRPr="006B1055">
        <w:rPr>
          <w:rFonts w:ascii="Garamond" w:hAnsi="Garamond"/>
        </w:rPr>
        <w:t>at</w:t>
      </w:r>
      <w:r w:rsidRPr="006B1055">
        <w:rPr>
          <w:rFonts w:ascii="Garamond" w:hAnsi="Garamond"/>
          <w:spacing w:val="-10"/>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call</w:t>
      </w:r>
      <w:r w:rsidRPr="006B1055">
        <w:rPr>
          <w:rFonts w:ascii="Garamond" w:hAnsi="Garamond"/>
          <w:spacing w:val="-15"/>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chairman</w:t>
      </w:r>
      <w:r w:rsidRPr="006B1055">
        <w:rPr>
          <w:rFonts w:ascii="Garamond" w:hAnsi="Garamond"/>
          <w:spacing w:val="-13"/>
        </w:rPr>
        <w:t xml:space="preserve"> </w:t>
      </w:r>
      <w:r w:rsidRPr="006B1055">
        <w:rPr>
          <w:rFonts w:ascii="Garamond" w:hAnsi="Garamond"/>
        </w:rPr>
        <w:t>and</w:t>
      </w:r>
      <w:r w:rsidRPr="006B1055">
        <w:rPr>
          <w:rFonts w:ascii="Garamond" w:hAnsi="Garamond"/>
          <w:spacing w:val="-16"/>
        </w:rPr>
        <w:t xml:space="preserve"> </w:t>
      </w:r>
      <w:r w:rsidRPr="006B1055">
        <w:rPr>
          <w:rFonts w:ascii="Garamond" w:hAnsi="Garamond"/>
        </w:rPr>
        <w:t>at</w:t>
      </w:r>
      <w:r w:rsidRPr="006B1055">
        <w:rPr>
          <w:rFonts w:ascii="Garamond" w:hAnsi="Garamond"/>
          <w:spacing w:val="-15"/>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other</w:t>
      </w:r>
      <w:r w:rsidRPr="006B1055">
        <w:rPr>
          <w:rFonts w:ascii="Garamond" w:hAnsi="Garamond"/>
          <w:spacing w:val="-12"/>
        </w:rPr>
        <w:t xml:space="preserve"> </w:t>
      </w:r>
      <w:r w:rsidRPr="006B1055">
        <w:rPr>
          <w:rFonts w:ascii="Garamond" w:hAnsi="Garamond"/>
        </w:rPr>
        <w:t>times</w:t>
      </w:r>
      <w:r w:rsidRPr="006B1055">
        <w:rPr>
          <w:rFonts w:ascii="Garamond" w:hAnsi="Garamond"/>
          <w:spacing w:val="-10"/>
        </w:rPr>
        <w:t xml:space="preserve"> </w:t>
      </w:r>
      <w:r w:rsidRPr="006B1055">
        <w:rPr>
          <w:rFonts w:ascii="Garamond" w:hAnsi="Garamond"/>
        </w:rPr>
        <w:t>as</w:t>
      </w:r>
      <w:r w:rsidRPr="006B1055">
        <w:rPr>
          <w:rFonts w:ascii="Garamond" w:hAnsi="Garamond"/>
          <w:spacing w:val="-15"/>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board</w:t>
      </w:r>
      <w:r w:rsidRPr="006B1055">
        <w:rPr>
          <w:rFonts w:ascii="Garamond" w:hAnsi="Garamond"/>
          <w:spacing w:val="-18"/>
        </w:rPr>
        <w:t xml:space="preserve"> </w:t>
      </w:r>
      <w:r w:rsidRPr="006B1055">
        <w:rPr>
          <w:rFonts w:ascii="Garamond" w:hAnsi="Garamond"/>
        </w:rPr>
        <w:t>may</w:t>
      </w:r>
      <w:r w:rsidRPr="006B1055">
        <w:rPr>
          <w:rFonts w:ascii="Garamond" w:hAnsi="Garamond"/>
          <w:spacing w:val="-13"/>
        </w:rPr>
        <w:t xml:space="preserve"> </w:t>
      </w:r>
      <w:r w:rsidRPr="006B1055">
        <w:rPr>
          <w:rFonts w:ascii="Garamond" w:hAnsi="Garamond"/>
        </w:rPr>
        <w:t>determine. Such chairman, or in his absence the acting chairman, may administer oaths and compel the attendance of witnesses. All meetings of the board are open to the public. The board must keep minutes of its proceedings, showing the vote of each member upon each question, or, if absent or failing to vote, indicating such fact, and keep</w:t>
      </w:r>
      <w:r w:rsidRPr="006B1055">
        <w:rPr>
          <w:rFonts w:ascii="Garamond" w:hAnsi="Garamond"/>
          <w:spacing w:val="-14"/>
        </w:rPr>
        <w:t xml:space="preserve"> </w:t>
      </w:r>
      <w:r w:rsidRPr="006B1055">
        <w:rPr>
          <w:rFonts w:ascii="Garamond" w:hAnsi="Garamond"/>
        </w:rPr>
        <w:t>records</w:t>
      </w:r>
      <w:r w:rsidRPr="006B1055">
        <w:rPr>
          <w:rFonts w:ascii="Garamond" w:hAnsi="Garamond"/>
          <w:spacing w:val="-14"/>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its</w:t>
      </w:r>
      <w:r w:rsidRPr="006B1055">
        <w:rPr>
          <w:rFonts w:ascii="Garamond" w:hAnsi="Garamond"/>
          <w:spacing w:val="-16"/>
        </w:rPr>
        <w:t xml:space="preserve"> </w:t>
      </w:r>
      <w:r w:rsidRPr="006B1055">
        <w:rPr>
          <w:rFonts w:ascii="Garamond" w:hAnsi="Garamond"/>
        </w:rPr>
        <w:t>examinations</w:t>
      </w:r>
      <w:r w:rsidRPr="006B1055">
        <w:rPr>
          <w:rFonts w:ascii="Garamond" w:hAnsi="Garamond"/>
          <w:spacing w:val="-16"/>
        </w:rPr>
        <w:t xml:space="preserve"> </w:t>
      </w:r>
      <w:r w:rsidRPr="006B1055">
        <w:rPr>
          <w:rFonts w:ascii="Garamond" w:hAnsi="Garamond"/>
        </w:rPr>
        <w:t>and</w:t>
      </w:r>
      <w:r w:rsidRPr="006B1055">
        <w:rPr>
          <w:rFonts w:ascii="Garamond" w:hAnsi="Garamond"/>
          <w:spacing w:val="-14"/>
        </w:rPr>
        <w:t xml:space="preserve"> </w:t>
      </w:r>
      <w:r w:rsidRPr="006B1055">
        <w:rPr>
          <w:rFonts w:ascii="Garamond" w:hAnsi="Garamond"/>
        </w:rPr>
        <w:t>other</w:t>
      </w:r>
      <w:r w:rsidRPr="006B1055">
        <w:rPr>
          <w:rFonts w:ascii="Garamond" w:hAnsi="Garamond"/>
          <w:spacing w:val="-13"/>
        </w:rPr>
        <w:t xml:space="preserve"> </w:t>
      </w:r>
      <w:r w:rsidRPr="006B1055">
        <w:rPr>
          <w:rFonts w:ascii="Garamond" w:hAnsi="Garamond"/>
        </w:rPr>
        <w:t>official</w:t>
      </w:r>
      <w:r w:rsidRPr="006B1055">
        <w:rPr>
          <w:rFonts w:ascii="Garamond" w:hAnsi="Garamond"/>
          <w:spacing w:val="-13"/>
        </w:rPr>
        <w:t xml:space="preserve"> </w:t>
      </w:r>
      <w:r w:rsidRPr="006B1055">
        <w:rPr>
          <w:rFonts w:ascii="Garamond" w:hAnsi="Garamond"/>
        </w:rPr>
        <w:t>actions,</w:t>
      </w:r>
      <w:r w:rsidRPr="006B1055">
        <w:rPr>
          <w:rFonts w:ascii="Garamond" w:hAnsi="Garamond"/>
          <w:spacing w:val="-14"/>
        </w:rPr>
        <w:t xml:space="preserve"> </w:t>
      </w:r>
      <w:r w:rsidRPr="006B1055">
        <w:rPr>
          <w:rFonts w:ascii="Garamond" w:hAnsi="Garamond"/>
        </w:rPr>
        <w:t>all</w:t>
      </w:r>
      <w:r w:rsidRPr="006B1055">
        <w:rPr>
          <w:rFonts w:ascii="Garamond" w:hAnsi="Garamond"/>
          <w:spacing w:val="-11"/>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which</w:t>
      </w:r>
      <w:r w:rsidRPr="006B1055">
        <w:rPr>
          <w:rFonts w:ascii="Garamond" w:hAnsi="Garamond"/>
          <w:spacing w:val="-17"/>
        </w:rPr>
        <w:t xml:space="preserve"> </w:t>
      </w:r>
      <w:r w:rsidRPr="006B1055">
        <w:rPr>
          <w:rFonts w:ascii="Garamond" w:hAnsi="Garamond"/>
        </w:rPr>
        <w:t>must</w:t>
      </w:r>
      <w:r w:rsidRPr="006B1055">
        <w:rPr>
          <w:rFonts w:ascii="Garamond" w:hAnsi="Garamond"/>
          <w:spacing w:val="-15"/>
        </w:rPr>
        <w:t xml:space="preserve"> </w:t>
      </w:r>
      <w:r w:rsidRPr="006B1055">
        <w:rPr>
          <w:rFonts w:ascii="Garamond" w:hAnsi="Garamond"/>
        </w:rPr>
        <w:t>be</w:t>
      </w:r>
      <w:r w:rsidRPr="006B1055">
        <w:rPr>
          <w:rFonts w:ascii="Garamond" w:hAnsi="Garamond"/>
          <w:spacing w:val="-14"/>
        </w:rPr>
        <w:t xml:space="preserve"> </w:t>
      </w:r>
      <w:r w:rsidRPr="006B1055">
        <w:rPr>
          <w:rFonts w:ascii="Garamond" w:hAnsi="Garamond"/>
        </w:rPr>
        <w:t>immediately</w:t>
      </w:r>
      <w:r w:rsidRPr="006B1055">
        <w:rPr>
          <w:rFonts w:ascii="Garamond" w:hAnsi="Garamond"/>
          <w:spacing w:val="-14"/>
        </w:rPr>
        <w:t xml:space="preserve"> </w:t>
      </w:r>
      <w:r w:rsidRPr="006B1055">
        <w:rPr>
          <w:rFonts w:ascii="Garamond" w:hAnsi="Garamond"/>
        </w:rPr>
        <w:t>filed</w:t>
      </w:r>
      <w:r w:rsidRPr="006B1055">
        <w:rPr>
          <w:rFonts w:ascii="Garamond" w:hAnsi="Garamond"/>
          <w:spacing w:val="-14"/>
        </w:rPr>
        <w:t xml:space="preserve"> </w:t>
      </w:r>
      <w:r w:rsidRPr="006B1055">
        <w:rPr>
          <w:rFonts w:ascii="Garamond" w:hAnsi="Garamond"/>
        </w:rPr>
        <w:t>with</w:t>
      </w:r>
      <w:r w:rsidRPr="006B1055">
        <w:rPr>
          <w:rFonts w:ascii="Garamond" w:hAnsi="Garamond"/>
          <w:spacing w:val="-17"/>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county clerk and are a public record. Section</w:t>
      </w:r>
      <w:r w:rsidRPr="006B1055">
        <w:rPr>
          <w:rFonts w:ascii="Garamond" w:hAnsi="Garamond"/>
          <w:spacing w:val="-24"/>
        </w:rPr>
        <w:t xml:space="preserve"> </w:t>
      </w:r>
      <w:r w:rsidRPr="006B1055">
        <w:rPr>
          <w:rFonts w:ascii="Garamond" w:hAnsi="Garamond"/>
        </w:rPr>
        <w:t>23-168.01(2).</w:t>
      </w:r>
    </w:p>
    <w:p w14:paraId="50A220E2" w14:textId="77777777" w:rsidR="000C7FE7" w:rsidRPr="006B1055" w:rsidRDefault="000C7FE7">
      <w:pPr>
        <w:pStyle w:val="BodyText"/>
        <w:spacing w:before="3"/>
        <w:rPr>
          <w:rFonts w:ascii="Garamond" w:hAnsi="Garamond"/>
        </w:rPr>
      </w:pPr>
    </w:p>
    <w:p w14:paraId="76D47143" w14:textId="77777777" w:rsidR="000C7FE7" w:rsidRPr="006B1055" w:rsidRDefault="0078211F">
      <w:pPr>
        <w:pStyle w:val="BodyText"/>
        <w:spacing w:before="1"/>
        <w:ind w:left="120" w:right="100" w:firstLine="1"/>
        <w:jc w:val="both"/>
        <w:rPr>
          <w:rFonts w:ascii="Garamond" w:hAnsi="Garamond"/>
        </w:rPr>
      </w:pPr>
      <w:r w:rsidRPr="006B1055">
        <w:rPr>
          <w:rFonts w:ascii="Garamond" w:hAnsi="Garamond"/>
        </w:rPr>
        <w:t xml:space="preserve">An appeal to the board of adjustment may be </w:t>
      </w:r>
      <w:proofErr w:type="gramStart"/>
      <w:r w:rsidRPr="006B1055">
        <w:rPr>
          <w:rFonts w:ascii="Garamond" w:hAnsi="Garamond"/>
        </w:rPr>
        <w:t>taken</w:t>
      </w:r>
      <w:proofErr w:type="gramEnd"/>
      <w:r w:rsidRPr="006B1055">
        <w:rPr>
          <w:rFonts w:ascii="Garamond" w:hAnsi="Garamond"/>
        </w:rPr>
        <w:t xml:space="preserve"> by any person or persons aggrieved, or by any officer, department, board, or bureau of the county affected by any decision of an administrative officer or planning commission. Such appeal must be taken within a reasonable time, as provided by the rules of the board of adjustment,</w:t>
      </w:r>
      <w:r w:rsidRPr="006B1055">
        <w:rPr>
          <w:rFonts w:ascii="Garamond" w:hAnsi="Garamond"/>
          <w:spacing w:val="-11"/>
        </w:rPr>
        <w:t xml:space="preserve"> </w:t>
      </w:r>
      <w:r w:rsidRPr="006B1055">
        <w:rPr>
          <w:rFonts w:ascii="Garamond" w:hAnsi="Garamond"/>
        </w:rPr>
        <w:t>by</w:t>
      </w:r>
      <w:r w:rsidRPr="006B1055">
        <w:rPr>
          <w:rFonts w:ascii="Garamond" w:hAnsi="Garamond"/>
          <w:spacing w:val="-11"/>
        </w:rPr>
        <w:t xml:space="preserve"> </w:t>
      </w:r>
      <w:r w:rsidRPr="006B1055">
        <w:rPr>
          <w:rFonts w:ascii="Garamond" w:hAnsi="Garamond"/>
        </w:rPr>
        <w:t>filing</w:t>
      </w:r>
      <w:r w:rsidRPr="006B1055">
        <w:rPr>
          <w:rFonts w:ascii="Garamond" w:hAnsi="Garamond"/>
          <w:spacing w:val="-11"/>
        </w:rPr>
        <w:t xml:space="preserve"> </w:t>
      </w:r>
      <w:r w:rsidRPr="006B1055">
        <w:rPr>
          <w:rFonts w:ascii="Garamond" w:hAnsi="Garamond"/>
        </w:rPr>
        <w:t>with</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notice</w:t>
      </w:r>
      <w:r w:rsidRPr="006B1055">
        <w:rPr>
          <w:rFonts w:ascii="Garamond" w:hAnsi="Garamond"/>
          <w:spacing w:val="-10"/>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appeal</w:t>
      </w:r>
      <w:r w:rsidRPr="006B1055">
        <w:rPr>
          <w:rFonts w:ascii="Garamond" w:hAnsi="Garamond"/>
          <w:spacing w:val="-12"/>
        </w:rPr>
        <w:t xml:space="preserve"> </w:t>
      </w:r>
      <w:r w:rsidRPr="006B1055">
        <w:rPr>
          <w:rFonts w:ascii="Garamond" w:hAnsi="Garamond"/>
        </w:rPr>
        <w:t>specifying</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grounds</w:t>
      </w:r>
      <w:r w:rsidRPr="006B1055">
        <w:rPr>
          <w:rFonts w:ascii="Garamond" w:hAnsi="Garamond"/>
          <w:spacing w:val="-13"/>
        </w:rPr>
        <w:t xml:space="preserve"> </w:t>
      </w:r>
      <w:r w:rsidRPr="006B1055">
        <w:rPr>
          <w:rFonts w:ascii="Garamond" w:hAnsi="Garamond"/>
        </w:rPr>
        <w:t>thereof.</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officer</w:t>
      </w:r>
      <w:r w:rsidRPr="006B1055">
        <w:rPr>
          <w:rFonts w:ascii="Garamond" w:hAnsi="Garamond"/>
          <w:spacing w:val="-10"/>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agency</w:t>
      </w:r>
      <w:r w:rsidRPr="006B1055">
        <w:rPr>
          <w:rFonts w:ascii="Garamond" w:hAnsi="Garamond"/>
          <w:spacing w:val="-13"/>
        </w:rPr>
        <w:t xml:space="preserve"> </w:t>
      </w:r>
      <w:r w:rsidRPr="006B1055">
        <w:rPr>
          <w:rFonts w:ascii="Garamond" w:hAnsi="Garamond"/>
        </w:rPr>
        <w:t>from whom</w:t>
      </w:r>
      <w:r w:rsidRPr="006B1055">
        <w:rPr>
          <w:rFonts w:ascii="Garamond" w:hAnsi="Garamond"/>
          <w:spacing w:val="-17"/>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appeal</w:t>
      </w:r>
      <w:r w:rsidRPr="006B1055">
        <w:rPr>
          <w:rFonts w:ascii="Garamond" w:hAnsi="Garamond"/>
          <w:spacing w:val="-17"/>
        </w:rPr>
        <w:t xml:space="preserve"> </w:t>
      </w:r>
      <w:r w:rsidRPr="006B1055">
        <w:rPr>
          <w:rFonts w:ascii="Garamond" w:hAnsi="Garamond"/>
        </w:rPr>
        <w:t>is</w:t>
      </w:r>
      <w:r w:rsidRPr="006B1055">
        <w:rPr>
          <w:rFonts w:ascii="Garamond" w:hAnsi="Garamond"/>
          <w:spacing w:val="-18"/>
        </w:rPr>
        <w:t xml:space="preserve"> </w:t>
      </w:r>
      <w:r w:rsidRPr="006B1055">
        <w:rPr>
          <w:rFonts w:ascii="Garamond" w:hAnsi="Garamond"/>
        </w:rPr>
        <w:t>taken</w:t>
      </w:r>
      <w:r w:rsidRPr="006B1055">
        <w:rPr>
          <w:rFonts w:ascii="Garamond" w:hAnsi="Garamond"/>
          <w:spacing w:val="-18"/>
        </w:rPr>
        <w:t xml:space="preserve"> </w:t>
      </w:r>
      <w:r w:rsidRPr="006B1055">
        <w:rPr>
          <w:rFonts w:ascii="Garamond" w:hAnsi="Garamond"/>
        </w:rPr>
        <w:t>must</w:t>
      </w:r>
      <w:r w:rsidRPr="006B1055">
        <w:rPr>
          <w:rFonts w:ascii="Garamond" w:hAnsi="Garamond"/>
          <w:spacing w:val="-24"/>
        </w:rPr>
        <w:t xml:space="preserve"> </w:t>
      </w:r>
      <w:r w:rsidRPr="006B1055">
        <w:rPr>
          <w:rFonts w:ascii="Garamond" w:hAnsi="Garamond"/>
        </w:rPr>
        <w:t>transmit</w:t>
      </w:r>
      <w:r w:rsidRPr="006B1055">
        <w:rPr>
          <w:rFonts w:ascii="Garamond" w:hAnsi="Garamond"/>
          <w:spacing w:val="-27"/>
        </w:rPr>
        <w:t xml:space="preserve"> </w:t>
      </w:r>
      <w:r w:rsidRPr="006B1055">
        <w:rPr>
          <w:rFonts w:ascii="Garamond" w:hAnsi="Garamond"/>
        </w:rPr>
        <w:t>to</w:t>
      </w:r>
      <w:r w:rsidRPr="006B1055">
        <w:rPr>
          <w:rFonts w:ascii="Garamond" w:hAnsi="Garamond"/>
          <w:spacing w:val="-25"/>
        </w:rPr>
        <w:t xml:space="preserve"> </w:t>
      </w:r>
      <w:r w:rsidRPr="006B1055">
        <w:rPr>
          <w:rFonts w:ascii="Garamond" w:hAnsi="Garamond"/>
        </w:rPr>
        <w:t>the</w:t>
      </w:r>
      <w:r w:rsidRPr="006B1055">
        <w:rPr>
          <w:rFonts w:ascii="Garamond" w:hAnsi="Garamond"/>
          <w:spacing w:val="-25"/>
        </w:rPr>
        <w:t xml:space="preserve"> </w:t>
      </w:r>
      <w:r w:rsidRPr="006B1055">
        <w:rPr>
          <w:rFonts w:ascii="Garamond" w:hAnsi="Garamond"/>
        </w:rPr>
        <w:t>board</w:t>
      </w:r>
      <w:r w:rsidRPr="006B1055">
        <w:rPr>
          <w:rFonts w:ascii="Garamond" w:hAnsi="Garamond"/>
          <w:spacing w:val="-23"/>
        </w:rPr>
        <w:t xml:space="preserve"> </w:t>
      </w:r>
      <w:r w:rsidRPr="006B1055">
        <w:rPr>
          <w:rFonts w:ascii="Garamond" w:hAnsi="Garamond"/>
        </w:rPr>
        <w:t>of</w:t>
      </w:r>
      <w:r w:rsidRPr="006B1055">
        <w:rPr>
          <w:rFonts w:ascii="Garamond" w:hAnsi="Garamond"/>
          <w:spacing w:val="-24"/>
        </w:rPr>
        <w:t xml:space="preserve"> </w:t>
      </w:r>
      <w:r w:rsidRPr="006B1055">
        <w:rPr>
          <w:rFonts w:ascii="Garamond" w:hAnsi="Garamond"/>
        </w:rPr>
        <w:t>adjustment</w:t>
      </w:r>
      <w:r w:rsidRPr="006B1055">
        <w:rPr>
          <w:rFonts w:ascii="Garamond" w:hAnsi="Garamond"/>
          <w:spacing w:val="-27"/>
        </w:rPr>
        <w:t xml:space="preserve"> </w:t>
      </w:r>
      <w:r w:rsidRPr="006B1055">
        <w:rPr>
          <w:rFonts w:ascii="Garamond" w:hAnsi="Garamond"/>
        </w:rPr>
        <w:t>all</w:t>
      </w:r>
      <w:r w:rsidRPr="006B1055">
        <w:rPr>
          <w:rFonts w:ascii="Garamond" w:hAnsi="Garamond"/>
          <w:spacing w:val="-24"/>
        </w:rPr>
        <w:t xml:space="preserve"> </w:t>
      </w:r>
      <w:r w:rsidRPr="006B1055">
        <w:rPr>
          <w:rFonts w:ascii="Garamond" w:hAnsi="Garamond"/>
        </w:rPr>
        <w:t>the</w:t>
      </w:r>
      <w:r w:rsidRPr="006B1055">
        <w:rPr>
          <w:rFonts w:ascii="Garamond" w:hAnsi="Garamond"/>
          <w:spacing w:val="-25"/>
        </w:rPr>
        <w:t xml:space="preserve"> </w:t>
      </w:r>
      <w:r w:rsidRPr="006B1055">
        <w:rPr>
          <w:rFonts w:ascii="Garamond" w:hAnsi="Garamond"/>
        </w:rPr>
        <w:t>papers</w:t>
      </w:r>
      <w:r w:rsidRPr="006B1055">
        <w:rPr>
          <w:rFonts w:ascii="Garamond" w:hAnsi="Garamond"/>
          <w:spacing w:val="-22"/>
        </w:rPr>
        <w:t xml:space="preserve"> </w:t>
      </w:r>
      <w:r w:rsidRPr="006B1055">
        <w:rPr>
          <w:rFonts w:ascii="Garamond" w:hAnsi="Garamond"/>
        </w:rPr>
        <w:t>constituting</w:t>
      </w:r>
      <w:r w:rsidRPr="006B1055">
        <w:rPr>
          <w:rFonts w:ascii="Garamond" w:hAnsi="Garamond"/>
          <w:spacing w:val="-28"/>
        </w:rPr>
        <w:t xml:space="preserve"> </w:t>
      </w:r>
      <w:r w:rsidRPr="006B1055">
        <w:rPr>
          <w:rFonts w:ascii="Garamond" w:hAnsi="Garamond"/>
        </w:rPr>
        <w:t>the</w:t>
      </w:r>
      <w:r w:rsidRPr="006B1055">
        <w:rPr>
          <w:rFonts w:ascii="Garamond" w:hAnsi="Garamond"/>
          <w:spacing w:val="-25"/>
        </w:rPr>
        <w:t xml:space="preserve"> </w:t>
      </w:r>
      <w:r w:rsidRPr="006B1055">
        <w:rPr>
          <w:rFonts w:ascii="Garamond" w:hAnsi="Garamond"/>
        </w:rPr>
        <w:t>record</w:t>
      </w:r>
      <w:r w:rsidRPr="006B1055">
        <w:rPr>
          <w:rFonts w:ascii="Garamond" w:hAnsi="Garamond"/>
          <w:spacing w:val="-25"/>
        </w:rPr>
        <w:t xml:space="preserve"> </w:t>
      </w:r>
      <w:r w:rsidRPr="006B1055">
        <w:rPr>
          <w:rFonts w:ascii="Garamond" w:hAnsi="Garamond"/>
        </w:rPr>
        <w:t>upon</w:t>
      </w:r>
      <w:r w:rsidRPr="006B1055">
        <w:rPr>
          <w:rFonts w:ascii="Garamond" w:hAnsi="Garamond"/>
          <w:spacing w:val="-6"/>
        </w:rPr>
        <w:t xml:space="preserve"> </w:t>
      </w:r>
      <w:r w:rsidRPr="006B1055">
        <w:rPr>
          <w:rFonts w:ascii="Garamond" w:hAnsi="Garamond"/>
        </w:rPr>
        <w:t>which the</w:t>
      </w:r>
      <w:r w:rsidRPr="006B1055">
        <w:rPr>
          <w:rFonts w:ascii="Garamond" w:hAnsi="Garamond"/>
          <w:spacing w:val="-11"/>
        </w:rPr>
        <w:t xml:space="preserve"> </w:t>
      </w:r>
      <w:r w:rsidRPr="006B1055">
        <w:rPr>
          <w:rFonts w:ascii="Garamond" w:hAnsi="Garamond"/>
        </w:rPr>
        <w:t>action</w:t>
      </w:r>
      <w:r w:rsidRPr="006B1055">
        <w:rPr>
          <w:rFonts w:ascii="Garamond" w:hAnsi="Garamond"/>
          <w:spacing w:val="-13"/>
        </w:rPr>
        <w:t xml:space="preserve"> </w:t>
      </w:r>
      <w:r w:rsidRPr="006B1055">
        <w:rPr>
          <w:rFonts w:ascii="Garamond" w:hAnsi="Garamond"/>
        </w:rPr>
        <w:t>appealed</w:t>
      </w:r>
      <w:r w:rsidRPr="006B1055">
        <w:rPr>
          <w:rFonts w:ascii="Garamond" w:hAnsi="Garamond"/>
          <w:spacing w:val="-13"/>
        </w:rPr>
        <w:t xml:space="preserve"> </w:t>
      </w:r>
      <w:r w:rsidRPr="006B1055">
        <w:rPr>
          <w:rFonts w:ascii="Garamond" w:hAnsi="Garamond"/>
        </w:rPr>
        <w:t>from</w:t>
      </w:r>
      <w:r w:rsidRPr="006B1055">
        <w:rPr>
          <w:rFonts w:ascii="Garamond" w:hAnsi="Garamond"/>
          <w:spacing w:val="-1"/>
        </w:rPr>
        <w:t xml:space="preserve"> </w:t>
      </w:r>
      <w:r w:rsidRPr="006B1055">
        <w:rPr>
          <w:rFonts w:ascii="Garamond" w:hAnsi="Garamond"/>
        </w:rPr>
        <w:t>was</w:t>
      </w:r>
      <w:r w:rsidRPr="006B1055">
        <w:rPr>
          <w:rFonts w:ascii="Garamond" w:hAnsi="Garamond"/>
          <w:spacing w:val="-4"/>
        </w:rPr>
        <w:t xml:space="preserve"> </w:t>
      </w:r>
      <w:r w:rsidRPr="006B1055">
        <w:rPr>
          <w:rFonts w:ascii="Garamond" w:hAnsi="Garamond"/>
        </w:rPr>
        <w:t>taken.</w:t>
      </w:r>
      <w:r w:rsidRPr="006B1055">
        <w:rPr>
          <w:rFonts w:ascii="Garamond" w:hAnsi="Garamond"/>
          <w:spacing w:val="-2"/>
        </w:rPr>
        <w:t xml:space="preserve"> </w:t>
      </w:r>
      <w:r w:rsidRPr="006B1055">
        <w:rPr>
          <w:rFonts w:ascii="Garamond" w:hAnsi="Garamond"/>
        </w:rPr>
        <w:t>Section</w:t>
      </w:r>
      <w:r w:rsidRPr="006B1055">
        <w:rPr>
          <w:rFonts w:ascii="Garamond" w:hAnsi="Garamond"/>
          <w:spacing w:val="-21"/>
        </w:rPr>
        <w:t xml:space="preserve"> </w:t>
      </w:r>
      <w:r w:rsidRPr="006B1055">
        <w:rPr>
          <w:rFonts w:ascii="Garamond" w:hAnsi="Garamond"/>
        </w:rPr>
        <w:t>23-168.02(1).</w:t>
      </w:r>
    </w:p>
    <w:p w14:paraId="4F0A1E83" w14:textId="77777777" w:rsidR="000C7FE7" w:rsidRPr="006B1055" w:rsidRDefault="000C7FE7">
      <w:pPr>
        <w:pStyle w:val="BodyText"/>
        <w:spacing w:before="4"/>
        <w:rPr>
          <w:rFonts w:ascii="Garamond" w:hAnsi="Garamond"/>
          <w:sz w:val="23"/>
        </w:rPr>
      </w:pPr>
    </w:p>
    <w:p w14:paraId="52415524" w14:textId="3884AA44" w:rsidR="000C7FE7" w:rsidRPr="006B1055" w:rsidRDefault="0078211F">
      <w:pPr>
        <w:pStyle w:val="BodyText"/>
        <w:ind w:left="118" w:right="102"/>
        <w:jc w:val="both"/>
        <w:rPr>
          <w:rFonts w:ascii="Garamond" w:hAnsi="Garamond"/>
        </w:rPr>
      </w:pPr>
      <w:r w:rsidRPr="006B1055">
        <w:rPr>
          <w:rFonts w:ascii="Garamond" w:hAnsi="Garamond"/>
        </w:rPr>
        <w:t>The board of adjustment must fix a reasonable time for the hearing of the appeal, give public notice thereof as well</w:t>
      </w:r>
      <w:r w:rsidRPr="006B1055">
        <w:rPr>
          <w:rFonts w:ascii="Garamond" w:hAnsi="Garamond"/>
          <w:spacing w:val="-3"/>
        </w:rPr>
        <w:t xml:space="preserve"> </w:t>
      </w:r>
      <w:r w:rsidRPr="006B1055">
        <w:rPr>
          <w:rFonts w:ascii="Garamond" w:hAnsi="Garamond"/>
        </w:rPr>
        <w:t>as</w:t>
      </w:r>
      <w:r w:rsidRPr="006B1055">
        <w:rPr>
          <w:rFonts w:ascii="Garamond" w:hAnsi="Garamond"/>
          <w:spacing w:val="-3"/>
        </w:rPr>
        <w:t xml:space="preserve"> </w:t>
      </w:r>
      <w:r w:rsidRPr="006B1055">
        <w:rPr>
          <w:rFonts w:ascii="Garamond" w:hAnsi="Garamond"/>
        </w:rPr>
        <w:t>due</w:t>
      </w:r>
      <w:r w:rsidRPr="006B1055">
        <w:rPr>
          <w:rFonts w:ascii="Garamond" w:hAnsi="Garamond"/>
          <w:spacing w:val="-6"/>
        </w:rPr>
        <w:t xml:space="preserve"> </w:t>
      </w:r>
      <w:r w:rsidRPr="006B1055">
        <w:rPr>
          <w:rFonts w:ascii="Garamond" w:hAnsi="Garamond"/>
        </w:rPr>
        <w:t>notice</w:t>
      </w:r>
      <w:r w:rsidRPr="006B1055">
        <w:rPr>
          <w:rFonts w:ascii="Garamond" w:hAnsi="Garamond"/>
          <w:spacing w:val="-3"/>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parties</w:t>
      </w:r>
      <w:r w:rsidRPr="006B1055">
        <w:rPr>
          <w:rFonts w:ascii="Garamond" w:hAnsi="Garamond"/>
          <w:spacing w:val="-3"/>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interest,</w:t>
      </w:r>
      <w:r w:rsidRPr="006B1055">
        <w:rPr>
          <w:rFonts w:ascii="Garamond" w:hAnsi="Garamond"/>
          <w:spacing w:val="-4"/>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decide</w:t>
      </w:r>
      <w:r w:rsidRPr="006B1055">
        <w:rPr>
          <w:rFonts w:ascii="Garamond" w:hAnsi="Garamond"/>
          <w:spacing w:val="-6"/>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same</w:t>
      </w:r>
      <w:r w:rsidRPr="006B1055">
        <w:rPr>
          <w:rFonts w:ascii="Garamond" w:hAnsi="Garamond"/>
          <w:spacing w:val="-1"/>
        </w:rPr>
        <w:t xml:space="preserve"> </w:t>
      </w:r>
      <w:r w:rsidRPr="006B1055">
        <w:rPr>
          <w:rFonts w:ascii="Garamond" w:hAnsi="Garamond"/>
        </w:rPr>
        <w:t>within</w:t>
      </w:r>
      <w:r w:rsidRPr="006B1055">
        <w:rPr>
          <w:rFonts w:ascii="Garamond" w:hAnsi="Garamond"/>
          <w:spacing w:val="-4"/>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reasonable</w:t>
      </w:r>
      <w:r w:rsidRPr="006B1055">
        <w:rPr>
          <w:rFonts w:ascii="Garamond" w:hAnsi="Garamond"/>
          <w:spacing w:val="-1"/>
        </w:rPr>
        <w:t xml:space="preserve"> </w:t>
      </w:r>
      <w:r w:rsidRPr="006B1055">
        <w:rPr>
          <w:rFonts w:ascii="Garamond" w:hAnsi="Garamond"/>
        </w:rPr>
        <w:t>time.</w:t>
      </w:r>
      <w:r w:rsidRPr="006B1055">
        <w:rPr>
          <w:rFonts w:ascii="Garamond" w:hAnsi="Garamond"/>
          <w:spacing w:val="-4"/>
        </w:rPr>
        <w:t xml:space="preserve"> </w:t>
      </w:r>
      <w:r w:rsidRPr="006B1055">
        <w:rPr>
          <w:rFonts w:ascii="Garamond" w:hAnsi="Garamond"/>
        </w:rPr>
        <w:t>Any</w:t>
      </w:r>
      <w:r w:rsidRPr="006B1055">
        <w:rPr>
          <w:rFonts w:ascii="Garamond" w:hAnsi="Garamond"/>
          <w:spacing w:val="-4"/>
        </w:rPr>
        <w:t xml:space="preserve"> </w:t>
      </w:r>
      <w:r w:rsidRPr="006B1055">
        <w:rPr>
          <w:rFonts w:ascii="Garamond" w:hAnsi="Garamond"/>
        </w:rPr>
        <w:t>party</w:t>
      </w:r>
      <w:r w:rsidRPr="006B1055">
        <w:rPr>
          <w:rFonts w:ascii="Garamond" w:hAnsi="Garamond"/>
          <w:spacing w:val="-6"/>
        </w:rPr>
        <w:t xml:space="preserve"> </w:t>
      </w:r>
      <w:r w:rsidRPr="006B1055">
        <w:rPr>
          <w:rFonts w:ascii="Garamond" w:hAnsi="Garamond"/>
        </w:rPr>
        <w:t>may</w:t>
      </w:r>
      <w:r w:rsidRPr="006B1055">
        <w:rPr>
          <w:rFonts w:ascii="Garamond" w:hAnsi="Garamond"/>
          <w:spacing w:val="-6"/>
        </w:rPr>
        <w:t xml:space="preserve"> </w:t>
      </w:r>
      <w:r w:rsidRPr="006B1055">
        <w:rPr>
          <w:rFonts w:ascii="Garamond" w:hAnsi="Garamond"/>
        </w:rPr>
        <w:t>appear at the hearing in person, by agent, or by attorney.</w:t>
      </w:r>
      <w:r w:rsidRPr="006B1055">
        <w:rPr>
          <w:rFonts w:ascii="Garamond" w:hAnsi="Garamond"/>
          <w:spacing w:val="-6"/>
        </w:rPr>
        <w:t xml:space="preserve"> </w:t>
      </w:r>
      <w:r w:rsidRPr="006B1055">
        <w:rPr>
          <w:rFonts w:ascii="Garamond" w:hAnsi="Garamond"/>
        </w:rPr>
        <w:t>Section</w:t>
      </w:r>
      <w:r w:rsidR="00E965E2" w:rsidRPr="006B1055">
        <w:rPr>
          <w:rFonts w:ascii="Garamond" w:hAnsi="Garamond"/>
        </w:rPr>
        <w:t xml:space="preserve"> </w:t>
      </w:r>
      <w:r w:rsidRPr="006B1055">
        <w:rPr>
          <w:rFonts w:ascii="Garamond" w:hAnsi="Garamond"/>
        </w:rPr>
        <w:t>23-168.02(2).</w:t>
      </w:r>
    </w:p>
    <w:p w14:paraId="2F6C1FD8" w14:textId="77777777" w:rsidR="000C7FE7" w:rsidRPr="006B1055" w:rsidRDefault="000C7FE7">
      <w:pPr>
        <w:pStyle w:val="BodyText"/>
        <w:spacing w:before="2"/>
        <w:rPr>
          <w:rFonts w:ascii="Garamond" w:hAnsi="Garamond"/>
        </w:rPr>
      </w:pPr>
    </w:p>
    <w:p w14:paraId="620E6C2C" w14:textId="77777777" w:rsidR="000C7FE7" w:rsidRPr="006B1055" w:rsidRDefault="0078211F">
      <w:pPr>
        <w:pStyle w:val="BodyText"/>
        <w:ind w:left="118" w:right="127"/>
        <w:jc w:val="both"/>
        <w:rPr>
          <w:rFonts w:ascii="Garamond" w:hAnsi="Garamond"/>
        </w:rPr>
      </w:pPr>
      <w:r w:rsidRPr="006B1055">
        <w:rPr>
          <w:rFonts w:ascii="Garamond" w:hAnsi="Garamond"/>
        </w:rPr>
        <w:t>The board of adjustment must, subject to such appropriate conditions and safeguards as may be established by the county board, have only the following powers:</w:t>
      </w:r>
    </w:p>
    <w:p w14:paraId="5E58B17E" w14:textId="77777777" w:rsidR="000C7FE7" w:rsidRPr="006B1055" w:rsidRDefault="000C7FE7">
      <w:pPr>
        <w:pStyle w:val="BodyText"/>
        <w:spacing w:before="2"/>
        <w:rPr>
          <w:rFonts w:ascii="Garamond" w:hAnsi="Garamond"/>
        </w:rPr>
      </w:pPr>
    </w:p>
    <w:p w14:paraId="0B9E22FE" w14:textId="77777777" w:rsidR="000C7FE7" w:rsidRPr="006B1055" w:rsidRDefault="0078211F">
      <w:pPr>
        <w:pStyle w:val="ListParagraph"/>
        <w:numPr>
          <w:ilvl w:val="0"/>
          <w:numId w:val="18"/>
        </w:numPr>
        <w:tabs>
          <w:tab w:val="left" w:pos="840"/>
        </w:tabs>
        <w:ind w:right="236" w:hanging="359"/>
        <w:jc w:val="both"/>
        <w:rPr>
          <w:rFonts w:ascii="Garamond" w:hAnsi="Garamond"/>
        </w:rPr>
      </w:pPr>
      <w:r w:rsidRPr="006B1055">
        <w:rPr>
          <w:rFonts w:ascii="Garamond" w:hAnsi="Garamond"/>
        </w:rPr>
        <w:t>To hear and decide appeals when it is alleged by the appellant that there is an error in any order, requirement,</w:t>
      </w:r>
      <w:r w:rsidRPr="006B1055">
        <w:rPr>
          <w:rFonts w:ascii="Garamond" w:hAnsi="Garamond"/>
          <w:spacing w:val="-4"/>
        </w:rPr>
        <w:t xml:space="preserve"> </w:t>
      </w:r>
      <w:r w:rsidRPr="006B1055">
        <w:rPr>
          <w:rFonts w:ascii="Garamond" w:hAnsi="Garamond"/>
        </w:rPr>
        <w:t>decision,</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refusal</w:t>
      </w:r>
      <w:r w:rsidRPr="006B1055">
        <w:rPr>
          <w:rFonts w:ascii="Garamond" w:hAnsi="Garamond"/>
          <w:spacing w:val="-3"/>
        </w:rPr>
        <w:t xml:space="preserve"> </w:t>
      </w:r>
      <w:r w:rsidRPr="006B1055">
        <w:rPr>
          <w:rFonts w:ascii="Garamond" w:hAnsi="Garamond"/>
        </w:rPr>
        <w:t>made</w:t>
      </w:r>
      <w:r w:rsidRPr="006B1055">
        <w:rPr>
          <w:rFonts w:ascii="Garamond" w:hAnsi="Garamond"/>
          <w:spacing w:val="-1"/>
        </w:rPr>
        <w:t xml:space="preserve"> </w:t>
      </w:r>
      <w:r w:rsidRPr="006B1055">
        <w:rPr>
          <w:rFonts w:ascii="Garamond" w:hAnsi="Garamond"/>
        </w:rPr>
        <w:t>by</w:t>
      </w:r>
      <w:r w:rsidRPr="006B1055">
        <w:rPr>
          <w:rFonts w:ascii="Garamond" w:hAnsi="Garamond"/>
          <w:spacing w:val="-4"/>
        </w:rPr>
        <w:t xml:space="preserve"> </w:t>
      </w:r>
      <w:r w:rsidRPr="006B1055">
        <w:rPr>
          <w:rFonts w:ascii="Garamond" w:hAnsi="Garamond"/>
        </w:rPr>
        <w:t>an</w:t>
      </w:r>
      <w:r w:rsidRPr="006B1055">
        <w:rPr>
          <w:rFonts w:ascii="Garamond" w:hAnsi="Garamond"/>
          <w:spacing w:val="-6"/>
        </w:rPr>
        <w:t xml:space="preserve"> </w:t>
      </w:r>
      <w:r w:rsidRPr="006B1055">
        <w:rPr>
          <w:rFonts w:ascii="Garamond" w:hAnsi="Garamond"/>
        </w:rPr>
        <w:t>administrative</w:t>
      </w:r>
      <w:r w:rsidRPr="006B1055">
        <w:rPr>
          <w:rFonts w:ascii="Garamond" w:hAnsi="Garamond"/>
          <w:spacing w:val="-1"/>
        </w:rPr>
        <w:t xml:space="preserve"> </w:t>
      </w:r>
      <w:r w:rsidRPr="006B1055">
        <w:rPr>
          <w:rFonts w:ascii="Garamond" w:hAnsi="Garamond"/>
        </w:rPr>
        <w:t>official or</w:t>
      </w:r>
      <w:r w:rsidRPr="006B1055">
        <w:rPr>
          <w:rFonts w:ascii="Garamond" w:hAnsi="Garamond"/>
          <w:spacing w:val="-3"/>
        </w:rPr>
        <w:t xml:space="preserve"> </w:t>
      </w:r>
      <w:r w:rsidRPr="006B1055">
        <w:rPr>
          <w:rFonts w:ascii="Garamond" w:hAnsi="Garamond"/>
        </w:rPr>
        <w:t>agency</w:t>
      </w:r>
      <w:r w:rsidRPr="006B1055">
        <w:rPr>
          <w:rFonts w:ascii="Garamond" w:hAnsi="Garamond"/>
          <w:spacing w:val="-4"/>
        </w:rPr>
        <w:t xml:space="preserve"> </w:t>
      </w:r>
      <w:r w:rsidRPr="006B1055">
        <w:rPr>
          <w:rFonts w:ascii="Garamond" w:hAnsi="Garamond"/>
        </w:rPr>
        <w:t>based</w:t>
      </w:r>
      <w:r w:rsidRPr="006B1055">
        <w:rPr>
          <w:rFonts w:ascii="Garamond" w:hAnsi="Garamond"/>
          <w:spacing w:val="1"/>
        </w:rPr>
        <w:t xml:space="preserve"> </w:t>
      </w:r>
      <w:r w:rsidRPr="006B1055">
        <w:rPr>
          <w:rFonts w:ascii="Garamond" w:hAnsi="Garamond"/>
        </w:rPr>
        <w:t>on</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made</w:t>
      </w:r>
      <w:r w:rsidRPr="006B1055">
        <w:rPr>
          <w:rFonts w:ascii="Garamond" w:hAnsi="Garamond"/>
          <w:spacing w:val="-3"/>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the enforcement of any zoning regulation or any regulation relating to the location or soundness of structures. The board of adjustment has no authority to hear and decide appeals regarding conditional use permits or special exceptions which may be granted pursuant to</w:t>
      </w:r>
      <w:r w:rsidRPr="006B1055">
        <w:rPr>
          <w:rFonts w:ascii="Garamond" w:hAnsi="Garamond"/>
          <w:spacing w:val="-19"/>
        </w:rPr>
        <w:t xml:space="preserve"> </w:t>
      </w:r>
      <w:r w:rsidRPr="006B1055">
        <w:rPr>
          <w:rFonts w:ascii="Garamond" w:hAnsi="Garamond"/>
        </w:rPr>
        <w:t>section23-</w:t>
      </w:r>
      <w:proofErr w:type="gramStart"/>
      <w:r w:rsidRPr="006B1055">
        <w:rPr>
          <w:rFonts w:ascii="Garamond" w:hAnsi="Garamond"/>
        </w:rPr>
        <w:t>114.01;</w:t>
      </w:r>
      <w:proofErr w:type="gramEnd"/>
    </w:p>
    <w:p w14:paraId="4CB1132F" w14:textId="77777777" w:rsidR="000C7FE7" w:rsidRPr="006B1055" w:rsidRDefault="0078211F">
      <w:pPr>
        <w:pStyle w:val="ListParagraph"/>
        <w:numPr>
          <w:ilvl w:val="0"/>
          <w:numId w:val="18"/>
        </w:numPr>
        <w:tabs>
          <w:tab w:val="left" w:pos="840"/>
        </w:tabs>
        <w:spacing w:before="1"/>
        <w:ind w:left="839" w:right="187"/>
        <w:jc w:val="both"/>
        <w:rPr>
          <w:rFonts w:ascii="Garamond" w:hAnsi="Garamond"/>
        </w:rPr>
      </w:pPr>
      <w:r w:rsidRPr="006B1055">
        <w:rPr>
          <w:rFonts w:ascii="Garamond" w:hAnsi="Garamond"/>
        </w:rPr>
        <w:t>To hear and decide, in accordance with the provisions of any regulation, requests for interpretation of any map;</w:t>
      </w:r>
      <w:r w:rsidRPr="006B1055">
        <w:rPr>
          <w:rFonts w:ascii="Garamond" w:hAnsi="Garamond"/>
          <w:spacing w:val="-8"/>
        </w:rPr>
        <w:t xml:space="preserve"> </w:t>
      </w:r>
      <w:r w:rsidRPr="006B1055">
        <w:rPr>
          <w:rFonts w:ascii="Garamond" w:hAnsi="Garamond"/>
        </w:rPr>
        <w:t>and</w:t>
      </w:r>
    </w:p>
    <w:p w14:paraId="4039D2A8" w14:textId="77777777" w:rsidR="000C7FE7" w:rsidRPr="006B1055" w:rsidRDefault="0078211F">
      <w:pPr>
        <w:pStyle w:val="ListParagraph"/>
        <w:numPr>
          <w:ilvl w:val="0"/>
          <w:numId w:val="18"/>
        </w:numPr>
        <w:tabs>
          <w:tab w:val="left" w:pos="840"/>
        </w:tabs>
        <w:ind w:left="839" w:right="110"/>
        <w:jc w:val="both"/>
        <w:rPr>
          <w:rFonts w:ascii="Garamond" w:hAnsi="Garamond"/>
        </w:rPr>
      </w:pPr>
      <w:r w:rsidRPr="006B1055">
        <w:rPr>
          <w:rFonts w:ascii="Garamond" w:hAnsi="Garamond"/>
        </w:rPr>
        <w:t>When by reason of exceptional narrowness, shallowness, or shape of a specific piece of property at the time of the adoption of the zoning regulations, or by reason of exceptional topographic conditions or other</w:t>
      </w:r>
      <w:r w:rsidRPr="006B1055">
        <w:rPr>
          <w:rFonts w:ascii="Garamond" w:hAnsi="Garamond"/>
          <w:spacing w:val="-11"/>
        </w:rPr>
        <w:t xml:space="preserve"> </w:t>
      </w:r>
      <w:r w:rsidRPr="006B1055">
        <w:rPr>
          <w:rFonts w:ascii="Garamond" w:hAnsi="Garamond"/>
        </w:rPr>
        <w:t>extraordinary</w:t>
      </w:r>
      <w:r w:rsidRPr="006B1055">
        <w:rPr>
          <w:rFonts w:ascii="Garamond" w:hAnsi="Garamond"/>
          <w:spacing w:val="-12"/>
        </w:rPr>
        <w:t xml:space="preserve"> </w:t>
      </w:r>
      <w:r w:rsidRPr="006B1055">
        <w:rPr>
          <w:rFonts w:ascii="Garamond" w:hAnsi="Garamond"/>
        </w:rPr>
        <w:t>and</w:t>
      </w:r>
      <w:r w:rsidRPr="006B1055">
        <w:rPr>
          <w:rFonts w:ascii="Garamond" w:hAnsi="Garamond"/>
          <w:spacing w:val="-14"/>
        </w:rPr>
        <w:t xml:space="preserve"> </w:t>
      </w:r>
      <w:r w:rsidRPr="006B1055">
        <w:rPr>
          <w:rFonts w:ascii="Garamond" w:hAnsi="Garamond"/>
        </w:rPr>
        <w:t>exceptional</w:t>
      </w:r>
      <w:r w:rsidRPr="006B1055">
        <w:rPr>
          <w:rFonts w:ascii="Garamond" w:hAnsi="Garamond"/>
          <w:spacing w:val="-11"/>
        </w:rPr>
        <w:t xml:space="preserve"> </w:t>
      </w:r>
      <w:r w:rsidRPr="006B1055">
        <w:rPr>
          <w:rFonts w:ascii="Garamond" w:hAnsi="Garamond"/>
        </w:rPr>
        <w:t>situation</w:t>
      </w:r>
      <w:r w:rsidRPr="006B1055">
        <w:rPr>
          <w:rFonts w:ascii="Garamond" w:hAnsi="Garamond"/>
          <w:spacing w:val="-12"/>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condition</w:t>
      </w:r>
      <w:r w:rsidRPr="006B1055">
        <w:rPr>
          <w:rFonts w:ascii="Garamond" w:hAnsi="Garamond"/>
          <w:spacing w:val="-12"/>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such</w:t>
      </w:r>
      <w:r w:rsidRPr="006B1055">
        <w:rPr>
          <w:rFonts w:ascii="Garamond" w:hAnsi="Garamond"/>
          <w:spacing w:val="-12"/>
        </w:rPr>
        <w:t xml:space="preserve"> </w:t>
      </w:r>
      <w:r w:rsidRPr="006B1055">
        <w:rPr>
          <w:rFonts w:ascii="Garamond" w:hAnsi="Garamond"/>
        </w:rPr>
        <w:t>piece</w:t>
      </w:r>
      <w:r w:rsidRPr="006B1055">
        <w:rPr>
          <w:rFonts w:ascii="Garamond" w:hAnsi="Garamond"/>
          <w:spacing w:val="-12"/>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property,</w:t>
      </w:r>
      <w:r w:rsidRPr="006B1055">
        <w:rPr>
          <w:rFonts w:ascii="Garamond" w:hAnsi="Garamond"/>
          <w:spacing w:val="-12"/>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strict</w:t>
      </w:r>
      <w:r w:rsidRPr="006B1055">
        <w:rPr>
          <w:rFonts w:ascii="Garamond" w:hAnsi="Garamond"/>
          <w:spacing w:val="-11"/>
        </w:rPr>
        <w:t xml:space="preserve"> </w:t>
      </w:r>
      <w:r w:rsidRPr="006B1055">
        <w:rPr>
          <w:rFonts w:ascii="Garamond" w:hAnsi="Garamond"/>
        </w:rPr>
        <w:t>application of any enacted regulation under sections 23-114 to 23-114.05, 23-168.01 to 23-168.04, 23- 172 to 23- 174, 23-174.02, 23-373, and 23-376 would result in peculiar and exceptional practical difficulties to, or exceptional</w:t>
      </w:r>
      <w:r w:rsidRPr="006B1055">
        <w:rPr>
          <w:rFonts w:ascii="Garamond" w:hAnsi="Garamond"/>
          <w:spacing w:val="-4"/>
        </w:rPr>
        <w:t xml:space="preserve"> </w:t>
      </w:r>
      <w:r w:rsidRPr="006B1055">
        <w:rPr>
          <w:rFonts w:ascii="Garamond" w:hAnsi="Garamond"/>
        </w:rPr>
        <w:t>and</w:t>
      </w:r>
      <w:r w:rsidRPr="006B1055">
        <w:rPr>
          <w:rFonts w:ascii="Garamond" w:hAnsi="Garamond"/>
          <w:spacing w:val="-5"/>
        </w:rPr>
        <w:t xml:space="preserve"> </w:t>
      </w:r>
      <w:r w:rsidRPr="006B1055">
        <w:rPr>
          <w:rFonts w:ascii="Garamond" w:hAnsi="Garamond"/>
        </w:rPr>
        <w:t>undue</w:t>
      </w:r>
      <w:r w:rsidRPr="006B1055">
        <w:rPr>
          <w:rFonts w:ascii="Garamond" w:hAnsi="Garamond"/>
          <w:spacing w:val="-2"/>
        </w:rPr>
        <w:t xml:space="preserve"> </w:t>
      </w:r>
      <w:r w:rsidRPr="006B1055">
        <w:rPr>
          <w:rFonts w:ascii="Garamond" w:hAnsi="Garamond"/>
        </w:rPr>
        <w:t>hardships</w:t>
      </w:r>
      <w:r w:rsidRPr="006B1055">
        <w:rPr>
          <w:rFonts w:ascii="Garamond" w:hAnsi="Garamond"/>
          <w:spacing w:val="-2"/>
        </w:rPr>
        <w:t xml:space="preserve"> </w:t>
      </w:r>
      <w:r w:rsidRPr="006B1055">
        <w:rPr>
          <w:rFonts w:ascii="Garamond" w:hAnsi="Garamond"/>
        </w:rPr>
        <w:t>upon</w:t>
      </w:r>
      <w:r w:rsidRPr="006B1055">
        <w:rPr>
          <w:rFonts w:ascii="Garamond" w:hAnsi="Garamond"/>
          <w:spacing w:val="-5"/>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owner</w:t>
      </w:r>
      <w:r w:rsidRPr="006B1055">
        <w:rPr>
          <w:rFonts w:ascii="Garamond" w:hAnsi="Garamond"/>
          <w:spacing w:val="-1"/>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such</w:t>
      </w:r>
      <w:r w:rsidRPr="006B1055">
        <w:rPr>
          <w:rFonts w:ascii="Garamond" w:hAnsi="Garamond"/>
          <w:spacing w:val="-5"/>
        </w:rPr>
        <w:t xml:space="preserve"> </w:t>
      </w:r>
      <w:r w:rsidRPr="006B1055">
        <w:rPr>
          <w:rFonts w:ascii="Garamond" w:hAnsi="Garamond"/>
        </w:rPr>
        <w:t>property,</w:t>
      </w:r>
      <w:r w:rsidRPr="006B1055">
        <w:rPr>
          <w:rFonts w:ascii="Garamond" w:hAnsi="Garamond"/>
          <w:spacing w:val="-7"/>
        </w:rPr>
        <w:t xml:space="preserve"> </w:t>
      </w:r>
      <w:r w:rsidRPr="006B1055">
        <w:rPr>
          <w:rFonts w:ascii="Garamond" w:hAnsi="Garamond"/>
        </w:rPr>
        <w:t>to</w:t>
      </w:r>
      <w:r w:rsidRPr="006B1055">
        <w:rPr>
          <w:rFonts w:ascii="Garamond" w:hAnsi="Garamond"/>
          <w:spacing w:val="-5"/>
        </w:rPr>
        <w:t xml:space="preserve"> </w:t>
      </w:r>
      <w:r w:rsidRPr="006B1055">
        <w:rPr>
          <w:rFonts w:ascii="Garamond" w:hAnsi="Garamond"/>
        </w:rPr>
        <w:t>authorize,</w:t>
      </w:r>
      <w:r w:rsidRPr="006B1055">
        <w:rPr>
          <w:rFonts w:ascii="Garamond" w:hAnsi="Garamond"/>
          <w:spacing w:val="-5"/>
        </w:rPr>
        <w:t xml:space="preserve"> </w:t>
      </w:r>
      <w:r w:rsidRPr="006B1055">
        <w:rPr>
          <w:rFonts w:ascii="Garamond" w:hAnsi="Garamond"/>
        </w:rPr>
        <w:t>upon</w:t>
      </w:r>
      <w:r w:rsidRPr="006B1055">
        <w:rPr>
          <w:rFonts w:ascii="Garamond" w:hAnsi="Garamond"/>
          <w:spacing w:val="-5"/>
        </w:rPr>
        <w:t xml:space="preserve"> </w:t>
      </w:r>
      <w:r w:rsidRPr="006B1055">
        <w:rPr>
          <w:rFonts w:ascii="Garamond" w:hAnsi="Garamond"/>
        </w:rPr>
        <w:t>an</w:t>
      </w:r>
      <w:r w:rsidRPr="006B1055">
        <w:rPr>
          <w:rFonts w:ascii="Garamond" w:hAnsi="Garamond"/>
          <w:spacing w:val="-5"/>
        </w:rPr>
        <w:t xml:space="preserve"> </w:t>
      </w:r>
      <w:r w:rsidRPr="006B1055">
        <w:rPr>
          <w:rFonts w:ascii="Garamond" w:hAnsi="Garamond"/>
        </w:rPr>
        <w:t>appeal</w:t>
      </w:r>
      <w:r w:rsidRPr="006B1055">
        <w:rPr>
          <w:rFonts w:ascii="Garamond" w:hAnsi="Garamond"/>
          <w:spacing w:val="-4"/>
        </w:rPr>
        <w:t xml:space="preserve"> </w:t>
      </w:r>
      <w:r w:rsidRPr="006B1055">
        <w:rPr>
          <w:rFonts w:ascii="Garamond" w:hAnsi="Garamond"/>
        </w:rPr>
        <w:t>relating to the property, a variance from such strict application so as to relieve such difficulties or har</w:t>
      </w:r>
      <w:r w:rsidRPr="006B1055">
        <w:rPr>
          <w:rFonts w:ascii="Garamond" w:hAnsi="Garamond"/>
        </w:rPr>
        <w:t>dship, if such relief may be granted without substantial detriment to the public good and without substantially impairing</w:t>
      </w:r>
      <w:r w:rsidRPr="006B1055">
        <w:rPr>
          <w:rFonts w:ascii="Garamond" w:hAnsi="Garamond"/>
          <w:spacing w:val="-6"/>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intent</w:t>
      </w:r>
      <w:r w:rsidRPr="006B1055">
        <w:rPr>
          <w:rFonts w:ascii="Garamond" w:hAnsi="Garamond"/>
          <w:spacing w:val="-7"/>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purpose</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zoning</w:t>
      </w:r>
      <w:r w:rsidRPr="006B1055">
        <w:rPr>
          <w:rFonts w:ascii="Garamond" w:hAnsi="Garamond"/>
          <w:spacing w:val="-8"/>
        </w:rPr>
        <w:t xml:space="preserve"> </w:t>
      </w:r>
      <w:r w:rsidRPr="006B1055">
        <w:rPr>
          <w:rFonts w:ascii="Garamond" w:hAnsi="Garamond"/>
        </w:rPr>
        <w:t>regulations,</w:t>
      </w:r>
      <w:r w:rsidRPr="006B1055">
        <w:rPr>
          <w:rFonts w:ascii="Garamond" w:hAnsi="Garamond"/>
          <w:spacing w:val="-6"/>
        </w:rPr>
        <w:t xml:space="preserve"> </w:t>
      </w:r>
      <w:r w:rsidRPr="006B1055">
        <w:rPr>
          <w:rFonts w:ascii="Garamond" w:hAnsi="Garamond"/>
        </w:rPr>
        <w:t>but</w:t>
      </w:r>
      <w:r w:rsidRPr="006B1055">
        <w:rPr>
          <w:rFonts w:ascii="Garamond" w:hAnsi="Garamond"/>
          <w:spacing w:val="-5"/>
        </w:rPr>
        <w:t xml:space="preserve"> </w:t>
      </w:r>
      <w:r w:rsidRPr="006B1055">
        <w:rPr>
          <w:rFonts w:ascii="Garamond" w:hAnsi="Garamond"/>
        </w:rPr>
        <w:t>no</w:t>
      </w:r>
      <w:r w:rsidRPr="006B1055">
        <w:rPr>
          <w:rFonts w:ascii="Garamond" w:hAnsi="Garamond"/>
          <w:spacing w:val="-9"/>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variance</w:t>
      </w:r>
      <w:r w:rsidRPr="006B1055">
        <w:rPr>
          <w:rFonts w:ascii="Garamond" w:hAnsi="Garamond"/>
          <w:spacing w:val="-11"/>
        </w:rPr>
        <w:t xml:space="preserve"> </w:t>
      </w:r>
      <w:r w:rsidRPr="006B1055">
        <w:rPr>
          <w:rFonts w:ascii="Garamond" w:hAnsi="Garamond"/>
        </w:rPr>
        <w:t>is</w:t>
      </w:r>
      <w:r w:rsidRPr="006B1055">
        <w:rPr>
          <w:rFonts w:ascii="Garamond" w:hAnsi="Garamond"/>
          <w:spacing w:val="-13"/>
        </w:rPr>
        <w:t xml:space="preserve"> </w:t>
      </w:r>
      <w:r w:rsidRPr="006B1055">
        <w:rPr>
          <w:rFonts w:ascii="Garamond" w:hAnsi="Garamond"/>
        </w:rPr>
        <w:t>authorized</w:t>
      </w:r>
      <w:r w:rsidRPr="006B1055">
        <w:rPr>
          <w:rFonts w:ascii="Garamond" w:hAnsi="Garamond"/>
          <w:spacing w:val="-9"/>
        </w:rPr>
        <w:t xml:space="preserve"> </w:t>
      </w:r>
      <w:r w:rsidRPr="006B1055">
        <w:rPr>
          <w:rFonts w:ascii="Garamond" w:hAnsi="Garamond"/>
        </w:rPr>
        <w:t>unless</w:t>
      </w:r>
      <w:r w:rsidRPr="006B1055">
        <w:rPr>
          <w:rFonts w:ascii="Garamond" w:hAnsi="Garamond"/>
          <w:spacing w:val="-10"/>
        </w:rPr>
        <w:t xml:space="preserve"> </w:t>
      </w:r>
      <w:r w:rsidRPr="006B1055">
        <w:rPr>
          <w:rFonts w:ascii="Garamond" w:hAnsi="Garamond"/>
        </w:rPr>
        <w:t>the board</w:t>
      </w:r>
      <w:r w:rsidRPr="006B1055">
        <w:rPr>
          <w:rFonts w:ascii="Garamond" w:hAnsi="Garamond"/>
          <w:spacing w:val="-14"/>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adjustment</w:t>
      </w:r>
      <w:r w:rsidRPr="006B1055">
        <w:rPr>
          <w:rFonts w:ascii="Garamond" w:hAnsi="Garamond"/>
          <w:spacing w:val="-13"/>
        </w:rPr>
        <w:t xml:space="preserve"> </w:t>
      </w:r>
      <w:r w:rsidRPr="006B1055">
        <w:rPr>
          <w:rFonts w:ascii="Garamond" w:hAnsi="Garamond"/>
        </w:rPr>
        <w:t>finds</w:t>
      </w:r>
      <w:r w:rsidRPr="006B1055">
        <w:rPr>
          <w:rFonts w:ascii="Garamond" w:hAnsi="Garamond"/>
          <w:spacing w:val="-14"/>
        </w:rPr>
        <w:t xml:space="preserve"> </w:t>
      </w:r>
      <w:r w:rsidRPr="006B1055">
        <w:rPr>
          <w:rFonts w:ascii="Garamond" w:hAnsi="Garamond"/>
        </w:rPr>
        <w:t>that:</w:t>
      </w:r>
      <w:r w:rsidRPr="006B1055">
        <w:rPr>
          <w:rFonts w:ascii="Garamond" w:hAnsi="Garamond"/>
          <w:spacing w:val="-16"/>
        </w:rPr>
        <w:t xml:space="preserve"> </w:t>
      </w:r>
      <w:r w:rsidRPr="006B1055">
        <w:rPr>
          <w:rFonts w:ascii="Garamond" w:hAnsi="Garamond"/>
        </w:rPr>
        <w:t>(</w:t>
      </w:r>
      <w:proofErr w:type="spellStart"/>
      <w:r w:rsidRPr="006B1055">
        <w:rPr>
          <w:rFonts w:ascii="Garamond" w:hAnsi="Garamond"/>
        </w:rPr>
        <w:t>i</w:t>
      </w:r>
      <w:proofErr w:type="spellEnd"/>
      <w:r w:rsidRPr="006B1055">
        <w:rPr>
          <w:rFonts w:ascii="Garamond" w:hAnsi="Garamond"/>
        </w:rPr>
        <w:t>)</w:t>
      </w:r>
      <w:r w:rsidRPr="006B1055">
        <w:rPr>
          <w:rFonts w:ascii="Garamond" w:hAnsi="Garamond"/>
          <w:spacing w:val="-13"/>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strict</w:t>
      </w:r>
      <w:r w:rsidRPr="006B1055">
        <w:rPr>
          <w:rFonts w:ascii="Garamond" w:hAnsi="Garamond"/>
          <w:spacing w:val="-11"/>
        </w:rPr>
        <w:t xml:space="preserve"> </w:t>
      </w:r>
      <w:r w:rsidRPr="006B1055">
        <w:rPr>
          <w:rFonts w:ascii="Garamond" w:hAnsi="Garamond"/>
        </w:rPr>
        <w:t>application</w:t>
      </w:r>
      <w:r w:rsidRPr="006B1055">
        <w:rPr>
          <w:rFonts w:ascii="Garamond" w:hAnsi="Garamond"/>
          <w:spacing w:val="-14"/>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the</w:t>
      </w:r>
      <w:r w:rsidRPr="006B1055">
        <w:rPr>
          <w:rFonts w:ascii="Garamond" w:hAnsi="Garamond"/>
          <w:spacing w:val="-12"/>
        </w:rPr>
        <w:t xml:space="preserve"> </w:t>
      </w:r>
      <w:r w:rsidRPr="006B1055">
        <w:rPr>
          <w:rFonts w:ascii="Garamond" w:hAnsi="Garamond"/>
        </w:rPr>
        <w:t>resolution</w:t>
      </w:r>
      <w:r w:rsidRPr="006B1055">
        <w:rPr>
          <w:rFonts w:ascii="Garamond" w:hAnsi="Garamond"/>
          <w:spacing w:val="-12"/>
        </w:rPr>
        <w:t xml:space="preserve"> </w:t>
      </w:r>
      <w:r w:rsidRPr="006B1055">
        <w:rPr>
          <w:rFonts w:ascii="Garamond" w:hAnsi="Garamond"/>
        </w:rPr>
        <w:t>would</w:t>
      </w:r>
      <w:r w:rsidRPr="006B1055">
        <w:rPr>
          <w:rFonts w:ascii="Garamond" w:hAnsi="Garamond"/>
          <w:spacing w:val="-12"/>
        </w:rPr>
        <w:t xml:space="preserve"> </w:t>
      </w:r>
      <w:r w:rsidRPr="006B1055">
        <w:rPr>
          <w:rFonts w:ascii="Garamond" w:hAnsi="Garamond"/>
        </w:rPr>
        <w:t>produce</w:t>
      </w:r>
      <w:r w:rsidRPr="006B1055">
        <w:rPr>
          <w:rFonts w:ascii="Garamond" w:hAnsi="Garamond"/>
          <w:spacing w:val="-11"/>
        </w:rPr>
        <w:t xml:space="preserve"> </w:t>
      </w:r>
      <w:r w:rsidRPr="006B1055">
        <w:rPr>
          <w:rFonts w:ascii="Garamond" w:hAnsi="Garamond"/>
        </w:rPr>
        <w:t>undue</w:t>
      </w:r>
      <w:r w:rsidRPr="006B1055">
        <w:rPr>
          <w:rFonts w:ascii="Garamond" w:hAnsi="Garamond"/>
          <w:spacing w:val="-12"/>
        </w:rPr>
        <w:t xml:space="preserve"> </w:t>
      </w:r>
      <w:r w:rsidRPr="006B1055">
        <w:rPr>
          <w:rFonts w:ascii="Garamond" w:hAnsi="Garamond"/>
        </w:rPr>
        <w:t>hardship;</w:t>
      </w:r>
    </w:p>
    <w:p w14:paraId="0553560B" w14:textId="5484C978" w:rsidR="000C7FE7" w:rsidRPr="006B1055" w:rsidRDefault="0078211F">
      <w:pPr>
        <w:pStyle w:val="BodyText"/>
        <w:spacing w:before="3"/>
        <w:ind w:left="838" w:right="110" w:firstLine="1"/>
        <w:jc w:val="both"/>
        <w:rPr>
          <w:rFonts w:ascii="Garamond" w:hAnsi="Garamond"/>
        </w:rPr>
      </w:pPr>
      <w:r w:rsidRPr="006B1055">
        <w:rPr>
          <w:rFonts w:ascii="Garamond" w:hAnsi="Garamond"/>
        </w:rPr>
        <w:t>(ii) such hardship is not shared generally by other properties in the same zoning district and the same vicinity; (iii) the authorization of such variance will not be of substantial detriment to adjacent property and</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character</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district</w:t>
      </w:r>
      <w:r w:rsidRPr="006B1055">
        <w:rPr>
          <w:rFonts w:ascii="Garamond" w:hAnsi="Garamond"/>
          <w:spacing w:val="-3"/>
        </w:rPr>
        <w:t xml:space="preserve"> </w:t>
      </w:r>
      <w:r w:rsidRPr="006B1055">
        <w:rPr>
          <w:rFonts w:ascii="Garamond" w:hAnsi="Garamond"/>
        </w:rPr>
        <w:t>will</w:t>
      </w:r>
      <w:r w:rsidRPr="006B1055">
        <w:rPr>
          <w:rFonts w:ascii="Garamond" w:hAnsi="Garamond"/>
          <w:spacing w:val="-5"/>
        </w:rPr>
        <w:t xml:space="preserve"> </w:t>
      </w:r>
      <w:r w:rsidRPr="006B1055">
        <w:rPr>
          <w:rFonts w:ascii="Garamond" w:hAnsi="Garamond"/>
        </w:rPr>
        <w:t>not</w:t>
      </w:r>
      <w:r w:rsidRPr="006B1055">
        <w:rPr>
          <w:rFonts w:ascii="Garamond" w:hAnsi="Garamond"/>
          <w:spacing w:val="-3"/>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changed</w:t>
      </w:r>
      <w:r w:rsidRPr="006B1055">
        <w:rPr>
          <w:rFonts w:ascii="Garamond" w:hAnsi="Garamond"/>
          <w:spacing w:val="-6"/>
        </w:rPr>
        <w:t xml:space="preserve"> </w:t>
      </w:r>
      <w:r w:rsidRPr="006B1055">
        <w:rPr>
          <w:rFonts w:ascii="Garamond" w:hAnsi="Garamond"/>
        </w:rPr>
        <w:t>by</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granting</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variance;</w:t>
      </w:r>
      <w:r w:rsidRPr="006B1055">
        <w:rPr>
          <w:rFonts w:ascii="Garamond" w:hAnsi="Garamond"/>
          <w:spacing w:val="-8"/>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(iv)</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granting of such variance is based upon reasons of demonstrable and exceptional hardship as distinguished from variations for purposes of convenience, profit or caprice.</w:t>
      </w:r>
      <w:r w:rsidRPr="006B1055">
        <w:rPr>
          <w:rFonts w:ascii="Garamond" w:hAnsi="Garamond"/>
          <w:spacing w:val="4"/>
        </w:rPr>
        <w:t xml:space="preserve"> </w:t>
      </w:r>
      <w:r w:rsidRPr="006B1055">
        <w:rPr>
          <w:rFonts w:ascii="Garamond" w:hAnsi="Garamond"/>
        </w:rPr>
        <w:t>Section</w:t>
      </w:r>
      <w:r w:rsidR="00E965E2" w:rsidRPr="006B1055">
        <w:rPr>
          <w:rFonts w:ascii="Garamond" w:hAnsi="Garamond"/>
        </w:rPr>
        <w:t xml:space="preserve"> </w:t>
      </w:r>
      <w:r w:rsidRPr="006B1055">
        <w:rPr>
          <w:rFonts w:ascii="Garamond" w:hAnsi="Garamond"/>
        </w:rPr>
        <w:t>23-168.03(1).</w:t>
      </w:r>
    </w:p>
    <w:p w14:paraId="6918A3C2" w14:textId="77777777" w:rsidR="000C7FE7" w:rsidRPr="006B1055" w:rsidRDefault="0078211F">
      <w:pPr>
        <w:pStyle w:val="BodyText"/>
        <w:spacing w:before="90"/>
        <w:ind w:left="118" w:right="105"/>
        <w:jc w:val="both"/>
        <w:rPr>
          <w:rFonts w:ascii="Garamond" w:hAnsi="Garamond"/>
        </w:rPr>
      </w:pPr>
      <w:r w:rsidRPr="006B1055">
        <w:rPr>
          <w:rFonts w:ascii="Garamond" w:hAnsi="Garamond"/>
        </w:rPr>
        <w:t>No variance is authorized unless the board finds that the condition or situation of the property concerned or the intended use of the property is not of so general or recurring a nature as to make reasonably practicable the formulation of a general regulation to be adopted as an amendment to the zoning regulations. Section 23- 168.03(2).</w:t>
      </w:r>
    </w:p>
    <w:p w14:paraId="075AA5F3" w14:textId="77777777" w:rsidR="000C7FE7" w:rsidRPr="006B1055" w:rsidRDefault="0078211F">
      <w:pPr>
        <w:pStyle w:val="BodyText"/>
        <w:spacing w:before="71"/>
        <w:ind w:left="118" w:right="110" w:firstLine="1"/>
        <w:jc w:val="both"/>
        <w:rPr>
          <w:rFonts w:ascii="Garamond" w:hAnsi="Garamond"/>
        </w:rPr>
      </w:pPr>
      <w:r w:rsidRPr="006B1055">
        <w:rPr>
          <w:rFonts w:ascii="Garamond" w:hAnsi="Garamond"/>
        </w:rPr>
        <w:t>In</w:t>
      </w:r>
      <w:r w:rsidRPr="006B1055">
        <w:rPr>
          <w:rFonts w:ascii="Garamond" w:hAnsi="Garamond"/>
          <w:spacing w:val="-6"/>
        </w:rPr>
        <w:t xml:space="preserve"> </w:t>
      </w:r>
      <w:r w:rsidRPr="006B1055">
        <w:rPr>
          <w:rFonts w:ascii="Garamond" w:hAnsi="Garamond"/>
        </w:rPr>
        <w:t>exercising</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powers</w:t>
      </w:r>
      <w:r w:rsidRPr="006B1055">
        <w:rPr>
          <w:rFonts w:ascii="Garamond" w:hAnsi="Garamond"/>
          <w:spacing w:val="-8"/>
        </w:rPr>
        <w:t xml:space="preserve"> </w:t>
      </w:r>
      <w:r w:rsidRPr="006B1055">
        <w:rPr>
          <w:rFonts w:ascii="Garamond" w:hAnsi="Garamond"/>
        </w:rPr>
        <w:t>granted</w:t>
      </w:r>
      <w:r w:rsidRPr="006B1055">
        <w:rPr>
          <w:rFonts w:ascii="Garamond" w:hAnsi="Garamond"/>
          <w:spacing w:val="-11"/>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section,</w:t>
      </w:r>
      <w:r w:rsidRPr="006B1055">
        <w:rPr>
          <w:rFonts w:ascii="Garamond" w:hAnsi="Garamond"/>
          <w:spacing w:val="-1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board</w:t>
      </w:r>
      <w:r w:rsidRPr="006B1055">
        <w:rPr>
          <w:rFonts w:ascii="Garamond" w:hAnsi="Garamond"/>
          <w:spacing w:val="-8"/>
        </w:rPr>
        <w:t xml:space="preserve"> </w:t>
      </w:r>
      <w:r w:rsidRPr="006B1055">
        <w:rPr>
          <w:rFonts w:ascii="Garamond" w:hAnsi="Garamond"/>
        </w:rPr>
        <w:t>may,</w:t>
      </w:r>
      <w:r w:rsidRPr="006B1055">
        <w:rPr>
          <w:rFonts w:ascii="Garamond" w:hAnsi="Garamond"/>
          <w:spacing w:val="-6"/>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conformity</w:t>
      </w:r>
      <w:r w:rsidRPr="006B1055">
        <w:rPr>
          <w:rFonts w:ascii="Garamond" w:hAnsi="Garamond"/>
          <w:spacing w:val="-6"/>
        </w:rPr>
        <w:t xml:space="preserve"> </w:t>
      </w:r>
      <w:r w:rsidRPr="006B1055">
        <w:rPr>
          <w:rFonts w:ascii="Garamond" w:hAnsi="Garamond"/>
        </w:rPr>
        <w:t>with</w:t>
      </w:r>
      <w:r w:rsidRPr="006B1055">
        <w:rPr>
          <w:rFonts w:ascii="Garamond" w:hAnsi="Garamond"/>
          <w:spacing w:val="-1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provisions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sections</w:t>
      </w:r>
      <w:r w:rsidRPr="006B1055">
        <w:rPr>
          <w:rFonts w:ascii="Garamond" w:hAnsi="Garamond"/>
          <w:spacing w:val="-6"/>
        </w:rPr>
        <w:t xml:space="preserve"> </w:t>
      </w:r>
      <w:r w:rsidRPr="006B1055">
        <w:rPr>
          <w:rFonts w:ascii="Garamond" w:hAnsi="Garamond"/>
        </w:rPr>
        <w:t>23- 114 to 23-114.05, 23-168.01 to 23-168.04, 23-172 to 23-174, 23-174.02, 23-373, and 23-376, reverse or</w:t>
      </w:r>
      <w:r w:rsidRPr="006B1055">
        <w:rPr>
          <w:rFonts w:ascii="Garamond" w:hAnsi="Garamond"/>
          <w:spacing w:val="-38"/>
        </w:rPr>
        <w:t xml:space="preserve"> </w:t>
      </w:r>
      <w:r w:rsidRPr="006B1055">
        <w:rPr>
          <w:rFonts w:ascii="Garamond" w:hAnsi="Garamond"/>
        </w:rPr>
        <w:t>affirm,</w:t>
      </w:r>
    </w:p>
    <w:p w14:paraId="3B9D1A4B" w14:textId="77777777" w:rsidR="000C7FE7" w:rsidRPr="006B1055" w:rsidRDefault="0078211F">
      <w:pPr>
        <w:pStyle w:val="BodyText"/>
        <w:spacing w:before="1"/>
        <w:ind w:left="115" w:right="109"/>
        <w:jc w:val="both"/>
        <w:rPr>
          <w:rFonts w:ascii="Garamond" w:hAnsi="Garamond"/>
        </w:rPr>
      </w:pPr>
      <w:r w:rsidRPr="006B1055">
        <w:rPr>
          <w:rFonts w:ascii="Garamond" w:hAnsi="Garamond"/>
        </w:rPr>
        <w:t>wholly</w:t>
      </w:r>
      <w:r w:rsidRPr="006B1055">
        <w:rPr>
          <w:rFonts w:ascii="Garamond" w:hAnsi="Garamond"/>
          <w:spacing w:val="-7"/>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partly,</w:t>
      </w:r>
      <w:r w:rsidRPr="006B1055">
        <w:rPr>
          <w:rFonts w:ascii="Garamond" w:hAnsi="Garamond"/>
          <w:spacing w:val="-8"/>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may</w:t>
      </w:r>
      <w:r w:rsidRPr="006B1055">
        <w:rPr>
          <w:rFonts w:ascii="Garamond" w:hAnsi="Garamond"/>
          <w:spacing w:val="-10"/>
        </w:rPr>
        <w:t xml:space="preserve"> </w:t>
      </w:r>
      <w:r w:rsidRPr="006B1055">
        <w:rPr>
          <w:rFonts w:ascii="Garamond" w:hAnsi="Garamond"/>
        </w:rPr>
        <w:t>modify</w:t>
      </w:r>
      <w:r w:rsidRPr="006B1055">
        <w:rPr>
          <w:rFonts w:ascii="Garamond" w:hAnsi="Garamond"/>
          <w:spacing w:val="-10"/>
        </w:rPr>
        <w:t xml:space="preserve"> </w:t>
      </w:r>
      <w:r w:rsidRPr="006B1055">
        <w:rPr>
          <w:rFonts w:ascii="Garamond" w:hAnsi="Garamond"/>
        </w:rPr>
        <w:t>the</w:t>
      </w:r>
      <w:r w:rsidRPr="006B1055">
        <w:rPr>
          <w:rFonts w:ascii="Garamond" w:hAnsi="Garamond"/>
          <w:spacing w:val="-5"/>
        </w:rPr>
        <w:t xml:space="preserve"> </w:t>
      </w:r>
      <w:r w:rsidRPr="006B1055">
        <w:rPr>
          <w:rFonts w:ascii="Garamond" w:hAnsi="Garamond"/>
        </w:rPr>
        <w:t>order,</w:t>
      </w:r>
      <w:r w:rsidRPr="006B1055">
        <w:rPr>
          <w:rFonts w:ascii="Garamond" w:hAnsi="Garamond"/>
          <w:spacing w:val="-8"/>
        </w:rPr>
        <w:t xml:space="preserve"> </w:t>
      </w:r>
      <w:r w:rsidRPr="006B1055">
        <w:rPr>
          <w:rFonts w:ascii="Garamond" w:hAnsi="Garamond"/>
        </w:rPr>
        <w:t>requirement,</w:t>
      </w:r>
      <w:r w:rsidRPr="006B1055">
        <w:rPr>
          <w:rFonts w:ascii="Garamond" w:hAnsi="Garamond"/>
          <w:spacing w:val="-12"/>
        </w:rPr>
        <w:t xml:space="preserve"> </w:t>
      </w:r>
      <w:r w:rsidRPr="006B1055">
        <w:rPr>
          <w:rFonts w:ascii="Garamond" w:hAnsi="Garamond"/>
        </w:rPr>
        <w:t>decision,</w:t>
      </w:r>
      <w:r w:rsidRPr="006B1055">
        <w:rPr>
          <w:rFonts w:ascii="Garamond" w:hAnsi="Garamond"/>
          <w:spacing w:val="-8"/>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determination</w:t>
      </w:r>
      <w:r w:rsidRPr="006B1055">
        <w:rPr>
          <w:rFonts w:ascii="Garamond" w:hAnsi="Garamond"/>
          <w:spacing w:val="-8"/>
        </w:rPr>
        <w:t xml:space="preserve"> </w:t>
      </w:r>
      <w:r w:rsidRPr="006B1055">
        <w:rPr>
          <w:rFonts w:ascii="Garamond" w:hAnsi="Garamond"/>
        </w:rPr>
        <w:t>appealed</w:t>
      </w:r>
      <w:r w:rsidRPr="006B1055">
        <w:rPr>
          <w:rFonts w:ascii="Garamond" w:hAnsi="Garamond"/>
          <w:spacing w:val="-10"/>
        </w:rPr>
        <w:t xml:space="preserve"> </w:t>
      </w:r>
      <w:r w:rsidRPr="006B1055">
        <w:rPr>
          <w:rFonts w:ascii="Garamond" w:hAnsi="Garamond"/>
        </w:rPr>
        <w:t>from</w:t>
      </w:r>
      <w:r w:rsidRPr="006B1055">
        <w:rPr>
          <w:rFonts w:ascii="Garamond" w:hAnsi="Garamond"/>
          <w:spacing w:val="-2"/>
        </w:rPr>
        <w:t xml:space="preserve"> </w:t>
      </w:r>
      <w:r w:rsidRPr="006B1055">
        <w:rPr>
          <w:rFonts w:ascii="Garamond" w:hAnsi="Garamond"/>
        </w:rPr>
        <w:t>and</w:t>
      </w:r>
      <w:r w:rsidRPr="006B1055">
        <w:rPr>
          <w:rFonts w:ascii="Garamond" w:hAnsi="Garamond"/>
          <w:spacing w:val="-10"/>
        </w:rPr>
        <w:t xml:space="preserve"> </w:t>
      </w:r>
      <w:r w:rsidRPr="006B1055">
        <w:rPr>
          <w:rFonts w:ascii="Garamond" w:hAnsi="Garamond"/>
        </w:rPr>
        <w:t>may</w:t>
      </w:r>
      <w:r w:rsidRPr="006B1055">
        <w:rPr>
          <w:rFonts w:ascii="Garamond" w:hAnsi="Garamond"/>
          <w:spacing w:val="-8"/>
        </w:rPr>
        <w:t xml:space="preserve"> </w:t>
      </w:r>
      <w:r w:rsidRPr="006B1055">
        <w:rPr>
          <w:rFonts w:ascii="Garamond" w:hAnsi="Garamond"/>
        </w:rPr>
        <w:t>make such</w:t>
      </w:r>
      <w:r w:rsidRPr="006B1055">
        <w:rPr>
          <w:rFonts w:ascii="Garamond" w:hAnsi="Garamond"/>
          <w:spacing w:val="-2"/>
        </w:rPr>
        <w:t xml:space="preserve"> </w:t>
      </w:r>
      <w:r w:rsidRPr="006B1055">
        <w:rPr>
          <w:rFonts w:ascii="Garamond" w:hAnsi="Garamond"/>
        </w:rPr>
        <w:t>order,</w:t>
      </w:r>
      <w:r w:rsidRPr="006B1055">
        <w:rPr>
          <w:rFonts w:ascii="Garamond" w:hAnsi="Garamond"/>
          <w:spacing w:val="-13"/>
        </w:rPr>
        <w:t xml:space="preserve"> </w:t>
      </w:r>
      <w:r w:rsidRPr="006B1055">
        <w:rPr>
          <w:rFonts w:ascii="Garamond" w:hAnsi="Garamond"/>
        </w:rPr>
        <w:t>requirement,</w:t>
      </w:r>
      <w:r w:rsidRPr="006B1055">
        <w:rPr>
          <w:rFonts w:ascii="Garamond" w:hAnsi="Garamond"/>
          <w:spacing w:val="-11"/>
        </w:rPr>
        <w:t xml:space="preserve"> </w:t>
      </w:r>
      <w:r w:rsidRPr="006B1055">
        <w:rPr>
          <w:rFonts w:ascii="Garamond" w:hAnsi="Garamond"/>
        </w:rPr>
        <w:t>decision,</w:t>
      </w:r>
      <w:r w:rsidRPr="006B1055">
        <w:rPr>
          <w:rFonts w:ascii="Garamond" w:hAnsi="Garamond"/>
          <w:spacing w:val="-11"/>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determination</w:t>
      </w:r>
      <w:r w:rsidRPr="006B1055">
        <w:rPr>
          <w:rFonts w:ascii="Garamond" w:hAnsi="Garamond"/>
          <w:spacing w:val="-11"/>
        </w:rPr>
        <w:t xml:space="preserve"> </w:t>
      </w:r>
      <w:r w:rsidRPr="006B1055">
        <w:rPr>
          <w:rFonts w:ascii="Garamond" w:hAnsi="Garamond"/>
        </w:rPr>
        <w:t>as</w:t>
      </w:r>
      <w:r w:rsidRPr="006B1055">
        <w:rPr>
          <w:rFonts w:ascii="Garamond" w:hAnsi="Garamond"/>
          <w:spacing w:val="-15"/>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be</w:t>
      </w:r>
      <w:r w:rsidRPr="006B1055">
        <w:rPr>
          <w:rFonts w:ascii="Garamond" w:hAnsi="Garamond"/>
          <w:spacing w:val="-9"/>
        </w:rPr>
        <w:t xml:space="preserve"> </w:t>
      </w:r>
      <w:r w:rsidRPr="006B1055">
        <w:rPr>
          <w:rFonts w:ascii="Garamond" w:hAnsi="Garamond"/>
        </w:rPr>
        <w:t>proper,</w:t>
      </w:r>
      <w:r w:rsidRPr="006B1055">
        <w:rPr>
          <w:rFonts w:ascii="Garamond" w:hAnsi="Garamond"/>
          <w:spacing w:val="-11"/>
        </w:rPr>
        <w:t xml:space="preserve"> </w:t>
      </w:r>
      <w:r w:rsidRPr="006B1055">
        <w:rPr>
          <w:rFonts w:ascii="Garamond" w:hAnsi="Garamond"/>
        </w:rPr>
        <w:t>and</w:t>
      </w:r>
      <w:r w:rsidRPr="006B1055">
        <w:rPr>
          <w:rFonts w:ascii="Garamond" w:hAnsi="Garamond"/>
          <w:spacing w:val="-16"/>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that</w:t>
      </w:r>
      <w:r w:rsidRPr="006B1055">
        <w:rPr>
          <w:rFonts w:ascii="Garamond" w:hAnsi="Garamond"/>
          <w:spacing w:val="-12"/>
        </w:rPr>
        <w:t xml:space="preserve"> </w:t>
      </w:r>
      <w:r w:rsidRPr="006B1055">
        <w:rPr>
          <w:rFonts w:ascii="Garamond" w:hAnsi="Garamond"/>
        </w:rPr>
        <w:t>end</w:t>
      </w:r>
      <w:r w:rsidRPr="006B1055">
        <w:rPr>
          <w:rFonts w:ascii="Garamond" w:hAnsi="Garamond"/>
          <w:spacing w:val="-11"/>
        </w:rPr>
        <w:t xml:space="preserve"> </w:t>
      </w:r>
      <w:r w:rsidRPr="006B1055">
        <w:rPr>
          <w:rFonts w:ascii="Garamond" w:hAnsi="Garamond"/>
        </w:rPr>
        <w:t>has</w:t>
      </w:r>
      <w:r w:rsidRPr="006B1055">
        <w:rPr>
          <w:rFonts w:ascii="Garamond" w:hAnsi="Garamond"/>
          <w:spacing w:val="-13"/>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power</w:t>
      </w:r>
      <w:r w:rsidRPr="006B1055">
        <w:rPr>
          <w:rFonts w:ascii="Garamond" w:hAnsi="Garamond"/>
          <w:spacing w:val="-10"/>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 xml:space="preserve">officer or agency from whom the appeal is taken. The concurring vote of four members of the board </w:t>
      </w:r>
      <w:proofErr w:type="gramStart"/>
      <w:r w:rsidRPr="006B1055">
        <w:rPr>
          <w:rFonts w:ascii="Garamond" w:hAnsi="Garamond"/>
        </w:rPr>
        <w:t>are</w:t>
      </w:r>
      <w:proofErr w:type="gramEnd"/>
      <w:r w:rsidRPr="006B1055">
        <w:rPr>
          <w:rFonts w:ascii="Garamond" w:hAnsi="Garamond"/>
        </w:rPr>
        <w:t xml:space="preserve"> necessary to reverse any order, requirement, decision, or determination of any such administrative official, or to decide in favor of the applicant on any matter upon which it is required to pass under any such regulation or to </w:t>
      </w:r>
      <w:proofErr w:type="gramStart"/>
      <w:r w:rsidRPr="006B1055">
        <w:rPr>
          <w:rFonts w:ascii="Garamond" w:hAnsi="Garamond"/>
        </w:rPr>
        <w:t>effect</w:t>
      </w:r>
      <w:proofErr w:type="gramEnd"/>
      <w:r w:rsidRPr="006B1055">
        <w:rPr>
          <w:rFonts w:ascii="Garamond" w:hAnsi="Garamond"/>
        </w:rPr>
        <w:t xml:space="preserve"> any variation in such regulation. Section</w:t>
      </w:r>
      <w:r w:rsidRPr="006B1055">
        <w:rPr>
          <w:rFonts w:ascii="Garamond" w:hAnsi="Garamond"/>
          <w:spacing w:val="-41"/>
        </w:rPr>
        <w:t xml:space="preserve"> </w:t>
      </w:r>
      <w:r w:rsidRPr="006B1055">
        <w:rPr>
          <w:rFonts w:ascii="Garamond" w:hAnsi="Garamond"/>
        </w:rPr>
        <w:t>23-168.03(3).</w:t>
      </w:r>
    </w:p>
    <w:p w14:paraId="15067FDF" w14:textId="77777777" w:rsidR="000C7FE7" w:rsidRPr="006B1055" w:rsidRDefault="000C7FE7">
      <w:pPr>
        <w:pStyle w:val="BodyText"/>
        <w:spacing w:before="9"/>
        <w:rPr>
          <w:rFonts w:ascii="Garamond" w:hAnsi="Garamond"/>
          <w:sz w:val="21"/>
        </w:rPr>
      </w:pPr>
    </w:p>
    <w:p w14:paraId="35645292" w14:textId="77777777" w:rsidR="000C7FE7" w:rsidRPr="006B1055" w:rsidRDefault="0078211F">
      <w:pPr>
        <w:pStyle w:val="BodyText"/>
        <w:ind w:left="112" w:right="104" w:firstLine="5"/>
        <w:jc w:val="both"/>
        <w:rPr>
          <w:rFonts w:ascii="Garamond" w:hAnsi="Garamond"/>
        </w:rPr>
      </w:pPr>
      <w:r w:rsidRPr="006B1055">
        <w:rPr>
          <w:rFonts w:ascii="Garamond" w:hAnsi="Garamond"/>
        </w:rPr>
        <w:t>Any</w:t>
      </w:r>
      <w:r w:rsidRPr="006B1055">
        <w:rPr>
          <w:rFonts w:ascii="Garamond" w:hAnsi="Garamond"/>
          <w:spacing w:val="-6"/>
        </w:rPr>
        <w:t xml:space="preserve"> </w:t>
      </w:r>
      <w:r w:rsidRPr="006B1055">
        <w:rPr>
          <w:rFonts w:ascii="Garamond" w:hAnsi="Garamond"/>
        </w:rPr>
        <w:t>person</w:t>
      </w:r>
      <w:r w:rsidRPr="006B1055">
        <w:rPr>
          <w:rFonts w:ascii="Garamond" w:hAnsi="Garamond"/>
          <w:spacing w:val="-6"/>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persons,</w:t>
      </w:r>
      <w:r w:rsidRPr="006B1055">
        <w:rPr>
          <w:rFonts w:ascii="Garamond" w:hAnsi="Garamond"/>
          <w:spacing w:val="-11"/>
        </w:rPr>
        <w:t xml:space="preserve"> </w:t>
      </w:r>
      <w:r w:rsidRPr="006B1055">
        <w:rPr>
          <w:rFonts w:ascii="Garamond" w:hAnsi="Garamond"/>
        </w:rPr>
        <w:t>jointly</w:t>
      </w:r>
      <w:r w:rsidRPr="006B1055">
        <w:rPr>
          <w:rFonts w:ascii="Garamond" w:hAnsi="Garamond"/>
          <w:spacing w:val="-6"/>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severally,</w:t>
      </w:r>
      <w:r w:rsidRPr="006B1055">
        <w:rPr>
          <w:rFonts w:ascii="Garamond" w:hAnsi="Garamond"/>
          <w:spacing w:val="-6"/>
        </w:rPr>
        <w:t xml:space="preserve"> </w:t>
      </w:r>
      <w:r w:rsidRPr="006B1055">
        <w:rPr>
          <w:rFonts w:ascii="Garamond" w:hAnsi="Garamond"/>
        </w:rPr>
        <w:t>aggrieved</w:t>
      </w:r>
      <w:r w:rsidRPr="006B1055">
        <w:rPr>
          <w:rFonts w:ascii="Garamond" w:hAnsi="Garamond"/>
          <w:spacing w:val="-6"/>
        </w:rPr>
        <w:t xml:space="preserve"> </w:t>
      </w:r>
      <w:r w:rsidRPr="006B1055">
        <w:rPr>
          <w:rFonts w:ascii="Garamond" w:hAnsi="Garamond"/>
        </w:rPr>
        <w:t>by</w:t>
      </w:r>
      <w:r w:rsidRPr="006B1055">
        <w:rPr>
          <w:rFonts w:ascii="Garamond" w:hAnsi="Garamond"/>
          <w:spacing w:val="-6"/>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decision</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board</w:t>
      </w:r>
      <w:r w:rsidRPr="006B1055">
        <w:rPr>
          <w:rFonts w:ascii="Garamond" w:hAnsi="Garamond"/>
          <w:spacing w:val="-9"/>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adjustment,</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officer, department,</w:t>
      </w:r>
      <w:r w:rsidRPr="006B1055">
        <w:rPr>
          <w:rFonts w:ascii="Garamond" w:hAnsi="Garamond"/>
          <w:spacing w:val="-18"/>
        </w:rPr>
        <w:t xml:space="preserve"> </w:t>
      </w:r>
      <w:r w:rsidRPr="006B1055">
        <w:rPr>
          <w:rFonts w:ascii="Garamond" w:hAnsi="Garamond"/>
        </w:rPr>
        <w:t>board,</w:t>
      </w:r>
      <w:r w:rsidRPr="006B1055">
        <w:rPr>
          <w:rFonts w:ascii="Garamond" w:hAnsi="Garamond"/>
          <w:spacing w:val="-16"/>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bureau</w:t>
      </w:r>
      <w:r w:rsidRPr="006B1055">
        <w:rPr>
          <w:rFonts w:ascii="Garamond" w:hAnsi="Garamond"/>
          <w:spacing w:val="-15"/>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county,</w:t>
      </w:r>
      <w:r w:rsidRPr="006B1055">
        <w:rPr>
          <w:rFonts w:ascii="Garamond" w:hAnsi="Garamond"/>
          <w:spacing w:val="-18"/>
        </w:rPr>
        <w:t xml:space="preserve"> </w:t>
      </w:r>
      <w:r w:rsidRPr="006B1055">
        <w:rPr>
          <w:rFonts w:ascii="Garamond" w:hAnsi="Garamond"/>
        </w:rPr>
        <w:t>may</w:t>
      </w:r>
      <w:r w:rsidRPr="006B1055">
        <w:rPr>
          <w:rFonts w:ascii="Garamond" w:hAnsi="Garamond"/>
          <w:spacing w:val="-16"/>
        </w:rPr>
        <w:t xml:space="preserve"> </w:t>
      </w:r>
      <w:r w:rsidRPr="006B1055">
        <w:rPr>
          <w:rFonts w:ascii="Garamond" w:hAnsi="Garamond"/>
        </w:rPr>
        <w:t>present</w:t>
      </w:r>
      <w:r w:rsidRPr="006B1055">
        <w:rPr>
          <w:rFonts w:ascii="Garamond" w:hAnsi="Garamond"/>
          <w:spacing w:val="-19"/>
        </w:rPr>
        <w:t xml:space="preserve"> </w:t>
      </w:r>
      <w:r w:rsidRPr="006B1055">
        <w:rPr>
          <w:rFonts w:ascii="Garamond" w:hAnsi="Garamond"/>
        </w:rPr>
        <w:t>to</w:t>
      </w:r>
      <w:r w:rsidRPr="006B1055">
        <w:rPr>
          <w:rFonts w:ascii="Garamond" w:hAnsi="Garamond"/>
          <w:spacing w:val="-20"/>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district</w:t>
      </w:r>
      <w:r w:rsidRPr="006B1055">
        <w:rPr>
          <w:rFonts w:ascii="Garamond" w:hAnsi="Garamond"/>
          <w:spacing w:val="-20"/>
        </w:rPr>
        <w:t xml:space="preserve"> </w:t>
      </w:r>
      <w:r w:rsidRPr="006B1055">
        <w:rPr>
          <w:rFonts w:ascii="Garamond" w:hAnsi="Garamond"/>
        </w:rPr>
        <w:t>court</w:t>
      </w:r>
      <w:r w:rsidRPr="006B1055">
        <w:rPr>
          <w:rFonts w:ascii="Garamond" w:hAnsi="Garamond"/>
          <w:spacing w:val="-17"/>
        </w:rPr>
        <w:t xml:space="preserve"> </w:t>
      </w:r>
      <w:r w:rsidRPr="006B1055">
        <w:rPr>
          <w:rFonts w:ascii="Garamond" w:hAnsi="Garamond"/>
        </w:rPr>
        <w:t>for</w:t>
      </w:r>
      <w:r w:rsidRPr="006B1055">
        <w:rPr>
          <w:rFonts w:ascii="Garamond" w:hAnsi="Garamond"/>
          <w:spacing w:val="-20"/>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county</w:t>
      </w:r>
      <w:r w:rsidRPr="006B1055">
        <w:rPr>
          <w:rFonts w:ascii="Garamond" w:hAnsi="Garamond"/>
          <w:spacing w:val="-18"/>
        </w:rPr>
        <w:t xml:space="preserve"> </w:t>
      </w:r>
      <w:r w:rsidRPr="006B1055">
        <w:rPr>
          <w:rFonts w:ascii="Garamond" w:hAnsi="Garamond"/>
        </w:rPr>
        <w:t>a</w:t>
      </w:r>
      <w:r w:rsidRPr="006B1055">
        <w:rPr>
          <w:rFonts w:ascii="Garamond" w:hAnsi="Garamond"/>
          <w:spacing w:val="-18"/>
        </w:rPr>
        <w:t xml:space="preserve"> </w:t>
      </w:r>
      <w:r w:rsidRPr="006B1055">
        <w:rPr>
          <w:rFonts w:ascii="Garamond" w:hAnsi="Garamond"/>
        </w:rPr>
        <w:t>petition,</w:t>
      </w:r>
      <w:r w:rsidRPr="006B1055">
        <w:rPr>
          <w:rFonts w:ascii="Garamond" w:hAnsi="Garamond"/>
          <w:spacing w:val="-18"/>
        </w:rPr>
        <w:t xml:space="preserve"> </w:t>
      </w:r>
      <w:r w:rsidRPr="006B1055">
        <w:rPr>
          <w:rFonts w:ascii="Garamond" w:hAnsi="Garamond"/>
        </w:rPr>
        <w:t>duly</w:t>
      </w:r>
      <w:r w:rsidRPr="006B1055">
        <w:rPr>
          <w:rFonts w:ascii="Garamond" w:hAnsi="Garamond"/>
          <w:spacing w:val="-18"/>
        </w:rPr>
        <w:t xml:space="preserve"> </w:t>
      </w:r>
      <w:r w:rsidRPr="006B1055">
        <w:rPr>
          <w:rFonts w:ascii="Garamond" w:hAnsi="Garamond"/>
        </w:rPr>
        <w:t>verified, setting forth that such decision is illegal, in whole or in part, and specifying the grounds of the illegality. The petition</w:t>
      </w:r>
      <w:r w:rsidRPr="006B1055">
        <w:rPr>
          <w:rFonts w:ascii="Garamond" w:hAnsi="Garamond"/>
          <w:spacing w:val="-11"/>
        </w:rPr>
        <w:t xml:space="preserve"> </w:t>
      </w:r>
      <w:r w:rsidRPr="006B1055">
        <w:rPr>
          <w:rFonts w:ascii="Garamond" w:hAnsi="Garamond"/>
        </w:rPr>
        <w:t>must</w:t>
      </w:r>
      <w:r w:rsidRPr="006B1055">
        <w:rPr>
          <w:rFonts w:ascii="Garamond" w:hAnsi="Garamond"/>
          <w:spacing w:val="-7"/>
        </w:rPr>
        <w:t xml:space="preserve"> </w:t>
      </w:r>
      <w:r w:rsidRPr="006B1055">
        <w:rPr>
          <w:rFonts w:ascii="Garamond" w:hAnsi="Garamond"/>
        </w:rPr>
        <w:t>be</w:t>
      </w:r>
      <w:r w:rsidRPr="006B1055">
        <w:rPr>
          <w:rFonts w:ascii="Garamond" w:hAnsi="Garamond"/>
          <w:spacing w:val="-8"/>
        </w:rPr>
        <w:t xml:space="preserve"> </w:t>
      </w:r>
      <w:r w:rsidRPr="006B1055">
        <w:rPr>
          <w:rFonts w:ascii="Garamond" w:hAnsi="Garamond"/>
        </w:rPr>
        <w:t>presented</w:t>
      </w:r>
      <w:r w:rsidRPr="006B1055">
        <w:rPr>
          <w:rFonts w:ascii="Garamond" w:hAnsi="Garamond"/>
          <w:spacing w:val="-9"/>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court</w:t>
      </w:r>
      <w:r w:rsidRPr="006B1055">
        <w:rPr>
          <w:rFonts w:ascii="Garamond" w:hAnsi="Garamond"/>
          <w:spacing w:val="-8"/>
        </w:rPr>
        <w:t xml:space="preserve"> </w:t>
      </w:r>
      <w:r w:rsidRPr="006B1055">
        <w:rPr>
          <w:rFonts w:ascii="Garamond" w:hAnsi="Garamond"/>
        </w:rPr>
        <w:t>within</w:t>
      </w:r>
      <w:r w:rsidRPr="006B1055">
        <w:rPr>
          <w:rFonts w:ascii="Garamond" w:hAnsi="Garamond"/>
          <w:spacing w:val="-11"/>
        </w:rPr>
        <w:t xml:space="preserve"> </w:t>
      </w:r>
      <w:r w:rsidRPr="006B1055">
        <w:rPr>
          <w:rFonts w:ascii="Garamond" w:hAnsi="Garamond"/>
        </w:rPr>
        <w:t>fifteen</w:t>
      </w:r>
      <w:r w:rsidRPr="006B1055">
        <w:rPr>
          <w:rFonts w:ascii="Garamond" w:hAnsi="Garamond"/>
          <w:spacing w:val="-9"/>
        </w:rPr>
        <w:t xml:space="preserve"> </w:t>
      </w:r>
      <w:r w:rsidRPr="006B1055">
        <w:rPr>
          <w:rFonts w:ascii="Garamond" w:hAnsi="Garamond"/>
        </w:rPr>
        <w:t>days</w:t>
      </w:r>
      <w:r w:rsidRPr="006B1055">
        <w:rPr>
          <w:rFonts w:ascii="Garamond" w:hAnsi="Garamond"/>
          <w:spacing w:val="-8"/>
        </w:rPr>
        <w:t xml:space="preserve"> </w:t>
      </w:r>
      <w:r w:rsidRPr="006B1055">
        <w:rPr>
          <w:rFonts w:ascii="Garamond" w:hAnsi="Garamond"/>
        </w:rPr>
        <w:t>after</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filing</w:t>
      </w:r>
      <w:r w:rsidRPr="006B1055">
        <w:rPr>
          <w:rFonts w:ascii="Garamond" w:hAnsi="Garamond"/>
          <w:spacing w:val="-9"/>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decision</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office</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 xml:space="preserve">board of adjustment. Upon the filing of such petition a summons must be issued and be served upon the board of adjustment together with a copy of the petition and return of service must be made within four days after the issuance of the summons. Within ten days after the </w:t>
      </w:r>
      <w:r w:rsidRPr="006B1055">
        <w:rPr>
          <w:rFonts w:ascii="Garamond" w:hAnsi="Garamond"/>
        </w:rPr>
        <w:t xml:space="preserve">return day of the summons, the county board must file an answer to the petition which shall admit or deny the substantial averments of the petition and matters in dispute as disclosed by the petition. The answer must be verified in </w:t>
      </w:r>
      <w:proofErr w:type="gramStart"/>
      <w:r w:rsidRPr="006B1055">
        <w:rPr>
          <w:rFonts w:ascii="Garamond" w:hAnsi="Garamond"/>
        </w:rPr>
        <w:t>like</w:t>
      </w:r>
      <w:proofErr w:type="gramEnd"/>
      <w:r w:rsidRPr="006B1055">
        <w:rPr>
          <w:rFonts w:ascii="Garamond" w:hAnsi="Garamond"/>
        </w:rPr>
        <w:t xml:space="preserve"> manner as required for the petition. At the expiration</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time</w:t>
      </w:r>
      <w:r w:rsidRPr="006B1055">
        <w:rPr>
          <w:rFonts w:ascii="Garamond" w:hAnsi="Garamond"/>
          <w:spacing w:val="-6"/>
        </w:rPr>
        <w:t xml:space="preserve"> </w:t>
      </w:r>
      <w:r w:rsidRPr="006B1055">
        <w:rPr>
          <w:rFonts w:ascii="Garamond" w:hAnsi="Garamond"/>
        </w:rPr>
        <w:t>for</w:t>
      </w:r>
      <w:r w:rsidRPr="006B1055">
        <w:rPr>
          <w:rFonts w:ascii="Garamond" w:hAnsi="Garamond"/>
          <w:spacing w:val="-8"/>
        </w:rPr>
        <w:t xml:space="preserve"> </w:t>
      </w:r>
      <w:r w:rsidRPr="006B1055">
        <w:rPr>
          <w:rFonts w:ascii="Garamond" w:hAnsi="Garamond"/>
        </w:rPr>
        <w:t>filing</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answer,</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court</w:t>
      </w:r>
      <w:r w:rsidRPr="006B1055">
        <w:rPr>
          <w:rFonts w:ascii="Garamond" w:hAnsi="Garamond"/>
          <w:spacing w:val="-8"/>
        </w:rPr>
        <w:t xml:space="preserve"> </w:t>
      </w:r>
      <w:r w:rsidRPr="006B1055">
        <w:rPr>
          <w:rFonts w:ascii="Garamond" w:hAnsi="Garamond"/>
        </w:rPr>
        <w:t>shall</w:t>
      </w:r>
      <w:r w:rsidRPr="006B1055">
        <w:rPr>
          <w:rFonts w:ascii="Garamond" w:hAnsi="Garamond"/>
          <w:spacing w:val="-8"/>
        </w:rPr>
        <w:t xml:space="preserve"> </w:t>
      </w:r>
      <w:r w:rsidRPr="006B1055">
        <w:rPr>
          <w:rFonts w:ascii="Garamond" w:hAnsi="Garamond"/>
        </w:rPr>
        <w:t>proceed</w:t>
      </w:r>
      <w:r w:rsidRPr="006B1055">
        <w:rPr>
          <w:rFonts w:ascii="Garamond" w:hAnsi="Garamond"/>
          <w:spacing w:val="-8"/>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hear</w:t>
      </w:r>
      <w:r w:rsidRPr="006B1055">
        <w:rPr>
          <w:rFonts w:ascii="Garamond" w:hAnsi="Garamond"/>
          <w:spacing w:val="-8"/>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determine</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cause</w:t>
      </w:r>
      <w:r w:rsidRPr="006B1055">
        <w:rPr>
          <w:rFonts w:ascii="Garamond" w:hAnsi="Garamond"/>
          <w:spacing w:val="-8"/>
        </w:rPr>
        <w:t xml:space="preserve"> </w:t>
      </w:r>
      <w:r w:rsidRPr="006B1055">
        <w:rPr>
          <w:rFonts w:ascii="Garamond" w:hAnsi="Garamond"/>
        </w:rPr>
        <w:t>without</w:t>
      </w:r>
      <w:r w:rsidRPr="006B1055">
        <w:rPr>
          <w:rFonts w:ascii="Garamond" w:hAnsi="Garamond"/>
          <w:spacing w:val="-8"/>
        </w:rPr>
        <w:t xml:space="preserve"> </w:t>
      </w:r>
      <w:r w:rsidRPr="006B1055">
        <w:rPr>
          <w:rFonts w:ascii="Garamond" w:hAnsi="Garamond"/>
        </w:rPr>
        <w:t>delay and render judgment according to law. Section</w:t>
      </w:r>
      <w:r w:rsidRPr="006B1055">
        <w:rPr>
          <w:rFonts w:ascii="Garamond" w:hAnsi="Garamond"/>
          <w:spacing w:val="-33"/>
        </w:rPr>
        <w:t xml:space="preserve"> </w:t>
      </w:r>
      <w:r w:rsidRPr="006B1055">
        <w:rPr>
          <w:rFonts w:ascii="Garamond" w:hAnsi="Garamond"/>
        </w:rPr>
        <w:t>23-168.04.</w:t>
      </w:r>
    </w:p>
    <w:p w14:paraId="64C08C98" w14:textId="77777777" w:rsidR="000C7FE7" w:rsidRPr="006B1055" w:rsidRDefault="000C7FE7">
      <w:pPr>
        <w:pStyle w:val="BodyText"/>
        <w:spacing w:before="1"/>
        <w:rPr>
          <w:rFonts w:ascii="Garamond" w:hAnsi="Garamond"/>
          <w:sz w:val="23"/>
        </w:rPr>
      </w:pPr>
    </w:p>
    <w:p w14:paraId="49DE9017" w14:textId="77777777" w:rsidR="000C7FE7" w:rsidRPr="006B1055" w:rsidRDefault="0078211F">
      <w:pPr>
        <w:pStyle w:val="BodyText"/>
        <w:ind w:left="116"/>
        <w:jc w:val="both"/>
        <w:rPr>
          <w:rFonts w:ascii="Garamond" w:hAnsi="Garamond"/>
        </w:rPr>
      </w:pPr>
      <w:r w:rsidRPr="006B1055">
        <w:rPr>
          <w:rFonts w:ascii="Garamond" w:hAnsi="Garamond"/>
        </w:rPr>
        <w:t>See also discussion within Board of Adjustment section that follows.</w:t>
      </w:r>
    </w:p>
    <w:p w14:paraId="7A4A9945" w14:textId="77777777" w:rsidR="000C7FE7" w:rsidRPr="006B1055" w:rsidRDefault="000C7FE7">
      <w:pPr>
        <w:pStyle w:val="BodyText"/>
        <w:rPr>
          <w:rFonts w:ascii="Garamond" w:hAnsi="Garamond"/>
          <w:sz w:val="23"/>
        </w:rPr>
      </w:pPr>
    </w:p>
    <w:p w14:paraId="1AE6E0E2" w14:textId="77777777" w:rsidR="000C7FE7" w:rsidRPr="006B1055" w:rsidRDefault="0078211F">
      <w:pPr>
        <w:pStyle w:val="Heading2"/>
        <w:spacing w:before="1"/>
        <w:rPr>
          <w:rFonts w:ascii="Garamond" w:hAnsi="Garamond"/>
        </w:rPr>
      </w:pPr>
      <w:bookmarkStart w:id="2" w:name="Standard_Codes"/>
      <w:bookmarkEnd w:id="2"/>
      <w:r w:rsidRPr="006B1055">
        <w:rPr>
          <w:rFonts w:ascii="Garamond" w:hAnsi="Garamond"/>
        </w:rPr>
        <w:t>Standard Codes</w:t>
      </w:r>
    </w:p>
    <w:p w14:paraId="264DF879" w14:textId="77777777" w:rsidR="000C7FE7" w:rsidRPr="006B1055" w:rsidRDefault="000C7FE7">
      <w:pPr>
        <w:pStyle w:val="BodyText"/>
        <w:spacing w:before="4"/>
        <w:rPr>
          <w:rFonts w:ascii="Garamond" w:hAnsi="Garamond"/>
          <w:b/>
          <w:sz w:val="24"/>
        </w:rPr>
      </w:pPr>
    </w:p>
    <w:p w14:paraId="1842008B" w14:textId="77777777" w:rsidR="000C7FE7" w:rsidRPr="006B1055" w:rsidRDefault="0078211F">
      <w:pPr>
        <w:pStyle w:val="BodyText"/>
        <w:ind w:left="113" w:right="101" w:firstLine="3"/>
        <w:jc w:val="both"/>
        <w:rPr>
          <w:rFonts w:ascii="Garamond" w:hAnsi="Garamond"/>
        </w:rPr>
      </w:pPr>
      <w:r w:rsidRPr="006B1055">
        <w:rPr>
          <w:rFonts w:ascii="Garamond" w:hAnsi="Garamond"/>
        </w:rPr>
        <w:t>The county board may adopt by resolution, which has the force and effect of law, the conditions, provisions, limitations, and terms of a building or construction code, a plumbing code, an electrical code, a fire prevention code, or any other code relating to building or relating to the erection, construction, reconstruction, alteration, repair,</w:t>
      </w:r>
      <w:r w:rsidRPr="006B1055">
        <w:rPr>
          <w:rFonts w:ascii="Garamond" w:hAnsi="Garamond"/>
          <w:spacing w:val="11"/>
        </w:rPr>
        <w:t xml:space="preserve"> </w:t>
      </w:r>
      <w:r w:rsidRPr="006B1055">
        <w:rPr>
          <w:rFonts w:ascii="Garamond" w:hAnsi="Garamond"/>
        </w:rPr>
        <w:t>conversion,</w:t>
      </w:r>
      <w:r w:rsidRPr="006B1055">
        <w:rPr>
          <w:rFonts w:ascii="Garamond" w:hAnsi="Garamond"/>
          <w:spacing w:val="-4"/>
        </w:rPr>
        <w:t xml:space="preserve"> </w:t>
      </w:r>
      <w:r w:rsidRPr="006B1055">
        <w:rPr>
          <w:rFonts w:ascii="Garamond" w:hAnsi="Garamond"/>
        </w:rPr>
        <w:t>maintenance,</w:t>
      </w:r>
      <w:r w:rsidRPr="006B1055">
        <w:rPr>
          <w:rFonts w:ascii="Garamond" w:hAnsi="Garamond"/>
          <w:spacing w:val="-7"/>
        </w:rPr>
        <w:t xml:space="preserve"> </w:t>
      </w:r>
      <w:r w:rsidRPr="006B1055">
        <w:rPr>
          <w:rFonts w:ascii="Garamond" w:hAnsi="Garamond"/>
        </w:rPr>
        <w:t>placing,</w:t>
      </w:r>
      <w:r w:rsidRPr="006B1055">
        <w:rPr>
          <w:rFonts w:ascii="Garamond" w:hAnsi="Garamond"/>
          <w:spacing w:val="-6"/>
        </w:rPr>
        <w:t xml:space="preserve"> </w:t>
      </w:r>
      <w:r w:rsidRPr="006B1055">
        <w:rPr>
          <w:rFonts w:ascii="Garamond" w:hAnsi="Garamond"/>
        </w:rPr>
        <w:t>or using</w:t>
      </w:r>
      <w:r w:rsidRPr="006B1055">
        <w:rPr>
          <w:rFonts w:ascii="Garamond" w:hAnsi="Garamond"/>
          <w:spacing w:val="-4"/>
        </w:rPr>
        <w:t xml:space="preserve"> </w:t>
      </w:r>
      <w:r w:rsidRPr="006B1055">
        <w:rPr>
          <w:rFonts w:ascii="Garamond" w:hAnsi="Garamond"/>
        </w:rPr>
        <w:t>of any</w:t>
      </w:r>
      <w:r w:rsidRPr="006B1055">
        <w:rPr>
          <w:rFonts w:ascii="Garamond" w:hAnsi="Garamond"/>
          <w:spacing w:val="-4"/>
        </w:rPr>
        <w:t xml:space="preserve"> </w:t>
      </w:r>
      <w:r w:rsidRPr="006B1055">
        <w:rPr>
          <w:rFonts w:ascii="Garamond" w:hAnsi="Garamond"/>
        </w:rPr>
        <w:t>building,</w:t>
      </w:r>
      <w:r w:rsidRPr="006B1055">
        <w:rPr>
          <w:rFonts w:ascii="Garamond" w:hAnsi="Garamond"/>
          <w:spacing w:val="-6"/>
        </w:rPr>
        <w:t xml:space="preserve"> </w:t>
      </w:r>
      <w:r w:rsidRPr="006B1055">
        <w:rPr>
          <w:rFonts w:ascii="Garamond" w:hAnsi="Garamond"/>
        </w:rPr>
        <w:t>structure,</w:t>
      </w:r>
      <w:r w:rsidRPr="006B1055">
        <w:rPr>
          <w:rFonts w:ascii="Garamond" w:hAnsi="Garamond"/>
          <w:spacing w:val="-6"/>
        </w:rPr>
        <w:t xml:space="preserve"> </w:t>
      </w:r>
      <w:r w:rsidRPr="006B1055">
        <w:rPr>
          <w:rFonts w:ascii="Garamond" w:hAnsi="Garamond"/>
        </w:rPr>
        <w:t>automobile</w:t>
      </w:r>
      <w:r w:rsidRPr="006B1055">
        <w:rPr>
          <w:rFonts w:ascii="Garamond" w:hAnsi="Garamond"/>
          <w:spacing w:val="-8"/>
        </w:rPr>
        <w:t xml:space="preserve"> </w:t>
      </w:r>
      <w:r w:rsidRPr="006B1055">
        <w:rPr>
          <w:rFonts w:ascii="Garamond" w:hAnsi="Garamond"/>
        </w:rPr>
        <w:t>trailer,</w:t>
      </w:r>
      <w:r w:rsidRPr="006B1055">
        <w:rPr>
          <w:rFonts w:ascii="Garamond" w:hAnsi="Garamond"/>
          <w:spacing w:val="-4"/>
        </w:rPr>
        <w:t xml:space="preserve"> </w:t>
      </w:r>
      <w:r w:rsidRPr="006B1055">
        <w:rPr>
          <w:rFonts w:ascii="Garamond" w:hAnsi="Garamond"/>
        </w:rPr>
        <w:t>house</w:t>
      </w:r>
      <w:r w:rsidRPr="006B1055">
        <w:rPr>
          <w:rFonts w:ascii="Garamond" w:hAnsi="Garamond"/>
          <w:spacing w:val="-3"/>
        </w:rPr>
        <w:t xml:space="preserve"> </w:t>
      </w:r>
      <w:r w:rsidRPr="006B1055">
        <w:rPr>
          <w:rFonts w:ascii="Garamond" w:hAnsi="Garamond"/>
        </w:rPr>
        <w:t>trailer,</w:t>
      </w:r>
      <w:r w:rsidRPr="006B1055">
        <w:rPr>
          <w:rFonts w:ascii="Garamond" w:hAnsi="Garamond"/>
          <w:spacing w:val="-9"/>
        </w:rPr>
        <w:t xml:space="preserve"> </w:t>
      </w:r>
      <w:r w:rsidRPr="006B1055">
        <w:rPr>
          <w:rFonts w:ascii="Garamond" w:hAnsi="Garamond"/>
        </w:rPr>
        <w:t>or cabin</w:t>
      </w:r>
      <w:r w:rsidRPr="006B1055">
        <w:rPr>
          <w:rFonts w:ascii="Garamond" w:hAnsi="Garamond"/>
          <w:spacing w:val="-16"/>
        </w:rPr>
        <w:t xml:space="preserve"> </w:t>
      </w:r>
      <w:r w:rsidRPr="006B1055">
        <w:rPr>
          <w:rFonts w:ascii="Garamond" w:hAnsi="Garamond"/>
        </w:rPr>
        <w:t>trailer.</w:t>
      </w:r>
      <w:r w:rsidRPr="006B1055">
        <w:rPr>
          <w:rFonts w:ascii="Garamond" w:hAnsi="Garamond"/>
          <w:spacing w:val="1"/>
        </w:rPr>
        <w:t xml:space="preserve"> </w:t>
      </w:r>
      <w:r w:rsidRPr="006B1055">
        <w:rPr>
          <w:rFonts w:ascii="Garamond" w:hAnsi="Garamond"/>
        </w:rPr>
        <w:t>For</w:t>
      </w:r>
      <w:r w:rsidRPr="006B1055">
        <w:rPr>
          <w:rFonts w:ascii="Garamond" w:hAnsi="Garamond"/>
          <w:spacing w:val="-10"/>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purpose,</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adopt</w:t>
      </w:r>
      <w:r w:rsidRPr="006B1055">
        <w:rPr>
          <w:rFonts w:ascii="Garamond" w:hAnsi="Garamond"/>
          <w:spacing w:val="-5"/>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standard</w:t>
      </w:r>
      <w:r w:rsidRPr="006B1055">
        <w:rPr>
          <w:rFonts w:ascii="Garamond" w:hAnsi="Garamond"/>
          <w:spacing w:val="-11"/>
        </w:rPr>
        <w:t xml:space="preserve"> </w:t>
      </w:r>
      <w:r w:rsidRPr="006B1055">
        <w:rPr>
          <w:rFonts w:ascii="Garamond" w:hAnsi="Garamond"/>
        </w:rPr>
        <w:t>code</w:t>
      </w:r>
      <w:r w:rsidRPr="006B1055">
        <w:rPr>
          <w:rFonts w:ascii="Garamond" w:hAnsi="Garamond"/>
          <w:spacing w:val="-8"/>
        </w:rPr>
        <w:t xml:space="preserve"> </w:t>
      </w:r>
      <w:r w:rsidRPr="006B1055">
        <w:rPr>
          <w:rFonts w:ascii="Garamond" w:hAnsi="Garamond"/>
        </w:rPr>
        <w:t>which</w:t>
      </w:r>
      <w:r w:rsidRPr="006B1055">
        <w:rPr>
          <w:rFonts w:ascii="Garamond" w:hAnsi="Garamond"/>
          <w:spacing w:val="-11"/>
        </w:rPr>
        <w:t xml:space="preserve"> </w:t>
      </w:r>
      <w:r w:rsidRPr="006B1055">
        <w:rPr>
          <w:rFonts w:ascii="Garamond" w:hAnsi="Garamond"/>
        </w:rPr>
        <w:t>contains</w:t>
      </w:r>
      <w:r w:rsidRPr="006B1055">
        <w:rPr>
          <w:rFonts w:ascii="Garamond" w:hAnsi="Garamond"/>
          <w:spacing w:val="-8"/>
        </w:rPr>
        <w:t xml:space="preserve"> </w:t>
      </w:r>
      <w:r w:rsidRPr="006B1055">
        <w:rPr>
          <w:rFonts w:ascii="Garamond" w:hAnsi="Garamond"/>
        </w:rPr>
        <w:t>rules</w:t>
      </w:r>
      <w:r w:rsidRPr="006B1055">
        <w:rPr>
          <w:rFonts w:ascii="Garamond" w:hAnsi="Garamond"/>
          <w:spacing w:val="-8"/>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regulations printed</w:t>
      </w:r>
      <w:r w:rsidRPr="006B1055">
        <w:rPr>
          <w:rFonts w:ascii="Garamond" w:hAnsi="Garamond"/>
          <w:spacing w:val="-13"/>
        </w:rPr>
        <w:t xml:space="preserve"> </w:t>
      </w:r>
      <w:r w:rsidRPr="006B1055">
        <w:rPr>
          <w:rFonts w:ascii="Garamond" w:hAnsi="Garamond"/>
        </w:rPr>
        <w:t>as</w:t>
      </w:r>
      <w:r w:rsidRPr="006B1055">
        <w:rPr>
          <w:rFonts w:ascii="Garamond" w:hAnsi="Garamond"/>
          <w:spacing w:val="-13"/>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code</w:t>
      </w:r>
      <w:r w:rsidRPr="006B1055">
        <w:rPr>
          <w:rFonts w:ascii="Garamond" w:hAnsi="Garamond"/>
          <w:spacing w:val="-3"/>
        </w:rPr>
        <w:t xml:space="preserve"> </w:t>
      </w:r>
      <w:r w:rsidRPr="006B1055">
        <w:rPr>
          <w:rFonts w:ascii="Garamond" w:hAnsi="Garamond"/>
        </w:rPr>
        <w:t>in</w:t>
      </w:r>
      <w:r w:rsidRPr="006B1055">
        <w:rPr>
          <w:rFonts w:ascii="Garamond" w:hAnsi="Garamond"/>
          <w:spacing w:val="-1"/>
        </w:rPr>
        <w:t xml:space="preserve"> </w:t>
      </w:r>
      <w:r w:rsidRPr="006B1055">
        <w:rPr>
          <w:rFonts w:ascii="Garamond" w:hAnsi="Garamond"/>
        </w:rPr>
        <w:t>book</w:t>
      </w:r>
      <w:r w:rsidRPr="006B1055">
        <w:rPr>
          <w:rFonts w:ascii="Garamond" w:hAnsi="Garamond"/>
          <w:spacing w:val="1"/>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pamphlet</w:t>
      </w:r>
      <w:r w:rsidRPr="006B1055">
        <w:rPr>
          <w:rFonts w:ascii="Garamond" w:hAnsi="Garamond"/>
          <w:spacing w:val="-3"/>
        </w:rPr>
        <w:t xml:space="preserve"> </w:t>
      </w:r>
      <w:r w:rsidRPr="006B1055">
        <w:rPr>
          <w:rFonts w:ascii="Garamond" w:hAnsi="Garamond"/>
        </w:rPr>
        <w:t>form by</w:t>
      </w:r>
      <w:r w:rsidRPr="006B1055">
        <w:rPr>
          <w:rFonts w:ascii="Garamond" w:hAnsi="Garamond"/>
          <w:spacing w:val="-4"/>
        </w:rPr>
        <w:t xml:space="preserve"> </w:t>
      </w:r>
      <w:r w:rsidRPr="006B1055">
        <w:rPr>
          <w:rFonts w:ascii="Garamond" w:hAnsi="Garamond"/>
        </w:rPr>
        <w:t>reference</w:t>
      </w:r>
      <w:r w:rsidRPr="006B1055">
        <w:rPr>
          <w:rFonts w:ascii="Garamond" w:hAnsi="Garamond"/>
          <w:spacing w:val="2"/>
        </w:rPr>
        <w:t xml:space="preserve"> </w:t>
      </w:r>
      <w:r w:rsidRPr="006B1055">
        <w:rPr>
          <w:rFonts w:ascii="Garamond" w:hAnsi="Garamond"/>
        </w:rPr>
        <w:t>to</w:t>
      </w:r>
      <w:r w:rsidRPr="006B1055">
        <w:rPr>
          <w:rFonts w:ascii="Garamond" w:hAnsi="Garamond"/>
          <w:spacing w:val="-4"/>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code</w:t>
      </w:r>
      <w:r w:rsidRPr="006B1055">
        <w:rPr>
          <w:rFonts w:ascii="Garamond" w:hAnsi="Garamond"/>
          <w:spacing w:val="-3"/>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portions</w:t>
      </w:r>
      <w:r w:rsidRPr="006B1055">
        <w:rPr>
          <w:rFonts w:ascii="Garamond" w:hAnsi="Garamond"/>
          <w:spacing w:val="-3"/>
        </w:rPr>
        <w:t xml:space="preserve"> </w:t>
      </w:r>
      <w:r w:rsidRPr="006B1055">
        <w:rPr>
          <w:rFonts w:ascii="Garamond" w:hAnsi="Garamond"/>
        </w:rPr>
        <w:t>thereof</w:t>
      </w:r>
      <w:r w:rsidRPr="006B1055">
        <w:rPr>
          <w:rFonts w:ascii="Garamond" w:hAnsi="Garamond"/>
          <w:spacing w:val="2"/>
        </w:rPr>
        <w:t xml:space="preserve"> </w:t>
      </w:r>
      <w:r w:rsidRPr="006B1055">
        <w:rPr>
          <w:rFonts w:ascii="Garamond" w:hAnsi="Garamond"/>
        </w:rPr>
        <w:t>without</w:t>
      </w:r>
      <w:r w:rsidRPr="006B1055">
        <w:rPr>
          <w:rFonts w:ascii="Garamond" w:hAnsi="Garamond"/>
          <w:spacing w:val="-3"/>
        </w:rPr>
        <w:t xml:space="preserve"> </w:t>
      </w:r>
      <w:r w:rsidRPr="006B1055">
        <w:rPr>
          <w:rFonts w:ascii="Garamond" w:hAnsi="Garamond"/>
        </w:rPr>
        <w:t>setting</w:t>
      </w:r>
      <w:r w:rsidRPr="006B1055">
        <w:rPr>
          <w:rFonts w:ascii="Garamond" w:hAnsi="Garamond"/>
          <w:spacing w:val="-4"/>
        </w:rPr>
        <w:t xml:space="preserve"> </w:t>
      </w:r>
      <w:r w:rsidRPr="006B1055">
        <w:rPr>
          <w:rFonts w:ascii="Garamond" w:hAnsi="Garamond"/>
        </w:rPr>
        <w:t>forth</w:t>
      </w:r>
      <w:r w:rsidRPr="006B1055">
        <w:rPr>
          <w:rFonts w:ascii="Garamond" w:hAnsi="Garamond"/>
          <w:spacing w:val="-6"/>
        </w:rPr>
        <w:t xml:space="preserve"> </w:t>
      </w:r>
      <w:r w:rsidRPr="006B1055">
        <w:rPr>
          <w:rFonts w:ascii="Garamond" w:hAnsi="Garamond"/>
        </w:rPr>
        <w:t>in the</w:t>
      </w:r>
      <w:r w:rsidRPr="006B1055">
        <w:rPr>
          <w:rFonts w:ascii="Garamond" w:hAnsi="Garamond"/>
          <w:spacing w:val="-13"/>
        </w:rPr>
        <w:t xml:space="preserve"> </w:t>
      </w:r>
      <w:r w:rsidRPr="006B1055">
        <w:rPr>
          <w:rFonts w:ascii="Garamond" w:hAnsi="Garamond"/>
        </w:rPr>
        <w:t>resolution</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conditions,</w:t>
      </w:r>
      <w:r w:rsidRPr="006B1055">
        <w:rPr>
          <w:rFonts w:ascii="Garamond" w:hAnsi="Garamond"/>
          <w:spacing w:val="-11"/>
        </w:rPr>
        <w:t xml:space="preserve"> </w:t>
      </w:r>
      <w:r w:rsidRPr="006B1055">
        <w:rPr>
          <w:rFonts w:ascii="Garamond" w:hAnsi="Garamond"/>
        </w:rPr>
        <w:t>provisions,</w:t>
      </w:r>
      <w:r w:rsidRPr="006B1055">
        <w:rPr>
          <w:rFonts w:ascii="Garamond" w:hAnsi="Garamond"/>
          <w:spacing w:val="-13"/>
        </w:rPr>
        <w:t xml:space="preserve"> </w:t>
      </w:r>
      <w:r w:rsidRPr="006B1055">
        <w:rPr>
          <w:rFonts w:ascii="Garamond" w:hAnsi="Garamond"/>
        </w:rPr>
        <w:t>limitations,</w:t>
      </w:r>
      <w:r w:rsidRPr="006B1055">
        <w:rPr>
          <w:rFonts w:ascii="Garamond" w:hAnsi="Garamond"/>
          <w:spacing w:val="-14"/>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terms</w:t>
      </w:r>
      <w:r w:rsidRPr="006B1055">
        <w:rPr>
          <w:rFonts w:ascii="Garamond" w:hAnsi="Garamond"/>
          <w:spacing w:val="-10"/>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code.</w:t>
      </w:r>
      <w:r w:rsidRPr="006B1055">
        <w:rPr>
          <w:rFonts w:ascii="Garamond" w:hAnsi="Garamond"/>
          <w:spacing w:val="-16"/>
        </w:rPr>
        <w:t xml:space="preserve"> </w:t>
      </w:r>
      <w:r w:rsidRPr="006B1055">
        <w:rPr>
          <w:rFonts w:ascii="Garamond" w:hAnsi="Garamond"/>
        </w:rPr>
        <w:t>When</w:t>
      </w:r>
      <w:r w:rsidRPr="006B1055">
        <w:rPr>
          <w:rFonts w:ascii="Garamond" w:hAnsi="Garamond"/>
          <w:spacing w:val="-13"/>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code</w:t>
      </w:r>
      <w:r w:rsidRPr="006B1055">
        <w:rPr>
          <w:rFonts w:ascii="Garamond" w:hAnsi="Garamond"/>
          <w:spacing w:val="-10"/>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any</w:t>
      </w:r>
      <w:r w:rsidRPr="006B1055">
        <w:rPr>
          <w:rFonts w:ascii="Garamond" w:hAnsi="Garamond"/>
          <w:spacing w:val="-13"/>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standard code or portion thereof is incorporated by reference into such resolution, it has the same force and effect as though it had been written in its entirety in such resolution without further or additional publication. Not less than</w:t>
      </w:r>
      <w:r w:rsidRPr="006B1055">
        <w:rPr>
          <w:rFonts w:ascii="Garamond" w:hAnsi="Garamond"/>
          <w:spacing w:val="-4"/>
        </w:rPr>
        <w:t xml:space="preserve"> </w:t>
      </w:r>
      <w:r w:rsidRPr="006B1055">
        <w:rPr>
          <w:rFonts w:ascii="Garamond" w:hAnsi="Garamond"/>
        </w:rPr>
        <w:t>one</w:t>
      </w:r>
      <w:r w:rsidRPr="006B1055">
        <w:rPr>
          <w:rFonts w:ascii="Garamond" w:hAnsi="Garamond"/>
          <w:spacing w:val="-3"/>
        </w:rPr>
        <w:t xml:space="preserve"> </w:t>
      </w:r>
      <w:r w:rsidRPr="006B1055">
        <w:rPr>
          <w:rFonts w:ascii="Garamond" w:hAnsi="Garamond"/>
        </w:rPr>
        <w:t>copy</w:t>
      </w:r>
      <w:r w:rsidRPr="006B1055">
        <w:rPr>
          <w:rFonts w:ascii="Garamond" w:hAnsi="Garamond"/>
          <w:spacing w:val="-4"/>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such</w:t>
      </w:r>
      <w:r w:rsidRPr="006B1055">
        <w:rPr>
          <w:rFonts w:ascii="Garamond" w:hAnsi="Garamond"/>
          <w:spacing w:val="-9"/>
        </w:rPr>
        <w:t xml:space="preserve"> </w:t>
      </w:r>
      <w:r w:rsidRPr="006B1055">
        <w:rPr>
          <w:rFonts w:ascii="Garamond" w:hAnsi="Garamond"/>
        </w:rPr>
        <w:t>code</w:t>
      </w:r>
      <w:r w:rsidRPr="006B1055">
        <w:rPr>
          <w:rFonts w:ascii="Garamond" w:hAnsi="Garamond"/>
          <w:spacing w:val="-10"/>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standard</w:t>
      </w:r>
      <w:r w:rsidRPr="006B1055">
        <w:rPr>
          <w:rFonts w:ascii="Garamond" w:hAnsi="Garamond"/>
          <w:spacing w:val="-6"/>
        </w:rPr>
        <w:t xml:space="preserve"> </w:t>
      </w:r>
      <w:r w:rsidRPr="006B1055">
        <w:rPr>
          <w:rFonts w:ascii="Garamond" w:hAnsi="Garamond"/>
        </w:rPr>
        <w:t>code</w:t>
      </w:r>
      <w:r w:rsidRPr="006B1055">
        <w:rPr>
          <w:rFonts w:ascii="Garamond" w:hAnsi="Garamond"/>
          <w:spacing w:val="-8"/>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portion</w:t>
      </w:r>
      <w:r w:rsidRPr="006B1055">
        <w:rPr>
          <w:rFonts w:ascii="Garamond" w:hAnsi="Garamond"/>
          <w:spacing w:val="-6"/>
        </w:rPr>
        <w:t xml:space="preserve"> </w:t>
      </w:r>
      <w:r w:rsidRPr="006B1055">
        <w:rPr>
          <w:rFonts w:ascii="Garamond" w:hAnsi="Garamond"/>
        </w:rPr>
        <w:t>thereof</w:t>
      </w:r>
      <w:r w:rsidRPr="006B1055">
        <w:rPr>
          <w:rFonts w:ascii="Garamond" w:hAnsi="Garamond"/>
          <w:spacing w:val="-8"/>
        </w:rPr>
        <w:t xml:space="preserve"> </w:t>
      </w:r>
      <w:r w:rsidRPr="006B1055">
        <w:rPr>
          <w:rFonts w:ascii="Garamond" w:hAnsi="Garamond"/>
        </w:rPr>
        <w:t>must</w:t>
      </w:r>
      <w:r w:rsidRPr="006B1055">
        <w:rPr>
          <w:rFonts w:ascii="Garamond" w:hAnsi="Garamond"/>
          <w:spacing w:val="-2"/>
        </w:rPr>
        <w:t xml:space="preserve"> </w:t>
      </w:r>
      <w:r w:rsidRPr="006B1055">
        <w:rPr>
          <w:rFonts w:ascii="Garamond" w:hAnsi="Garamond"/>
        </w:rPr>
        <w:t>be</w:t>
      </w:r>
      <w:r w:rsidRPr="006B1055">
        <w:rPr>
          <w:rFonts w:ascii="Garamond" w:hAnsi="Garamond"/>
          <w:spacing w:val="-8"/>
        </w:rPr>
        <w:t xml:space="preserve"> </w:t>
      </w:r>
      <w:r w:rsidRPr="006B1055">
        <w:rPr>
          <w:rFonts w:ascii="Garamond" w:hAnsi="Garamond"/>
        </w:rPr>
        <w:t>kept</w:t>
      </w:r>
      <w:r w:rsidRPr="006B1055">
        <w:rPr>
          <w:rFonts w:ascii="Garamond" w:hAnsi="Garamond"/>
          <w:spacing w:val="-5"/>
        </w:rPr>
        <w:t xml:space="preserve"> </w:t>
      </w:r>
      <w:r w:rsidRPr="006B1055">
        <w:rPr>
          <w:rFonts w:ascii="Garamond" w:hAnsi="Garamond"/>
        </w:rPr>
        <w:t>for</w:t>
      </w:r>
      <w:r w:rsidRPr="006B1055">
        <w:rPr>
          <w:rFonts w:ascii="Garamond" w:hAnsi="Garamond"/>
          <w:spacing w:val="-5"/>
        </w:rPr>
        <w:t xml:space="preserve"> </w:t>
      </w:r>
      <w:r w:rsidRPr="006B1055">
        <w:rPr>
          <w:rFonts w:ascii="Garamond" w:hAnsi="Garamond"/>
        </w:rPr>
        <w:t>use</w:t>
      </w:r>
      <w:r w:rsidRPr="006B1055">
        <w:rPr>
          <w:rFonts w:ascii="Garamond" w:hAnsi="Garamond"/>
          <w:spacing w:val="-3"/>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examination</w:t>
      </w:r>
      <w:r w:rsidRPr="006B1055">
        <w:rPr>
          <w:rFonts w:ascii="Garamond" w:hAnsi="Garamond"/>
          <w:spacing w:val="-9"/>
        </w:rPr>
        <w:t xml:space="preserve"> </w:t>
      </w:r>
      <w:r w:rsidRPr="006B1055">
        <w:rPr>
          <w:rFonts w:ascii="Garamond" w:hAnsi="Garamond"/>
        </w:rPr>
        <w:t>by</w:t>
      </w:r>
      <w:r w:rsidRPr="006B1055">
        <w:rPr>
          <w:rFonts w:ascii="Garamond" w:hAnsi="Garamond"/>
          <w:spacing w:val="-9"/>
        </w:rPr>
        <w:t xml:space="preserve"> </w:t>
      </w:r>
      <w:r w:rsidRPr="006B1055">
        <w:rPr>
          <w:rFonts w:ascii="Garamond" w:hAnsi="Garamond"/>
          <w:spacing w:val="-3"/>
        </w:rPr>
        <w:t xml:space="preserve">the </w:t>
      </w:r>
      <w:r w:rsidRPr="006B1055">
        <w:rPr>
          <w:rFonts w:ascii="Garamond" w:hAnsi="Garamond"/>
        </w:rPr>
        <w:t xml:space="preserve">public in the office of the clerk of such county prior to the adoption thereof and </w:t>
      </w:r>
      <w:proofErr w:type="gramStart"/>
      <w:r w:rsidRPr="006B1055">
        <w:rPr>
          <w:rFonts w:ascii="Garamond" w:hAnsi="Garamond"/>
        </w:rPr>
        <w:t>as long as</w:t>
      </w:r>
      <w:proofErr w:type="gramEnd"/>
      <w:r w:rsidRPr="006B1055">
        <w:rPr>
          <w:rFonts w:ascii="Garamond" w:hAnsi="Garamond"/>
        </w:rPr>
        <w:t xml:space="preserve"> such standard code is in</w:t>
      </w:r>
      <w:r w:rsidRPr="006B1055">
        <w:rPr>
          <w:rFonts w:ascii="Garamond" w:hAnsi="Garamond"/>
          <w:spacing w:val="-4"/>
        </w:rPr>
        <w:t xml:space="preserve"> </w:t>
      </w:r>
      <w:r w:rsidRPr="006B1055">
        <w:rPr>
          <w:rFonts w:ascii="Garamond" w:hAnsi="Garamond"/>
        </w:rPr>
        <w:t>effect</w:t>
      </w:r>
      <w:r w:rsidRPr="006B1055">
        <w:rPr>
          <w:rFonts w:ascii="Garamond" w:hAnsi="Garamond"/>
          <w:spacing w:val="-3"/>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county.</w:t>
      </w:r>
      <w:r w:rsidRPr="006B1055">
        <w:rPr>
          <w:rFonts w:ascii="Garamond" w:hAnsi="Garamond"/>
          <w:spacing w:val="-4"/>
        </w:rPr>
        <w:t xml:space="preserve"> </w:t>
      </w:r>
      <w:r w:rsidRPr="006B1055">
        <w:rPr>
          <w:rFonts w:ascii="Garamond" w:hAnsi="Garamond"/>
        </w:rPr>
        <w:t>Any</w:t>
      </w:r>
      <w:r w:rsidRPr="006B1055">
        <w:rPr>
          <w:rFonts w:ascii="Garamond" w:hAnsi="Garamond"/>
          <w:spacing w:val="-4"/>
        </w:rPr>
        <w:t xml:space="preserve"> </w:t>
      </w:r>
      <w:r w:rsidRPr="006B1055">
        <w:rPr>
          <w:rFonts w:ascii="Garamond" w:hAnsi="Garamond"/>
        </w:rPr>
        <w:t>building</w:t>
      </w:r>
      <w:r w:rsidRPr="006B1055">
        <w:rPr>
          <w:rFonts w:ascii="Garamond" w:hAnsi="Garamond"/>
          <w:spacing w:val="-4"/>
        </w:rPr>
        <w:t xml:space="preserve"> </w:t>
      </w:r>
      <w:r w:rsidRPr="006B1055">
        <w:rPr>
          <w:rFonts w:ascii="Garamond" w:hAnsi="Garamond"/>
        </w:rPr>
        <w:t>or construc</w:t>
      </w:r>
      <w:r w:rsidRPr="006B1055">
        <w:rPr>
          <w:rFonts w:ascii="Garamond" w:hAnsi="Garamond"/>
        </w:rPr>
        <w:t>tion</w:t>
      </w:r>
      <w:r w:rsidRPr="006B1055">
        <w:rPr>
          <w:rFonts w:ascii="Garamond" w:hAnsi="Garamond"/>
          <w:spacing w:val="-4"/>
        </w:rPr>
        <w:t xml:space="preserve"> </w:t>
      </w:r>
      <w:r w:rsidRPr="006B1055">
        <w:rPr>
          <w:rFonts w:ascii="Garamond" w:hAnsi="Garamond"/>
        </w:rPr>
        <w:t>code</w:t>
      </w:r>
      <w:r w:rsidRPr="006B1055">
        <w:rPr>
          <w:rFonts w:ascii="Garamond" w:hAnsi="Garamond"/>
          <w:spacing w:val="-1"/>
        </w:rPr>
        <w:t xml:space="preserve"> </w:t>
      </w:r>
      <w:r w:rsidRPr="006B1055">
        <w:rPr>
          <w:rFonts w:ascii="Garamond" w:hAnsi="Garamond"/>
        </w:rPr>
        <w:t>implemented</w:t>
      </w:r>
      <w:r w:rsidRPr="006B1055">
        <w:rPr>
          <w:rFonts w:ascii="Garamond" w:hAnsi="Garamond"/>
          <w:spacing w:val="-4"/>
        </w:rPr>
        <w:t xml:space="preserve"> </w:t>
      </w:r>
      <w:r w:rsidRPr="006B1055">
        <w:rPr>
          <w:rFonts w:ascii="Garamond" w:hAnsi="Garamond"/>
        </w:rPr>
        <w:t>under</w:t>
      </w:r>
      <w:r w:rsidRPr="006B1055">
        <w:rPr>
          <w:rFonts w:ascii="Garamond" w:hAnsi="Garamond"/>
          <w:spacing w:val="-3"/>
        </w:rPr>
        <w:t xml:space="preserve"> </w:t>
      </w:r>
      <w:r w:rsidRPr="006B1055">
        <w:rPr>
          <w:rFonts w:ascii="Garamond" w:hAnsi="Garamond"/>
        </w:rPr>
        <w:t>this</w:t>
      </w:r>
      <w:r w:rsidRPr="006B1055">
        <w:rPr>
          <w:rFonts w:ascii="Garamond" w:hAnsi="Garamond"/>
          <w:spacing w:val="-8"/>
        </w:rPr>
        <w:t xml:space="preserve"> </w:t>
      </w:r>
      <w:r w:rsidRPr="006B1055">
        <w:rPr>
          <w:rFonts w:ascii="Garamond" w:hAnsi="Garamond"/>
        </w:rPr>
        <w:t>section</w:t>
      </w:r>
      <w:r w:rsidRPr="006B1055">
        <w:rPr>
          <w:rFonts w:ascii="Garamond" w:hAnsi="Garamond"/>
          <w:spacing w:val="-4"/>
        </w:rPr>
        <w:t xml:space="preserve"> </w:t>
      </w:r>
      <w:r w:rsidRPr="006B1055">
        <w:rPr>
          <w:rFonts w:ascii="Garamond" w:hAnsi="Garamond"/>
        </w:rPr>
        <w:t>shall</w:t>
      </w:r>
      <w:r w:rsidRPr="006B1055">
        <w:rPr>
          <w:rFonts w:ascii="Garamond" w:hAnsi="Garamond"/>
          <w:spacing w:val="-3"/>
        </w:rPr>
        <w:t xml:space="preserve"> </w:t>
      </w:r>
      <w:r w:rsidRPr="006B1055">
        <w:rPr>
          <w:rFonts w:ascii="Garamond" w:hAnsi="Garamond"/>
        </w:rPr>
        <w:t>be</w:t>
      </w:r>
      <w:r w:rsidRPr="006B1055">
        <w:rPr>
          <w:rFonts w:ascii="Garamond" w:hAnsi="Garamond"/>
          <w:spacing w:val="-3"/>
        </w:rPr>
        <w:t xml:space="preserve"> </w:t>
      </w:r>
      <w:r w:rsidRPr="006B1055">
        <w:rPr>
          <w:rFonts w:ascii="Garamond" w:hAnsi="Garamond"/>
        </w:rPr>
        <w:t>adopted</w:t>
      </w:r>
      <w:r w:rsidRPr="006B1055">
        <w:rPr>
          <w:rFonts w:ascii="Garamond" w:hAnsi="Garamond"/>
          <w:spacing w:val="-4"/>
        </w:rPr>
        <w:t xml:space="preserve"> </w:t>
      </w:r>
      <w:r w:rsidRPr="006B1055">
        <w:rPr>
          <w:rFonts w:ascii="Garamond" w:hAnsi="Garamond"/>
        </w:rPr>
        <w:t xml:space="preserve">and enforced as provided in section 71-6406. If there is no county resolution adopting a plumbing code in effect for such county, the 2018 Uniform Plumbing Code </w:t>
      </w:r>
      <w:r w:rsidRPr="006B1055">
        <w:rPr>
          <w:rFonts w:ascii="Garamond" w:hAnsi="Garamond"/>
          <w:spacing w:val="-11"/>
        </w:rPr>
        <w:t xml:space="preserve">designated </w:t>
      </w:r>
      <w:r w:rsidRPr="006B1055">
        <w:rPr>
          <w:rFonts w:ascii="Garamond" w:hAnsi="Garamond"/>
        </w:rPr>
        <w:t>by the American National Standards Institute as an American</w:t>
      </w:r>
      <w:r w:rsidRPr="006B1055">
        <w:rPr>
          <w:rFonts w:ascii="Garamond" w:hAnsi="Garamond"/>
          <w:spacing w:val="-5"/>
        </w:rPr>
        <w:t xml:space="preserve"> </w:t>
      </w:r>
      <w:r w:rsidRPr="006B1055">
        <w:rPr>
          <w:rFonts w:ascii="Garamond" w:hAnsi="Garamond"/>
        </w:rPr>
        <w:t>National</w:t>
      </w:r>
      <w:r w:rsidRPr="006B1055">
        <w:rPr>
          <w:rFonts w:ascii="Garamond" w:hAnsi="Garamond"/>
          <w:spacing w:val="-4"/>
        </w:rPr>
        <w:t xml:space="preserve"> </w:t>
      </w:r>
      <w:r w:rsidRPr="006B1055">
        <w:rPr>
          <w:rFonts w:ascii="Garamond" w:hAnsi="Garamond"/>
        </w:rPr>
        <w:t>Standard</w:t>
      </w:r>
      <w:r w:rsidRPr="006B1055">
        <w:rPr>
          <w:rFonts w:ascii="Garamond" w:hAnsi="Garamond"/>
          <w:spacing w:val="-17"/>
        </w:rPr>
        <w:t xml:space="preserve"> </w:t>
      </w:r>
      <w:r w:rsidRPr="006B1055">
        <w:rPr>
          <w:rFonts w:ascii="Garamond" w:hAnsi="Garamond"/>
        </w:rPr>
        <w:t>must</w:t>
      </w:r>
      <w:r w:rsidRPr="006B1055">
        <w:rPr>
          <w:rFonts w:ascii="Garamond" w:hAnsi="Garamond"/>
          <w:spacing w:val="-16"/>
        </w:rPr>
        <w:t xml:space="preserve"> </w:t>
      </w:r>
      <w:r w:rsidRPr="006B1055">
        <w:rPr>
          <w:rFonts w:ascii="Garamond" w:hAnsi="Garamond"/>
        </w:rPr>
        <w:t>apply</w:t>
      </w:r>
      <w:r w:rsidRPr="006B1055">
        <w:rPr>
          <w:rFonts w:ascii="Garamond" w:hAnsi="Garamond"/>
          <w:spacing w:val="-22"/>
        </w:rPr>
        <w:t xml:space="preserve"> </w:t>
      </w:r>
      <w:r w:rsidRPr="006B1055">
        <w:rPr>
          <w:rFonts w:ascii="Garamond" w:hAnsi="Garamond"/>
        </w:rPr>
        <w:t>to</w:t>
      </w:r>
      <w:r w:rsidRPr="006B1055">
        <w:rPr>
          <w:rFonts w:ascii="Garamond" w:hAnsi="Garamond"/>
          <w:spacing w:val="-17"/>
        </w:rPr>
        <w:t xml:space="preserve"> </w:t>
      </w:r>
      <w:r w:rsidRPr="006B1055">
        <w:rPr>
          <w:rFonts w:ascii="Garamond" w:hAnsi="Garamond"/>
        </w:rPr>
        <w:t>all</w:t>
      </w:r>
      <w:r w:rsidRPr="006B1055">
        <w:rPr>
          <w:rFonts w:ascii="Garamond" w:hAnsi="Garamond"/>
          <w:spacing w:val="-18"/>
        </w:rPr>
        <w:t xml:space="preserve"> </w:t>
      </w:r>
      <w:r w:rsidRPr="006B1055">
        <w:rPr>
          <w:rFonts w:ascii="Garamond" w:hAnsi="Garamond"/>
        </w:rPr>
        <w:t>buildings.</w:t>
      </w:r>
      <w:r w:rsidRPr="006B1055">
        <w:rPr>
          <w:rFonts w:ascii="Garamond" w:hAnsi="Garamond"/>
          <w:spacing w:val="-5"/>
        </w:rPr>
        <w:t xml:space="preserve"> </w:t>
      </w:r>
      <w:r w:rsidRPr="006B1055">
        <w:rPr>
          <w:rFonts w:ascii="Garamond" w:hAnsi="Garamond"/>
        </w:rPr>
        <w:t>Any</w:t>
      </w:r>
      <w:r w:rsidRPr="006B1055">
        <w:rPr>
          <w:rFonts w:ascii="Garamond" w:hAnsi="Garamond"/>
          <w:spacing w:val="-5"/>
        </w:rPr>
        <w:t xml:space="preserve"> </w:t>
      </w:r>
      <w:r w:rsidRPr="006B1055">
        <w:rPr>
          <w:rFonts w:ascii="Garamond" w:hAnsi="Garamond"/>
        </w:rPr>
        <w:t>code</w:t>
      </w:r>
      <w:r w:rsidRPr="006B1055">
        <w:rPr>
          <w:rFonts w:ascii="Garamond" w:hAnsi="Garamond"/>
          <w:spacing w:val="-5"/>
        </w:rPr>
        <w:t xml:space="preserve"> </w:t>
      </w:r>
      <w:r w:rsidRPr="006B1055">
        <w:rPr>
          <w:rFonts w:ascii="Garamond" w:hAnsi="Garamond"/>
        </w:rPr>
        <w:t>adopted</w:t>
      </w:r>
      <w:r w:rsidRPr="006B1055">
        <w:rPr>
          <w:rFonts w:ascii="Garamond" w:hAnsi="Garamond"/>
          <w:spacing w:val="-5"/>
        </w:rPr>
        <w:t xml:space="preserve"> </w:t>
      </w:r>
      <w:r w:rsidRPr="006B1055">
        <w:rPr>
          <w:rFonts w:ascii="Garamond" w:hAnsi="Garamond"/>
        </w:rPr>
        <w:t>and</w:t>
      </w:r>
      <w:r w:rsidRPr="006B1055">
        <w:rPr>
          <w:rFonts w:ascii="Garamond" w:hAnsi="Garamond"/>
          <w:spacing w:val="-5"/>
        </w:rPr>
        <w:t xml:space="preserve"> </w:t>
      </w:r>
      <w:r w:rsidRPr="006B1055">
        <w:rPr>
          <w:rFonts w:ascii="Garamond" w:hAnsi="Garamond"/>
        </w:rPr>
        <w:t>approved</w:t>
      </w:r>
      <w:r w:rsidRPr="006B1055">
        <w:rPr>
          <w:rFonts w:ascii="Garamond" w:hAnsi="Garamond"/>
          <w:spacing w:val="-7"/>
        </w:rPr>
        <w:t xml:space="preserve"> </w:t>
      </w:r>
      <w:r w:rsidRPr="006B1055">
        <w:rPr>
          <w:rFonts w:ascii="Garamond" w:hAnsi="Garamond"/>
        </w:rPr>
        <w:t>by</w:t>
      </w:r>
      <w:r w:rsidRPr="006B1055">
        <w:rPr>
          <w:rFonts w:ascii="Garamond" w:hAnsi="Garamond"/>
          <w:spacing w:val="-8"/>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5"/>
        </w:rPr>
        <w:t xml:space="preserve"> </w:t>
      </w:r>
      <w:r w:rsidRPr="006B1055">
        <w:rPr>
          <w:rFonts w:ascii="Garamond" w:hAnsi="Garamond"/>
        </w:rPr>
        <w:t>board,</w:t>
      </w:r>
      <w:r w:rsidRPr="006B1055">
        <w:rPr>
          <w:rFonts w:ascii="Garamond" w:hAnsi="Garamond"/>
          <w:spacing w:val="-10"/>
        </w:rPr>
        <w:t xml:space="preserve"> </w:t>
      </w:r>
      <w:r w:rsidRPr="006B1055">
        <w:rPr>
          <w:rFonts w:ascii="Garamond" w:hAnsi="Garamond"/>
        </w:rPr>
        <w:t>as provided in this section, or if there is no county resolution adopting a plumbing code in effect for such county, the 2018 Uniform Plumbing Code designated by the American National Standards Institute as an American National Standard, and the building permit requirements or occupancy permit requirements imposed by such code or by sections 23-114.04 and 23-114.05, must apply to all of the county except within the limits of any incorporated city or village and except within an unincorporated area where a c</w:t>
      </w:r>
      <w:r w:rsidRPr="006B1055">
        <w:rPr>
          <w:rFonts w:ascii="Garamond" w:hAnsi="Garamond"/>
        </w:rPr>
        <w:t>ity or village has been granted zoning jurisdiction and is exercising such jurisdiction. Nothing in this section is to be interpreted as creating an obligation</w:t>
      </w:r>
      <w:r w:rsidRPr="006B1055">
        <w:rPr>
          <w:rFonts w:ascii="Garamond" w:hAnsi="Garamond"/>
          <w:spacing w:val="-3"/>
        </w:rPr>
        <w:t xml:space="preserve"> </w:t>
      </w:r>
      <w:r w:rsidRPr="006B1055">
        <w:rPr>
          <w:rFonts w:ascii="Garamond" w:hAnsi="Garamond"/>
        </w:rPr>
        <w:t>for</w:t>
      </w:r>
      <w:r w:rsidRPr="006B1055">
        <w:rPr>
          <w:rFonts w:ascii="Garamond" w:hAnsi="Garamond"/>
          <w:spacing w:val="-4"/>
        </w:rPr>
        <w:t xml:space="preserve"> </w:t>
      </w:r>
      <w:r w:rsidRPr="006B1055">
        <w:rPr>
          <w:rFonts w:ascii="Garamond" w:hAnsi="Garamond"/>
        </w:rPr>
        <w:t>the</w:t>
      </w:r>
      <w:r w:rsidRPr="006B1055">
        <w:rPr>
          <w:rFonts w:ascii="Garamond" w:hAnsi="Garamond"/>
          <w:spacing w:val="-5"/>
        </w:rPr>
        <w:t xml:space="preserve"> </w:t>
      </w:r>
      <w:r w:rsidRPr="006B1055">
        <w:rPr>
          <w:rFonts w:ascii="Garamond" w:hAnsi="Garamond"/>
        </w:rPr>
        <w:t>county</w:t>
      </w:r>
      <w:r w:rsidRPr="006B1055">
        <w:rPr>
          <w:rFonts w:ascii="Garamond" w:hAnsi="Garamond"/>
          <w:spacing w:val="-5"/>
        </w:rPr>
        <w:t xml:space="preserve"> </w:t>
      </w:r>
      <w:r w:rsidRPr="006B1055">
        <w:rPr>
          <w:rFonts w:ascii="Garamond" w:hAnsi="Garamond"/>
        </w:rPr>
        <w:t>to</w:t>
      </w:r>
      <w:r w:rsidRPr="006B1055">
        <w:rPr>
          <w:rFonts w:ascii="Garamond" w:hAnsi="Garamond"/>
          <w:spacing w:val="-12"/>
        </w:rPr>
        <w:t xml:space="preserve"> </w:t>
      </w:r>
      <w:r w:rsidRPr="006B1055">
        <w:rPr>
          <w:rFonts w:ascii="Garamond" w:hAnsi="Garamond"/>
        </w:rPr>
        <w:t>inspect</w:t>
      </w:r>
      <w:r w:rsidRPr="006B1055">
        <w:rPr>
          <w:rFonts w:ascii="Garamond" w:hAnsi="Garamond"/>
          <w:spacing w:val="-4"/>
        </w:rPr>
        <w:t xml:space="preserve"> </w:t>
      </w:r>
      <w:r w:rsidRPr="006B1055">
        <w:rPr>
          <w:rFonts w:ascii="Garamond" w:hAnsi="Garamond"/>
        </w:rPr>
        <w:t>plumbing</w:t>
      </w:r>
      <w:r w:rsidRPr="006B1055">
        <w:rPr>
          <w:rFonts w:ascii="Garamond" w:hAnsi="Garamond"/>
          <w:spacing w:val="-5"/>
        </w:rPr>
        <w:t xml:space="preserve"> </w:t>
      </w:r>
      <w:r w:rsidRPr="006B1055">
        <w:rPr>
          <w:rFonts w:ascii="Garamond" w:hAnsi="Garamond"/>
        </w:rPr>
        <w:t>work</w:t>
      </w:r>
      <w:r w:rsidRPr="006B1055">
        <w:rPr>
          <w:rFonts w:ascii="Garamond" w:hAnsi="Garamond"/>
          <w:spacing w:val="-8"/>
        </w:rPr>
        <w:t xml:space="preserve"> </w:t>
      </w:r>
      <w:r w:rsidRPr="006B1055">
        <w:rPr>
          <w:rFonts w:ascii="Garamond" w:hAnsi="Garamond"/>
        </w:rPr>
        <w:t>done</w:t>
      </w:r>
      <w:r w:rsidRPr="006B1055">
        <w:rPr>
          <w:rFonts w:ascii="Garamond" w:hAnsi="Garamond"/>
          <w:spacing w:val="-5"/>
        </w:rPr>
        <w:t xml:space="preserve"> </w:t>
      </w:r>
      <w:r w:rsidRPr="006B1055">
        <w:rPr>
          <w:rFonts w:ascii="Garamond" w:hAnsi="Garamond"/>
        </w:rPr>
        <w:t>within</w:t>
      </w:r>
      <w:r w:rsidRPr="006B1055">
        <w:rPr>
          <w:rFonts w:ascii="Garamond" w:hAnsi="Garamond"/>
          <w:spacing w:val="-8"/>
        </w:rPr>
        <w:t xml:space="preserve"> </w:t>
      </w:r>
      <w:r w:rsidRPr="006B1055">
        <w:rPr>
          <w:rFonts w:ascii="Garamond" w:hAnsi="Garamond"/>
        </w:rPr>
        <w:t>its</w:t>
      </w:r>
      <w:r w:rsidRPr="006B1055">
        <w:rPr>
          <w:rFonts w:ascii="Garamond" w:hAnsi="Garamond"/>
          <w:spacing w:val="-7"/>
        </w:rPr>
        <w:t xml:space="preserve"> </w:t>
      </w:r>
      <w:r w:rsidRPr="006B1055">
        <w:rPr>
          <w:rFonts w:ascii="Garamond" w:hAnsi="Garamond"/>
        </w:rPr>
        <w:t>jurisdiction</w:t>
      </w:r>
      <w:r w:rsidRPr="006B1055">
        <w:rPr>
          <w:rFonts w:ascii="Garamond" w:hAnsi="Garamond"/>
          <w:spacing w:val="-8"/>
        </w:rPr>
        <w:t xml:space="preserve"> </w:t>
      </w:r>
      <w:r w:rsidRPr="006B1055">
        <w:rPr>
          <w:rFonts w:ascii="Garamond" w:hAnsi="Garamond"/>
        </w:rPr>
        <w:t>to</w:t>
      </w:r>
      <w:r w:rsidRPr="006B1055">
        <w:rPr>
          <w:rFonts w:ascii="Garamond" w:hAnsi="Garamond"/>
          <w:spacing w:val="-8"/>
        </w:rPr>
        <w:t xml:space="preserve"> </w:t>
      </w:r>
      <w:r w:rsidRPr="006B1055">
        <w:rPr>
          <w:rFonts w:ascii="Garamond" w:hAnsi="Garamond"/>
        </w:rPr>
        <w:t>determine</w:t>
      </w:r>
      <w:r w:rsidRPr="006B1055">
        <w:rPr>
          <w:rFonts w:ascii="Garamond" w:hAnsi="Garamond"/>
          <w:spacing w:val="-7"/>
        </w:rPr>
        <w:t xml:space="preserve"> </w:t>
      </w:r>
      <w:r w:rsidRPr="006B1055">
        <w:rPr>
          <w:rFonts w:ascii="Garamond" w:hAnsi="Garamond"/>
        </w:rPr>
        <w:t>compliance</w:t>
      </w:r>
      <w:r w:rsidRPr="006B1055">
        <w:rPr>
          <w:rFonts w:ascii="Garamond" w:hAnsi="Garamond"/>
          <w:spacing w:val="-5"/>
        </w:rPr>
        <w:t xml:space="preserve"> </w:t>
      </w:r>
      <w:r w:rsidRPr="006B1055">
        <w:rPr>
          <w:rFonts w:ascii="Garamond" w:hAnsi="Garamond"/>
        </w:rPr>
        <w:t>with</w:t>
      </w:r>
      <w:r w:rsidRPr="006B1055">
        <w:rPr>
          <w:rFonts w:ascii="Garamond" w:hAnsi="Garamond"/>
          <w:spacing w:val="-8"/>
        </w:rPr>
        <w:t xml:space="preserve"> </w:t>
      </w:r>
      <w:r w:rsidRPr="006B1055">
        <w:rPr>
          <w:rFonts w:ascii="Garamond" w:hAnsi="Garamond"/>
        </w:rPr>
        <w:t>the plumbing code. Section</w:t>
      </w:r>
      <w:r w:rsidRPr="006B1055">
        <w:rPr>
          <w:rFonts w:ascii="Garamond" w:hAnsi="Garamond"/>
          <w:spacing w:val="-20"/>
        </w:rPr>
        <w:t xml:space="preserve"> </w:t>
      </w:r>
      <w:r w:rsidRPr="006B1055">
        <w:rPr>
          <w:rFonts w:ascii="Garamond" w:hAnsi="Garamond"/>
        </w:rPr>
        <w:t>23-172.</w:t>
      </w:r>
    </w:p>
    <w:p w14:paraId="68419BB4" w14:textId="77777777" w:rsidR="00E965E2" w:rsidRPr="006B1055" w:rsidRDefault="00E965E2">
      <w:pPr>
        <w:pStyle w:val="Heading2"/>
        <w:spacing w:before="60"/>
        <w:rPr>
          <w:rFonts w:ascii="Garamond" w:hAnsi="Garamond"/>
        </w:rPr>
      </w:pPr>
      <w:bookmarkStart w:id="3" w:name="Zoning_Resolutions"/>
      <w:bookmarkEnd w:id="3"/>
    </w:p>
    <w:p w14:paraId="36D76625" w14:textId="0531F2F0" w:rsidR="000C7FE7" w:rsidRPr="006B1055" w:rsidRDefault="0078211F">
      <w:pPr>
        <w:pStyle w:val="Heading2"/>
        <w:spacing w:before="60"/>
        <w:rPr>
          <w:rFonts w:ascii="Garamond" w:hAnsi="Garamond"/>
        </w:rPr>
      </w:pPr>
      <w:r w:rsidRPr="006B1055">
        <w:rPr>
          <w:rFonts w:ascii="Garamond" w:hAnsi="Garamond"/>
        </w:rPr>
        <w:t>Zoning Resolutions</w:t>
      </w:r>
    </w:p>
    <w:p w14:paraId="00767A7A" w14:textId="77777777" w:rsidR="000C7FE7" w:rsidRPr="006B1055" w:rsidRDefault="000C7FE7">
      <w:pPr>
        <w:pStyle w:val="BodyText"/>
        <w:spacing w:before="5"/>
        <w:rPr>
          <w:rFonts w:ascii="Garamond" w:hAnsi="Garamond"/>
          <w:b/>
          <w:sz w:val="21"/>
        </w:rPr>
      </w:pPr>
    </w:p>
    <w:p w14:paraId="5C455669" w14:textId="77777777" w:rsidR="000C7FE7" w:rsidRPr="006B1055" w:rsidRDefault="0078211F">
      <w:pPr>
        <w:pStyle w:val="BodyText"/>
        <w:ind w:left="119"/>
        <w:jc w:val="both"/>
        <w:rPr>
          <w:rFonts w:ascii="Garamond" w:hAnsi="Garamond"/>
        </w:rPr>
      </w:pPr>
      <w:r w:rsidRPr="006B1055">
        <w:rPr>
          <w:rFonts w:ascii="Garamond" w:hAnsi="Garamond"/>
        </w:rPr>
        <w:t>The zoning resolution may regulate and restrict:</w:t>
      </w:r>
    </w:p>
    <w:p w14:paraId="6B10EDE8" w14:textId="77777777" w:rsidR="000C7FE7" w:rsidRPr="006B1055" w:rsidRDefault="000C7FE7">
      <w:pPr>
        <w:pStyle w:val="BodyText"/>
        <w:rPr>
          <w:rFonts w:ascii="Garamond" w:hAnsi="Garamond"/>
          <w:sz w:val="23"/>
        </w:rPr>
      </w:pPr>
    </w:p>
    <w:p w14:paraId="0383DAF1" w14:textId="14141470" w:rsidR="000C7FE7" w:rsidRPr="006B1055" w:rsidRDefault="0078211F">
      <w:pPr>
        <w:pStyle w:val="ListParagraph"/>
        <w:numPr>
          <w:ilvl w:val="0"/>
          <w:numId w:val="17"/>
        </w:numPr>
        <w:tabs>
          <w:tab w:val="left" w:pos="840"/>
        </w:tabs>
        <w:ind w:right="136"/>
        <w:rPr>
          <w:rFonts w:ascii="Garamond" w:hAnsi="Garamond"/>
        </w:rPr>
      </w:pPr>
      <w:r w:rsidRPr="006B1055">
        <w:rPr>
          <w:rFonts w:ascii="Garamond" w:hAnsi="Garamond"/>
        </w:rPr>
        <w:t>The</w:t>
      </w:r>
      <w:r w:rsidRPr="006B1055">
        <w:rPr>
          <w:rFonts w:ascii="Garamond" w:hAnsi="Garamond"/>
          <w:spacing w:val="-1"/>
        </w:rPr>
        <w:t xml:space="preserve"> </w:t>
      </w:r>
      <w:r w:rsidRPr="006B1055">
        <w:rPr>
          <w:rFonts w:ascii="Garamond" w:hAnsi="Garamond"/>
        </w:rPr>
        <w:t>location,</w:t>
      </w:r>
      <w:r w:rsidRPr="006B1055">
        <w:rPr>
          <w:rFonts w:ascii="Garamond" w:hAnsi="Garamond"/>
          <w:spacing w:val="-4"/>
        </w:rPr>
        <w:t xml:space="preserve"> </w:t>
      </w:r>
      <w:r w:rsidRPr="006B1055">
        <w:rPr>
          <w:rFonts w:ascii="Garamond" w:hAnsi="Garamond"/>
        </w:rPr>
        <w:t>height,</w:t>
      </w:r>
      <w:r w:rsidRPr="006B1055">
        <w:rPr>
          <w:rFonts w:ascii="Garamond" w:hAnsi="Garamond"/>
          <w:spacing w:val="-4"/>
        </w:rPr>
        <w:t xml:space="preserve"> </w:t>
      </w:r>
      <w:r w:rsidRPr="006B1055">
        <w:rPr>
          <w:rFonts w:ascii="Garamond" w:hAnsi="Garamond"/>
        </w:rPr>
        <w:t>bulk,</w:t>
      </w:r>
      <w:r w:rsidRPr="006B1055">
        <w:rPr>
          <w:rFonts w:ascii="Garamond" w:hAnsi="Garamond"/>
          <w:spacing w:val="-4"/>
        </w:rPr>
        <w:t xml:space="preserve"> </w:t>
      </w:r>
      <w:r w:rsidRPr="006B1055">
        <w:rPr>
          <w:rFonts w:ascii="Garamond" w:hAnsi="Garamond"/>
        </w:rPr>
        <w:t>number of stories,</w:t>
      </w:r>
      <w:r w:rsidRPr="006B1055">
        <w:rPr>
          <w:rFonts w:ascii="Garamond" w:hAnsi="Garamond"/>
          <w:spacing w:val="-4"/>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size</w:t>
      </w:r>
      <w:r w:rsidRPr="006B1055">
        <w:rPr>
          <w:rFonts w:ascii="Garamond" w:hAnsi="Garamond"/>
          <w:spacing w:val="-3"/>
        </w:rPr>
        <w:t xml:space="preserve"> </w:t>
      </w:r>
      <w:r w:rsidRPr="006B1055">
        <w:rPr>
          <w:rFonts w:ascii="Garamond" w:hAnsi="Garamond"/>
        </w:rPr>
        <w:t>of buildings</w:t>
      </w:r>
      <w:r w:rsidRPr="006B1055">
        <w:rPr>
          <w:rFonts w:ascii="Garamond" w:hAnsi="Garamond"/>
          <w:spacing w:val="-3"/>
        </w:rPr>
        <w:t xml:space="preserve"> </w:t>
      </w:r>
      <w:r w:rsidRPr="006B1055">
        <w:rPr>
          <w:rFonts w:ascii="Garamond" w:hAnsi="Garamond"/>
        </w:rPr>
        <w:t>and</w:t>
      </w:r>
      <w:r w:rsidRPr="006B1055">
        <w:rPr>
          <w:rFonts w:ascii="Garamond" w:hAnsi="Garamond"/>
          <w:spacing w:val="-1"/>
        </w:rPr>
        <w:t xml:space="preserve"> </w:t>
      </w:r>
      <w:r w:rsidRPr="006B1055">
        <w:rPr>
          <w:rFonts w:ascii="Garamond" w:hAnsi="Garamond"/>
        </w:rPr>
        <w:t>other structures,</w:t>
      </w:r>
      <w:r w:rsidRPr="006B1055">
        <w:rPr>
          <w:rFonts w:ascii="Garamond" w:hAnsi="Garamond"/>
          <w:spacing w:val="-1"/>
        </w:rPr>
        <w:t xml:space="preserve"> </w:t>
      </w:r>
      <w:r w:rsidRPr="006B1055">
        <w:rPr>
          <w:rFonts w:ascii="Garamond" w:hAnsi="Garamond"/>
        </w:rPr>
        <w:t>including</w:t>
      </w:r>
      <w:r w:rsidRPr="006B1055">
        <w:rPr>
          <w:rFonts w:ascii="Garamond" w:hAnsi="Garamond"/>
          <w:spacing w:val="-28"/>
        </w:rPr>
        <w:t xml:space="preserve"> </w:t>
      </w:r>
      <w:r w:rsidRPr="006B1055">
        <w:rPr>
          <w:rFonts w:ascii="Garamond" w:hAnsi="Garamond"/>
        </w:rPr>
        <w:t>tents, cabins, house trailers, and</w:t>
      </w:r>
      <w:r w:rsidRPr="006B1055">
        <w:rPr>
          <w:rFonts w:ascii="Garamond" w:hAnsi="Garamond"/>
          <w:spacing w:val="4"/>
        </w:rPr>
        <w:t xml:space="preserve"> </w:t>
      </w:r>
      <w:r w:rsidR="00841EE1" w:rsidRPr="006B1055">
        <w:rPr>
          <w:rFonts w:ascii="Garamond" w:hAnsi="Garamond"/>
        </w:rPr>
        <w:t xml:space="preserve">automobile </w:t>
      </w:r>
      <w:proofErr w:type="gramStart"/>
      <w:r w:rsidR="00841EE1" w:rsidRPr="006B1055">
        <w:rPr>
          <w:rFonts w:ascii="Garamond" w:hAnsi="Garamond"/>
        </w:rPr>
        <w:t>trailers</w:t>
      </w:r>
      <w:r w:rsidRPr="006B1055">
        <w:rPr>
          <w:rFonts w:ascii="Garamond" w:hAnsi="Garamond"/>
        </w:rPr>
        <w:t>;</w:t>
      </w:r>
      <w:proofErr w:type="gramEnd"/>
    </w:p>
    <w:p w14:paraId="7472F430" w14:textId="189EBA3E" w:rsidR="000C7FE7" w:rsidRPr="006B1055" w:rsidRDefault="0078211F">
      <w:pPr>
        <w:pStyle w:val="ListParagraph"/>
        <w:numPr>
          <w:ilvl w:val="0"/>
          <w:numId w:val="17"/>
        </w:numPr>
        <w:tabs>
          <w:tab w:val="left" w:pos="837"/>
        </w:tabs>
        <w:spacing w:line="247" w:lineRule="exact"/>
        <w:ind w:left="836"/>
        <w:rPr>
          <w:rFonts w:ascii="Garamond" w:hAnsi="Garamond"/>
        </w:rPr>
      </w:pPr>
      <w:r w:rsidRPr="006B1055">
        <w:rPr>
          <w:rFonts w:ascii="Garamond" w:hAnsi="Garamond"/>
        </w:rPr>
        <w:t>The percentage of lot areas which may</w:t>
      </w:r>
      <w:r w:rsidRPr="006B1055">
        <w:rPr>
          <w:rFonts w:ascii="Garamond" w:hAnsi="Garamond"/>
          <w:spacing w:val="3"/>
        </w:rPr>
        <w:t xml:space="preserve"> </w:t>
      </w:r>
      <w:r w:rsidR="00841EE1" w:rsidRPr="006B1055">
        <w:rPr>
          <w:rFonts w:ascii="Garamond" w:hAnsi="Garamond"/>
        </w:rPr>
        <w:t xml:space="preserve">be </w:t>
      </w:r>
      <w:proofErr w:type="gramStart"/>
      <w:r w:rsidR="00841EE1" w:rsidRPr="006B1055">
        <w:rPr>
          <w:rFonts w:ascii="Garamond" w:hAnsi="Garamond"/>
        </w:rPr>
        <w:t>occupied</w:t>
      </w:r>
      <w:r w:rsidRPr="006B1055">
        <w:rPr>
          <w:rFonts w:ascii="Garamond" w:hAnsi="Garamond"/>
        </w:rPr>
        <w:t>;</w:t>
      </w:r>
      <w:proofErr w:type="gramEnd"/>
    </w:p>
    <w:p w14:paraId="790ECED1" w14:textId="77777777" w:rsidR="000C7FE7" w:rsidRPr="006B1055" w:rsidRDefault="0078211F">
      <w:pPr>
        <w:pStyle w:val="ListParagraph"/>
        <w:numPr>
          <w:ilvl w:val="0"/>
          <w:numId w:val="17"/>
        </w:numPr>
        <w:tabs>
          <w:tab w:val="left" w:pos="837"/>
        </w:tabs>
        <w:spacing w:line="252" w:lineRule="exact"/>
        <w:ind w:left="836"/>
        <w:rPr>
          <w:rFonts w:ascii="Garamond" w:hAnsi="Garamond"/>
        </w:rPr>
      </w:pPr>
      <w:r w:rsidRPr="006B1055">
        <w:rPr>
          <w:rFonts w:ascii="Garamond" w:hAnsi="Garamond"/>
        </w:rPr>
        <w:t>Building setback</w:t>
      </w:r>
      <w:r w:rsidRPr="006B1055">
        <w:rPr>
          <w:rFonts w:ascii="Garamond" w:hAnsi="Garamond"/>
          <w:spacing w:val="-18"/>
        </w:rPr>
        <w:t xml:space="preserve"> </w:t>
      </w:r>
      <w:proofErr w:type="gramStart"/>
      <w:r w:rsidRPr="006B1055">
        <w:rPr>
          <w:rFonts w:ascii="Garamond" w:hAnsi="Garamond"/>
        </w:rPr>
        <w:t>lines;</w:t>
      </w:r>
      <w:proofErr w:type="gramEnd"/>
    </w:p>
    <w:p w14:paraId="48213205" w14:textId="21029BB5" w:rsidR="000C7FE7" w:rsidRPr="006B1055" w:rsidRDefault="0078211F">
      <w:pPr>
        <w:pStyle w:val="ListParagraph"/>
        <w:numPr>
          <w:ilvl w:val="0"/>
          <w:numId w:val="17"/>
        </w:numPr>
        <w:tabs>
          <w:tab w:val="left" w:pos="837"/>
        </w:tabs>
        <w:spacing w:line="251" w:lineRule="exact"/>
        <w:ind w:left="836"/>
        <w:rPr>
          <w:rFonts w:ascii="Garamond" w:hAnsi="Garamond"/>
        </w:rPr>
      </w:pPr>
      <w:r w:rsidRPr="006B1055">
        <w:rPr>
          <w:rFonts w:ascii="Garamond" w:hAnsi="Garamond"/>
        </w:rPr>
        <w:t>Sizes of yards, courts and other</w:t>
      </w:r>
      <w:r w:rsidRPr="006B1055">
        <w:rPr>
          <w:rFonts w:ascii="Garamond" w:hAnsi="Garamond"/>
          <w:spacing w:val="11"/>
        </w:rPr>
        <w:t xml:space="preserve"> </w:t>
      </w:r>
      <w:r w:rsidR="00841EE1" w:rsidRPr="006B1055">
        <w:rPr>
          <w:rFonts w:ascii="Garamond" w:hAnsi="Garamond"/>
        </w:rPr>
        <w:t xml:space="preserve">open </w:t>
      </w:r>
      <w:proofErr w:type="gramStart"/>
      <w:r w:rsidR="00841EE1" w:rsidRPr="006B1055">
        <w:rPr>
          <w:rFonts w:ascii="Garamond" w:hAnsi="Garamond"/>
        </w:rPr>
        <w:t>spaces</w:t>
      </w:r>
      <w:r w:rsidRPr="006B1055">
        <w:rPr>
          <w:rFonts w:ascii="Garamond" w:hAnsi="Garamond"/>
        </w:rPr>
        <w:t>;</w:t>
      </w:r>
      <w:proofErr w:type="gramEnd"/>
    </w:p>
    <w:p w14:paraId="3C88BAAA" w14:textId="77777777" w:rsidR="000C7FE7" w:rsidRPr="006B1055" w:rsidRDefault="0078211F">
      <w:pPr>
        <w:pStyle w:val="ListParagraph"/>
        <w:numPr>
          <w:ilvl w:val="0"/>
          <w:numId w:val="17"/>
        </w:numPr>
        <w:tabs>
          <w:tab w:val="left" w:pos="837"/>
        </w:tabs>
        <w:spacing w:line="250" w:lineRule="exact"/>
        <w:ind w:left="836"/>
        <w:rPr>
          <w:rFonts w:ascii="Garamond" w:hAnsi="Garamond"/>
        </w:rPr>
      </w:pPr>
      <w:r w:rsidRPr="006B1055">
        <w:rPr>
          <w:rFonts w:ascii="Garamond" w:hAnsi="Garamond"/>
        </w:rPr>
        <w:t>The density of</w:t>
      </w:r>
      <w:r w:rsidRPr="006B1055">
        <w:rPr>
          <w:rFonts w:ascii="Garamond" w:hAnsi="Garamond"/>
          <w:spacing w:val="-23"/>
        </w:rPr>
        <w:t xml:space="preserve"> </w:t>
      </w:r>
      <w:proofErr w:type="gramStart"/>
      <w:r w:rsidRPr="006B1055">
        <w:rPr>
          <w:rFonts w:ascii="Garamond" w:hAnsi="Garamond"/>
        </w:rPr>
        <w:t>population;</w:t>
      </w:r>
      <w:proofErr w:type="gramEnd"/>
    </w:p>
    <w:p w14:paraId="646DE538" w14:textId="77777777" w:rsidR="000C7FE7" w:rsidRPr="006B1055" w:rsidRDefault="0078211F">
      <w:pPr>
        <w:pStyle w:val="ListParagraph"/>
        <w:numPr>
          <w:ilvl w:val="0"/>
          <w:numId w:val="17"/>
        </w:numPr>
        <w:tabs>
          <w:tab w:val="left" w:pos="837"/>
        </w:tabs>
        <w:spacing w:line="251" w:lineRule="exact"/>
        <w:ind w:left="836"/>
        <w:rPr>
          <w:rFonts w:ascii="Garamond" w:hAnsi="Garamond"/>
        </w:rPr>
      </w:pPr>
      <w:r w:rsidRPr="006B1055">
        <w:rPr>
          <w:rFonts w:ascii="Garamond" w:hAnsi="Garamond"/>
        </w:rPr>
        <w:t>The uses of buildings;</w:t>
      </w:r>
      <w:r w:rsidRPr="006B1055">
        <w:rPr>
          <w:rFonts w:ascii="Garamond" w:hAnsi="Garamond"/>
          <w:spacing w:val="-14"/>
        </w:rPr>
        <w:t xml:space="preserve"> </w:t>
      </w:r>
      <w:r w:rsidRPr="006B1055">
        <w:rPr>
          <w:rFonts w:ascii="Garamond" w:hAnsi="Garamond"/>
        </w:rPr>
        <w:t>and</w:t>
      </w:r>
    </w:p>
    <w:p w14:paraId="66FF90E6" w14:textId="77777777" w:rsidR="000C7FE7" w:rsidRPr="006B1055" w:rsidRDefault="0078211F">
      <w:pPr>
        <w:pStyle w:val="ListParagraph"/>
        <w:numPr>
          <w:ilvl w:val="0"/>
          <w:numId w:val="17"/>
        </w:numPr>
        <w:tabs>
          <w:tab w:val="left" w:pos="837"/>
        </w:tabs>
        <w:spacing w:before="7"/>
        <w:ind w:left="836" w:right="102"/>
        <w:jc w:val="both"/>
        <w:rPr>
          <w:rFonts w:ascii="Garamond" w:hAnsi="Garamond"/>
        </w:rPr>
      </w:pPr>
      <w:r w:rsidRPr="006B1055">
        <w:rPr>
          <w:rFonts w:ascii="Garamond" w:hAnsi="Garamond"/>
        </w:rPr>
        <w:t>The uses of land for agriculture, forestry, recreation, residence, industry, and trade, after considering factors relating to soil conservation, water supply conservation, surface water drainage and removal, or other</w:t>
      </w:r>
      <w:r w:rsidRPr="006B1055">
        <w:rPr>
          <w:rFonts w:ascii="Garamond" w:hAnsi="Garamond"/>
          <w:spacing w:val="-5"/>
        </w:rPr>
        <w:t xml:space="preserve"> </w:t>
      </w:r>
      <w:r w:rsidRPr="006B1055">
        <w:rPr>
          <w:rFonts w:ascii="Garamond" w:hAnsi="Garamond"/>
        </w:rPr>
        <w:t>uses</w:t>
      </w:r>
      <w:r w:rsidRPr="006B1055">
        <w:rPr>
          <w:rFonts w:ascii="Garamond" w:hAnsi="Garamond"/>
          <w:spacing w:val="-8"/>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unincorporated</w:t>
      </w:r>
      <w:r w:rsidRPr="006B1055">
        <w:rPr>
          <w:rFonts w:ascii="Garamond" w:hAnsi="Garamond"/>
          <w:spacing w:val="-11"/>
        </w:rPr>
        <w:t xml:space="preserve"> </w:t>
      </w:r>
      <w:r w:rsidRPr="006B1055">
        <w:rPr>
          <w:rFonts w:ascii="Garamond" w:hAnsi="Garamond"/>
        </w:rPr>
        <w:t>area</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Section</w:t>
      </w:r>
      <w:r w:rsidRPr="006B1055">
        <w:rPr>
          <w:rFonts w:ascii="Garamond" w:hAnsi="Garamond"/>
          <w:spacing w:val="-11"/>
        </w:rPr>
        <w:t xml:space="preserve"> </w:t>
      </w:r>
      <w:r w:rsidRPr="006B1055">
        <w:rPr>
          <w:rFonts w:ascii="Garamond" w:hAnsi="Garamond"/>
        </w:rPr>
        <w:t>23-114(2).</w:t>
      </w:r>
    </w:p>
    <w:p w14:paraId="7566B58C" w14:textId="77777777" w:rsidR="000C7FE7" w:rsidRPr="006B1055" w:rsidRDefault="000C7FE7">
      <w:pPr>
        <w:pStyle w:val="BodyText"/>
        <w:spacing w:before="1"/>
        <w:rPr>
          <w:rFonts w:ascii="Garamond" w:hAnsi="Garamond"/>
          <w:sz w:val="23"/>
        </w:rPr>
      </w:pPr>
    </w:p>
    <w:p w14:paraId="004FAE94" w14:textId="37FF4346" w:rsidR="000C7FE7" w:rsidRPr="006B1055" w:rsidRDefault="0078211F">
      <w:pPr>
        <w:pStyle w:val="BodyText"/>
        <w:ind w:left="116" w:right="101"/>
        <w:jc w:val="both"/>
        <w:rPr>
          <w:rFonts w:ascii="Garamond" w:hAnsi="Garamond"/>
        </w:rPr>
      </w:pPr>
      <w:r w:rsidRPr="006B1055">
        <w:rPr>
          <w:rFonts w:ascii="Garamond" w:hAnsi="Garamond"/>
        </w:rPr>
        <w:t>The</w:t>
      </w:r>
      <w:r w:rsidRPr="006B1055">
        <w:rPr>
          <w:rFonts w:ascii="Garamond" w:hAnsi="Garamond"/>
          <w:spacing w:val="-10"/>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board</w:t>
      </w:r>
      <w:r w:rsidRPr="006B1055">
        <w:rPr>
          <w:rFonts w:ascii="Garamond" w:hAnsi="Garamond"/>
          <w:spacing w:val="-13"/>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also</w:t>
      </w:r>
      <w:r w:rsidRPr="006B1055">
        <w:rPr>
          <w:rFonts w:ascii="Garamond" w:hAnsi="Garamond"/>
          <w:spacing w:val="-13"/>
        </w:rPr>
        <w:t xml:space="preserve"> </w:t>
      </w:r>
      <w:r w:rsidRPr="006B1055">
        <w:rPr>
          <w:rFonts w:ascii="Garamond" w:hAnsi="Garamond"/>
        </w:rPr>
        <w:t>pass,</w:t>
      </w:r>
      <w:r w:rsidRPr="006B1055">
        <w:rPr>
          <w:rFonts w:ascii="Garamond" w:hAnsi="Garamond"/>
          <w:spacing w:val="-13"/>
        </w:rPr>
        <w:t xml:space="preserve"> </w:t>
      </w:r>
      <w:r w:rsidRPr="006B1055">
        <w:rPr>
          <w:rFonts w:ascii="Garamond" w:hAnsi="Garamond"/>
        </w:rPr>
        <w:t>approve</w:t>
      </w:r>
      <w:r w:rsidRPr="006B1055">
        <w:rPr>
          <w:rFonts w:ascii="Garamond" w:hAnsi="Garamond"/>
          <w:spacing w:val="-13"/>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publish</w:t>
      </w:r>
      <w:r w:rsidRPr="006B1055">
        <w:rPr>
          <w:rFonts w:ascii="Garamond" w:hAnsi="Garamond"/>
          <w:spacing w:val="-11"/>
        </w:rPr>
        <w:t xml:space="preserve"> </w:t>
      </w:r>
      <w:r w:rsidRPr="006B1055">
        <w:rPr>
          <w:rFonts w:ascii="Garamond" w:hAnsi="Garamond"/>
        </w:rPr>
        <w:t>any</w:t>
      </w:r>
      <w:r w:rsidRPr="006B1055">
        <w:rPr>
          <w:rFonts w:ascii="Garamond" w:hAnsi="Garamond"/>
          <w:spacing w:val="-11"/>
        </w:rPr>
        <w:t xml:space="preserve"> </w:t>
      </w:r>
      <w:r w:rsidRPr="006B1055">
        <w:rPr>
          <w:rFonts w:ascii="Garamond" w:hAnsi="Garamond"/>
        </w:rPr>
        <w:t>other</w:t>
      </w:r>
      <w:r w:rsidRPr="006B1055">
        <w:rPr>
          <w:rFonts w:ascii="Garamond" w:hAnsi="Garamond"/>
          <w:spacing w:val="-12"/>
        </w:rPr>
        <w:t xml:space="preserve"> </w:t>
      </w:r>
      <w:r w:rsidRPr="006B1055">
        <w:rPr>
          <w:rFonts w:ascii="Garamond" w:hAnsi="Garamond"/>
        </w:rPr>
        <w:t>resolution</w:t>
      </w:r>
      <w:r w:rsidRPr="006B1055">
        <w:rPr>
          <w:rFonts w:ascii="Garamond" w:hAnsi="Garamond"/>
          <w:spacing w:val="-11"/>
        </w:rPr>
        <w:t xml:space="preserve"> </w:t>
      </w:r>
      <w:r w:rsidRPr="006B1055">
        <w:rPr>
          <w:rFonts w:ascii="Garamond" w:hAnsi="Garamond"/>
        </w:rPr>
        <w:t>governing</w:t>
      </w:r>
      <w:r w:rsidRPr="006B1055">
        <w:rPr>
          <w:rFonts w:ascii="Garamond" w:hAnsi="Garamond"/>
          <w:spacing w:val="-11"/>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controlling</w:t>
      </w:r>
      <w:r w:rsidRPr="006B1055">
        <w:rPr>
          <w:rFonts w:ascii="Garamond" w:hAnsi="Garamond"/>
          <w:spacing w:val="-11"/>
        </w:rPr>
        <w:t xml:space="preserve"> </w:t>
      </w:r>
      <w:r w:rsidRPr="006B1055">
        <w:rPr>
          <w:rFonts w:ascii="Garamond" w:hAnsi="Garamond"/>
        </w:rPr>
        <w:t>zoning</w:t>
      </w:r>
      <w:r w:rsidRPr="006B1055">
        <w:rPr>
          <w:rFonts w:ascii="Garamond" w:hAnsi="Garamond"/>
          <w:spacing w:val="-11"/>
        </w:rPr>
        <w:t xml:space="preserve"> </w:t>
      </w:r>
      <w:r w:rsidRPr="006B1055">
        <w:rPr>
          <w:rFonts w:ascii="Garamond" w:hAnsi="Garamond"/>
        </w:rPr>
        <w:t>after the</w:t>
      </w:r>
      <w:r w:rsidRPr="006B1055">
        <w:rPr>
          <w:rFonts w:ascii="Garamond" w:hAnsi="Garamond"/>
          <w:spacing w:val="-21"/>
        </w:rPr>
        <w:t xml:space="preserve"> </w:t>
      </w:r>
      <w:r w:rsidRPr="006B1055">
        <w:rPr>
          <w:rFonts w:ascii="Garamond" w:hAnsi="Garamond"/>
        </w:rPr>
        <w:t>zoning</w:t>
      </w:r>
      <w:r w:rsidRPr="006B1055">
        <w:rPr>
          <w:rFonts w:ascii="Garamond" w:hAnsi="Garamond"/>
          <w:spacing w:val="-28"/>
        </w:rPr>
        <w:t xml:space="preserve"> </w:t>
      </w:r>
      <w:r w:rsidRPr="006B1055">
        <w:rPr>
          <w:rFonts w:ascii="Garamond" w:hAnsi="Garamond"/>
        </w:rPr>
        <w:t>district</w:t>
      </w:r>
      <w:r w:rsidRPr="006B1055">
        <w:rPr>
          <w:rFonts w:ascii="Garamond" w:hAnsi="Garamond"/>
          <w:spacing w:val="-25"/>
        </w:rPr>
        <w:t xml:space="preserve"> </w:t>
      </w:r>
      <w:r w:rsidRPr="006B1055">
        <w:rPr>
          <w:rFonts w:ascii="Garamond" w:hAnsi="Garamond"/>
        </w:rPr>
        <w:t>is</w:t>
      </w:r>
      <w:r w:rsidRPr="006B1055">
        <w:rPr>
          <w:rFonts w:ascii="Garamond" w:hAnsi="Garamond"/>
          <w:spacing w:val="-23"/>
        </w:rPr>
        <w:t xml:space="preserve"> </w:t>
      </w:r>
      <w:r w:rsidRPr="006B1055">
        <w:rPr>
          <w:rFonts w:ascii="Garamond" w:hAnsi="Garamond"/>
        </w:rPr>
        <w:t>created</w:t>
      </w:r>
      <w:r w:rsidRPr="006B1055">
        <w:rPr>
          <w:rFonts w:ascii="Garamond" w:hAnsi="Garamond"/>
          <w:spacing w:val="-28"/>
        </w:rPr>
        <w:t xml:space="preserve"> </w:t>
      </w:r>
      <w:r w:rsidRPr="006B1055">
        <w:rPr>
          <w:rFonts w:ascii="Garamond" w:hAnsi="Garamond"/>
        </w:rPr>
        <w:t>and</w:t>
      </w:r>
      <w:r w:rsidRPr="006B1055">
        <w:rPr>
          <w:rFonts w:ascii="Garamond" w:hAnsi="Garamond"/>
          <w:spacing w:val="-24"/>
        </w:rPr>
        <w:t xml:space="preserve"> </w:t>
      </w:r>
      <w:r w:rsidRPr="006B1055">
        <w:rPr>
          <w:rFonts w:ascii="Garamond" w:hAnsi="Garamond"/>
        </w:rPr>
        <w:t>established</w:t>
      </w:r>
      <w:r w:rsidRPr="006B1055">
        <w:rPr>
          <w:rFonts w:ascii="Garamond" w:hAnsi="Garamond"/>
          <w:spacing w:val="-26"/>
        </w:rPr>
        <w:t xml:space="preserve"> </w:t>
      </w:r>
      <w:r w:rsidRPr="006B1055">
        <w:rPr>
          <w:rFonts w:ascii="Garamond" w:hAnsi="Garamond"/>
        </w:rPr>
        <w:t>as</w:t>
      </w:r>
      <w:r w:rsidRPr="006B1055">
        <w:rPr>
          <w:rFonts w:ascii="Garamond" w:hAnsi="Garamond"/>
          <w:spacing w:val="-26"/>
        </w:rPr>
        <w:t xml:space="preserve"> </w:t>
      </w:r>
      <w:r w:rsidRPr="006B1055">
        <w:rPr>
          <w:rFonts w:ascii="Garamond" w:hAnsi="Garamond"/>
        </w:rPr>
        <w:t>provided</w:t>
      </w:r>
      <w:r w:rsidRPr="006B1055">
        <w:rPr>
          <w:rFonts w:ascii="Garamond" w:hAnsi="Garamond"/>
          <w:spacing w:val="-28"/>
        </w:rPr>
        <w:t xml:space="preserve"> </w:t>
      </w:r>
      <w:r w:rsidRPr="006B1055">
        <w:rPr>
          <w:rFonts w:ascii="Garamond" w:hAnsi="Garamond"/>
        </w:rPr>
        <w:t>in</w:t>
      </w:r>
      <w:r w:rsidRPr="006B1055">
        <w:rPr>
          <w:rFonts w:ascii="Garamond" w:hAnsi="Garamond"/>
          <w:spacing w:val="-26"/>
        </w:rPr>
        <w:t xml:space="preserve"> </w:t>
      </w:r>
      <w:r w:rsidRPr="006B1055">
        <w:rPr>
          <w:rFonts w:ascii="Garamond" w:hAnsi="Garamond"/>
        </w:rPr>
        <w:t>section</w:t>
      </w:r>
      <w:r w:rsidRPr="006B1055">
        <w:rPr>
          <w:rFonts w:ascii="Garamond" w:hAnsi="Garamond"/>
          <w:spacing w:val="-26"/>
        </w:rPr>
        <w:t xml:space="preserve"> </w:t>
      </w:r>
      <w:r w:rsidRPr="006B1055">
        <w:rPr>
          <w:rFonts w:ascii="Garamond" w:hAnsi="Garamond"/>
        </w:rPr>
        <w:t>23-114.03,</w:t>
      </w:r>
      <w:r w:rsidRPr="006B1055">
        <w:rPr>
          <w:rFonts w:ascii="Garamond" w:hAnsi="Garamond"/>
          <w:spacing w:val="-26"/>
        </w:rPr>
        <w:t xml:space="preserve"> </w:t>
      </w:r>
      <w:r w:rsidRPr="006B1055">
        <w:rPr>
          <w:rFonts w:ascii="Garamond" w:hAnsi="Garamond"/>
        </w:rPr>
        <w:t>and</w:t>
      </w:r>
      <w:r w:rsidRPr="006B1055">
        <w:rPr>
          <w:rFonts w:ascii="Garamond" w:hAnsi="Garamond"/>
          <w:spacing w:val="-26"/>
        </w:rPr>
        <w:t xml:space="preserve"> </w:t>
      </w:r>
      <w:r w:rsidRPr="006B1055">
        <w:rPr>
          <w:rFonts w:ascii="Garamond" w:hAnsi="Garamond"/>
        </w:rPr>
        <w:t>when</w:t>
      </w:r>
      <w:r w:rsidRPr="006B1055">
        <w:rPr>
          <w:rFonts w:ascii="Garamond" w:hAnsi="Garamond"/>
          <w:spacing w:val="-26"/>
        </w:rPr>
        <w:t xml:space="preserve"> </w:t>
      </w:r>
      <w:r w:rsidRPr="006B1055">
        <w:rPr>
          <w:rFonts w:ascii="Garamond" w:hAnsi="Garamond"/>
        </w:rPr>
        <w:t>such</w:t>
      </w:r>
      <w:r w:rsidRPr="006B1055">
        <w:rPr>
          <w:rFonts w:ascii="Garamond" w:hAnsi="Garamond"/>
          <w:spacing w:val="-26"/>
        </w:rPr>
        <w:t xml:space="preserve"> </w:t>
      </w:r>
      <w:r w:rsidRPr="006B1055">
        <w:rPr>
          <w:rFonts w:ascii="Garamond" w:hAnsi="Garamond"/>
        </w:rPr>
        <w:t>resolutions</w:t>
      </w:r>
      <w:r w:rsidRPr="006B1055">
        <w:rPr>
          <w:rFonts w:ascii="Garamond" w:hAnsi="Garamond"/>
          <w:spacing w:val="-26"/>
        </w:rPr>
        <w:t xml:space="preserve"> </w:t>
      </w:r>
      <w:r w:rsidRPr="006B1055">
        <w:rPr>
          <w:rFonts w:ascii="Garamond" w:hAnsi="Garamond"/>
        </w:rPr>
        <w:t>are</w:t>
      </w:r>
      <w:r w:rsidRPr="006B1055">
        <w:rPr>
          <w:rFonts w:ascii="Garamond" w:hAnsi="Garamond"/>
          <w:spacing w:val="-14"/>
        </w:rPr>
        <w:t xml:space="preserve"> </w:t>
      </w:r>
      <w:r w:rsidRPr="006B1055">
        <w:rPr>
          <w:rFonts w:ascii="Garamond" w:hAnsi="Garamond"/>
        </w:rPr>
        <w:t xml:space="preserve">passed and approved, they must be published as provided in section 23-172. If any resolution is published by printing the same in book or pamphlet form, purporting to be published by authority of the county board, the same need not be otherwise published, and such book or pamphlet must be received as evidence of the passage and legal publication of such resolution, as of the dates mentioned in such book or pamphlet, in all courts without further proof. Section 23-173. If a zoning resolution </w:t>
      </w:r>
      <w:r w:rsidRPr="006B1055">
        <w:rPr>
          <w:rFonts w:ascii="Garamond" w:hAnsi="Garamond"/>
        </w:rPr>
        <w:t>affects the Niobrara scenic river corridor, the Niobrara Council must act on the measure as provided in section 72-2010.</w:t>
      </w:r>
      <w:r w:rsidRPr="006B1055">
        <w:rPr>
          <w:rFonts w:ascii="Garamond" w:hAnsi="Garamond"/>
          <w:spacing w:val="-6"/>
        </w:rPr>
        <w:t xml:space="preserve"> </w:t>
      </w:r>
      <w:r w:rsidRPr="006B1055">
        <w:rPr>
          <w:rFonts w:ascii="Garamond" w:hAnsi="Garamond"/>
        </w:rPr>
        <w:t>Section</w:t>
      </w:r>
      <w:r w:rsidR="00E965E2" w:rsidRPr="006B1055">
        <w:rPr>
          <w:rFonts w:ascii="Garamond" w:hAnsi="Garamond"/>
        </w:rPr>
        <w:t xml:space="preserve"> </w:t>
      </w:r>
      <w:r w:rsidRPr="006B1055">
        <w:rPr>
          <w:rFonts w:ascii="Garamond" w:hAnsi="Garamond"/>
        </w:rPr>
        <w:t>23-114(2).</w:t>
      </w:r>
    </w:p>
    <w:p w14:paraId="0BE91AD7" w14:textId="77777777" w:rsidR="000C7FE7" w:rsidRPr="006B1055" w:rsidRDefault="000C7FE7">
      <w:pPr>
        <w:pStyle w:val="BodyText"/>
        <w:rPr>
          <w:rFonts w:ascii="Garamond" w:hAnsi="Garamond"/>
          <w:sz w:val="23"/>
        </w:rPr>
      </w:pPr>
    </w:p>
    <w:p w14:paraId="08B770FE" w14:textId="77777777" w:rsidR="000C7FE7" w:rsidRPr="006B1055" w:rsidRDefault="0078211F">
      <w:pPr>
        <w:pStyle w:val="BodyText"/>
        <w:spacing w:before="1"/>
        <w:ind w:left="116" w:right="110"/>
        <w:jc w:val="both"/>
        <w:rPr>
          <w:rFonts w:ascii="Garamond" w:hAnsi="Garamond"/>
        </w:rPr>
      </w:pPr>
      <w:r w:rsidRPr="006B1055">
        <w:rPr>
          <w:rFonts w:ascii="Garamond" w:hAnsi="Garamond"/>
        </w:rPr>
        <w:t>See also the previous discussion in the Zoning Regulations section and the following discussion in Niobrara Council section.</w:t>
      </w:r>
    </w:p>
    <w:p w14:paraId="00767BB0" w14:textId="77777777" w:rsidR="000C7FE7" w:rsidRPr="006B1055" w:rsidRDefault="000C7FE7">
      <w:pPr>
        <w:pStyle w:val="BodyText"/>
        <w:spacing w:before="10"/>
        <w:rPr>
          <w:rFonts w:ascii="Garamond" w:hAnsi="Garamond"/>
        </w:rPr>
      </w:pPr>
    </w:p>
    <w:p w14:paraId="5C73B4BA" w14:textId="77777777" w:rsidR="000C7FE7" w:rsidRPr="006B1055" w:rsidRDefault="0078211F">
      <w:pPr>
        <w:pStyle w:val="Heading2"/>
        <w:rPr>
          <w:rFonts w:ascii="Garamond" w:hAnsi="Garamond"/>
        </w:rPr>
      </w:pPr>
      <w:r w:rsidRPr="006B1055">
        <w:rPr>
          <w:rFonts w:ascii="Garamond" w:hAnsi="Garamond"/>
        </w:rPr>
        <w:t>Nonconforming Use</w:t>
      </w:r>
    </w:p>
    <w:p w14:paraId="5DE939CC" w14:textId="77777777" w:rsidR="000C7FE7" w:rsidRPr="006B1055" w:rsidRDefault="000C7FE7">
      <w:pPr>
        <w:pStyle w:val="BodyText"/>
        <w:spacing w:before="9"/>
        <w:rPr>
          <w:rFonts w:ascii="Garamond" w:hAnsi="Garamond"/>
          <w:b/>
          <w:sz w:val="21"/>
        </w:rPr>
      </w:pPr>
    </w:p>
    <w:p w14:paraId="575B3554" w14:textId="77777777" w:rsidR="000C7FE7" w:rsidRPr="006B1055" w:rsidRDefault="0078211F">
      <w:pPr>
        <w:pStyle w:val="BodyText"/>
        <w:ind w:left="119" w:right="103"/>
        <w:jc w:val="both"/>
        <w:rPr>
          <w:rFonts w:ascii="Garamond" w:hAnsi="Garamond"/>
          <w:sz w:val="20"/>
        </w:rPr>
      </w:pPr>
      <w:r w:rsidRPr="006B1055">
        <w:rPr>
          <w:rFonts w:ascii="Garamond" w:hAnsi="Garamond"/>
        </w:rPr>
        <w:t>The use of a building, structure, or land, existing and lawful at the time of the enactment of a zoning regulation, or at the time of an amendment of a regulation, may, except as provided in this section, be continued, although such use does not conform with the provisions of such regulation or amendment, and such use may be extended throughout the same building if no structural alteration of such building is proposed or made for the purpose of such</w:t>
      </w:r>
      <w:r w:rsidRPr="006B1055">
        <w:rPr>
          <w:rFonts w:ascii="Garamond" w:hAnsi="Garamond"/>
          <w:spacing w:val="-7"/>
        </w:rPr>
        <w:t xml:space="preserve"> </w:t>
      </w:r>
      <w:r w:rsidRPr="006B1055">
        <w:rPr>
          <w:rFonts w:ascii="Garamond" w:hAnsi="Garamond"/>
        </w:rPr>
        <w:t>extension.</w:t>
      </w:r>
      <w:r w:rsidRPr="006B1055">
        <w:rPr>
          <w:rFonts w:ascii="Garamond" w:hAnsi="Garamond"/>
          <w:spacing w:val="-2"/>
        </w:rPr>
        <w:t xml:space="preserve"> </w:t>
      </w:r>
      <w:r w:rsidRPr="006B1055">
        <w:rPr>
          <w:rFonts w:ascii="Garamond" w:hAnsi="Garamond"/>
        </w:rPr>
        <w:t>If</w:t>
      </w:r>
      <w:r w:rsidRPr="006B1055">
        <w:rPr>
          <w:rFonts w:ascii="Garamond" w:hAnsi="Garamond"/>
          <w:spacing w:val="-9"/>
        </w:rPr>
        <w:t xml:space="preserve"> </w:t>
      </w:r>
      <w:r w:rsidRPr="006B1055">
        <w:rPr>
          <w:rFonts w:ascii="Garamond" w:hAnsi="Garamond"/>
        </w:rPr>
        <w:t>such</w:t>
      </w:r>
      <w:r w:rsidRPr="006B1055">
        <w:rPr>
          <w:rFonts w:ascii="Garamond" w:hAnsi="Garamond"/>
          <w:spacing w:val="-12"/>
        </w:rPr>
        <w:t xml:space="preserve"> </w:t>
      </w:r>
      <w:r w:rsidRPr="006B1055">
        <w:rPr>
          <w:rFonts w:ascii="Garamond" w:hAnsi="Garamond"/>
        </w:rPr>
        <w:t>nonconforming</w:t>
      </w:r>
      <w:r w:rsidRPr="006B1055">
        <w:rPr>
          <w:rFonts w:ascii="Garamond" w:hAnsi="Garamond"/>
          <w:spacing w:val="-12"/>
        </w:rPr>
        <w:t xml:space="preserve"> </w:t>
      </w:r>
      <w:r w:rsidRPr="006B1055">
        <w:rPr>
          <w:rFonts w:ascii="Garamond" w:hAnsi="Garamond"/>
        </w:rPr>
        <w:t>use</w:t>
      </w:r>
      <w:r w:rsidRPr="006B1055">
        <w:rPr>
          <w:rFonts w:ascii="Garamond" w:hAnsi="Garamond"/>
          <w:spacing w:val="-11"/>
        </w:rPr>
        <w:t xml:space="preserve"> </w:t>
      </w:r>
      <w:r w:rsidRPr="006B1055">
        <w:rPr>
          <w:rFonts w:ascii="Garamond" w:hAnsi="Garamond"/>
        </w:rPr>
        <w:t>is</w:t>
      </w:r>
      <w:r w:rsidRPr="006B1055">
        <w:rPr>
          <w:rFonts w:ascii="Garamond" w:hAnsi="Garamond"/>
          <w:spacing w:val="-9"/>
        </w:rPr>
        <w:t xml:space="preserve"> </w:t>
      </w:r>
      <w:r w:rsidRPr="006B1055">
        <w:rPr>
          <w:rFonts w:ascii="Garamond" w:hAnsi="Garamond"/>
        </w:rPr>
        <w:t>in</w:t>
      </w:r>
      <w:r w:rsidRPr="006B1055">
        <w:rPr>
          <w:rFonts w:ascii="Garamond" w:hAnsi="Garamond"/>
          <w:spacing w:val="-12"/>
        </w:rPr>
        <w:t xml:space="preserve"> </w:t>
      </w:r>
      <w:r w:rsidRPr="006B1055">
        <w:rPr>
          <w:rFonts w:ascii="Garamond" w:hAnsi="Garamond"/>
        </w:rPr>
        <w:t>fact</w:t>
      </w:r>
      <w:r w:rsidRPr="006B1055">
        <w:rPr>
          <w:rFonts w:ascii="Garamond" w:hAnsi="Garamond"/>
          <w:spacing w:val="-9"/>
        </w:rPr>
        <w:t xml:space="preserve"> </w:t>
      </w:r>
      <w:r w:rsidRPr="006B1055">
        <w:rPr>
          <w:rFonts w:ascii="Garamond" w:hAnsi="Garamond"/>
        </w:rPr>
        <w:t>discontinued</w:t>
      </w:r>
      <w:r w:rsidRPr="006B1055">
        <w:rPr>
          <w:rFonts w:ascii="Garamond" w:hAnsi="Garamond"/>
          <w:spacing w:val="-12"/>
        </w:rPr>
        <w:t xml:space="preserve"> </w:t>
      </w:r>
      <w:r w:rsidRPr="006B1055">
        <w:rPr>
          <w:rFonts w:ascii="Garamond" w:hAnsi="Garamond"/>
        </w:rPr>
        <w:t>for</w:t>
      </w:r>
      <w:r w:rsidRPr="006B1055">
        <w:rPr>
          <w:rFonts w:ascii="Garamond" w:hAnsi="Garamond"/>
          <w:spacing w:val="-6"/>
        </w:rPr>
        <w:t xml:space="preserve"> </w:t>
      </w:r>
      <w:r w:rsidRPr="006B1055">
        <w:rPr>
          <w:rFonts w:ascii="Garamond" w:hAnsi="Garamond"/>
        </w:rPr>
        <w:t>a</w:t>
      </w:r>
      <w:r w:rsidRPr="006B1055">
        <w:rPr>
          <w:rFonts w:ascii="Garamond" w:hAnsi="Garamond"/>
          <w:spacing w:val="-12"/>
        </w:rPr>
        <w:t xml:space="preserve"> </w:t>
      </w:r>
      <w:r w:rsidRPr="006B1055">
        <w:rPr>
          <w:rFonts w:ascii="Garamond" w:hAnsi="Garamond"/>
        </w:rPr>
        <w:t>period</w:t>
      </w:r>
      <w:r w:rsidRPr="006B1055">
        <w:rPr>
          <w:rFonts w:ascii="Garamond" w:hAnsi="Garamond"/>
          <w:spacing w:val="-7"/>
        </w:rPr>
        <w:t xml:space="preserve"> </w:t>
      </w:r>
      <w:r w:rsidRPr="006B1055">
        <w:rPr>
          <w:rFonts w:ascii="Garamond" w:hAnsi="Garamond"/>
        </w:rPr>
        <w:t>of</w:t>
      </w:r>
      <w:r w:rsidRPr="006B1055">
        <w:rPr>
          <w:rFonts w:ascii="Garamond" w:hAnsi="Garamond"/>
          <w:spacing w:val="-9"/>
        </w:rPr>
        <w:t xml:space="preserve"> </w:t>
      </w:r>
      <w:r w:rsidRPr="006B1055">
        <w:rPr>
          <w:rFonts w:ascii="Garamond" w:hAnsi="Garamond"/>
        </w:rPr>
        <w:t>twelve</w:t>
      </w:r>
      <w:r w:rsidRPr="006B1055">
        <w:rPr>
          <w:rFonts w:ascii="Garamond" w:hAnsi="Garamond"/>
          <w:spacing w:val="-11"/>
        </w:rPr>
        <w:t xml:space="preserve"> </w:t>
      </w:r>
      <w:r w:rsidRPr="006B1055">
        <w:rPr>
          <w:rFonts w:ascii="Garamond" w:hAnsi="Garamond"/>
        </w:rPr>
        <w:t>months,</w:t>
      </w:r>
      <w:r w:rsidRPr="006B1055">
        <w:rPr>
          <w:rFonts w:ascii="Garamond" w:hAnsi="Garamond"/>
          <w:spacing w:val="-7"/>
        </w:rPr>
        <w:t xml:space="preserve"> </w:t>
      </w:r>
      <w:r w:rsidRPr="006B1055">
        <w:rPr>
          <w:rFonts w:ascii="Garamond" w:hAnsi="Garamond"/>
        </w:rPr>
        <w:t>such</w:t>
      </w:r>
      <w:r w:rsidRPr="006B1055">
        <w:rPr>
          <w:rFonts w:ascii="Garamond" w:hAnsi="Garamond"/>
          <w:spacing w:val="-12"/>
        </w:rPr>
        <w:t xml:space="preserve"> </w:t>
      </w:r>
      <w:r w:rsidRPr="006B1055">
        <w:rPr>
          <w:rFonts w:ascii="Garamond" w:hAnsi="Garamond"/>
        </w:rPr>
        <w:t>right</w:t>
      </w:r>
      <w:r w:rsidRPr="006B1055">
        <w:rPr>
          <w:rFonts w:ascii="Garamond" w:hAnsi="Garamond"/>
          <w:spacing w:val="-9"/>
        </w:rPr>
        <w:t xml:space="preserve"> </w:t>
      </w:r>
      <w:r w:rsidRPr="006B1055">
        <w:rPr>
          <w:rFonts w:ascii="Garamond" w:hAnsi="Garamond"/>
        </w:rPr>
        <w:t>to</w:t>
      </w:r>
      <w:r w:rsidRPr="006B1055">
        <w:rPr>
          <w:rFonts w:ascii="Garamond" w:hAnsi="Garamond"/>
          <w:spacing w:val="-12"/>
        </w:rPr>
        <w:t xml:space="preserve"> </w:t>
      </w:r>
      <w:proofErr w:type="gramStart"/>
      <w:r w:rsidRPr="006B1055">
        <w:rPr>
          <w:rFonts w:ascii="Garamond" w:hAnsi="Garamond"/>
        </w:rPr>
        <w:t>the nonconforming</w:t>
      </w:r>
      <w:proofErr w:type="gramEnd"/>
      <w:r w:rsidRPr="006B1055">
        <w:rPr>
          <w:rFonts w:ascii="Garamond" w:hAnsi="Garamond"/>
        </w:rPr>
        <w:t xml:space="preserve"> use shall be forfeited and any future use of the building and premises must conform to </w:t>
      </w:r>
      <w:r w:rsidRPr="006B1055">
        <w:rPr>
          <w:rFonts w:ascii="Garamond" w:hAnsi="Garamond"/>
          <w:spacing w:val="-6"/>
        </w:rPr>
        <w:t xml:space="preserve">the </w:t>
      </w:r>
      <w:r w:rsidRPr="006B1055">
        <w:rPr>
          <w:rFonts w:ascii="Garamond" w:hAnsi="Garamond"/>
        </w:rPr>
        <w:t>regulation.</w:t>
      </w:r>
      <w:r w:rsidRPr="006B1055">
        <w:rPr>
          <w:rFonts w:ascii="Garamond" w:hAnsi="Garamond"/>
          <w:spacing w:val="-7"/>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7"/>
        </w:rPr>
        <w:t xml:space="preserve"> </w:t>
      </w:r>
      <w:r w:rsidRPr="006B1055">
        <w:rPr>
          <w:rFonts w:ascii="Garamond" w:hAnsi="Garamond"/>
        </w:rPr>
        <w:t>board may</w:t>
      </w:r>
      <w:r w:rsidRPr="006B1055">
        <w:rPr>
          <w:rFonts w:ascii="Garamond" w:hAnsi="Garamond"/>
          <w:spacing w:val="-11"/>
        </w:rPr>
        <w:t xml:space="preserve"> </w:t>
      </w:r>
      <w:r w:rsidRPr="006B1055">
        <w:rPr>
          <w:rFonts w:ascii="Garamond" w:hAnsi="Garamond"/>
        </w:rPr>
        <w:t>provide</w:t>
      </w:r>
      <w:r w:rsidRPr="006B1055">
        <w:rPr>
          <w:rFonts w:ascii="Garamond" w:hAnsi="Garamond"/>
          <w:spacing w:val="-13"/>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any</w:t>
      </w:r>
      <w:r w:rsidRPr="006B1055">
        <w:rPr>
          <w:rFonts w:ascii="Garamond" w:hAnsi="Garamond"/>
          <w:spacing w:val="-11"/>
        </w:rPr>
        <w:t xml:space="preserve"> </w:t>
      </w:r>
      <w:r w:rsidRPr="006B1055">
        <w:rPr>
          <w:rFonts w:ascii="Garamond" w:hAnsi="Garamond"/>
        </w:rPr>
        <w:t>zoning</w:t>
      </w:r>
      <w:r w:rsidRPr="006B1055">
        <w:rPr>
          <w:rFonts w:ascii="Garamond" w:hAnsi="Garamond"/>
          <w:spacing w:val="-11"/>
        </w:rPr>
        <w:t xml:space="preserve"> </w:t>
      </w:r>
      <w:r w:rsidRPr="006B1055">
        <w:rPr>
          <w:rFonts w:ascii="Garamond" w:hAnsi="Garamond"/>
        </w:rPr>
        <w:t>regulation</w:t>
      </w:r>
      <w:r w:rsidRPr="006B1055">
        <w:rPr>
          <w:rFonts w:ascii="Garamond" w:hAnsi="Garamond"/>
          <w:spacing w:val="-11"/>
        </w:rPr>
        <w:t xml:space="preserve"> </w:t>
      </w:r>
      <w:r w:rsidRPr="006B1055">
        <w:rPr>
          <w:rFonts w:ascii="Garamond" w:hAnsi="Garamond"/>
        </w:rPr>
        <w:t>for</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restoration,</w:t>
      </w:r>
      <w:r w:rsidRPr="006B1055">
        <w:rPr>
          <w:rFonts w:ascii="Garamond" w:hAnsi="Garamond"/>
          <w:spacing w:val="-11"/>
        </w:rPr>
        <w:t xml:space="preserve"> </w:t>
      </w:r>
      <w:r w:rsidRPr="006B1055">
        <w:rPr>
          <w:rFonts w:ascii="Garamond" w:hAnsi="Garamond"/>
        </w:rPr>
        <w:t>reconstruction,</w:t>
      </w:r>
      <w:r w:rsidRPr="006B1055">
        <w:rPr>
          <w:rFonts w:ascii="Garamond" w:hAnsi="Garamond"/>
          <w:spacing w:val="-11"/>
        </w:rPr>
        <w:t xml:space="preserve"> </w:t>
      </w:r>
      <w:r w:rsidRPr="006B1055">
        <w:rPr>
          <w:rFonts w:ascii="Garamond" w:hAnsi="Garamond"/>
        </w:rPr>
        <w:t>extension, or</w:t>
      </w:r>
      <w:r w:rsidRPr="006B1055">
        <w:rPr>
          <w:rFonts w:ascii="Garamond" w:hAnsi="Garamond"/>
          <w:spacing w:val="-12"/>
        </w:rPr>
        <w:t xml:space="preserve"> </w:t>
      </w:r>
      <w:r w:rsidRPr="006B1055">
        <w:rPr>
          <w:rFonts w:ascii="Garamond" w:hAnsi="Garamond"/>
        </w:rPr>
        <w:t>substitution</w:t>
      </w:r>
      <w:r w:rsidRPr="006B1055">
        <w:rPr>
          <w:rFonts w:ascii="Garamond" w:hAnsi="Garamond"/>
          <w:spacing w:val="-18"/>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nonconforming</w:t>
      </w:r>
      <w:r w:rsidRPr="006B1055">
        <w:rPr>
          <w:rFonts w:ascii="Garamond" w:hAnsi="Garamond"/>
          <w:spacing w:val="-8"/>
        </w:rPr>
        <w:t xml:space="preserve"> </w:t>
      </w:r>
      <w:r w:rsidRPr="006B1055">
        <w:rPr>
          <w:rFonts w:ascii="Garamond" w:hAnsi="Garamond"/>
        </w:rPr>
        <w:t>uses</w:t>
      </w:r>
      <w:r w:rsidRPr="006B1055">
        <w:rPr>
          <w:rFonts w:ascii="Garamond" w:hAnsi="Garamond"/>
          <w:spacing w:val="-15"/>
        </w:rPr>
        <w:t xml:space="preserve"> </w:t>
      </w:r>
      <w:r w:rsidRPr="006B1055">
        <w:rPr>
          <w:rFonts w:ascii="Garamond" w:hAnsi="Garamond"/>
        </w:rPr>
        <w:t>upon</w:t>
      </w:r>
      <w:r w:rsidRPr="006B1055">
        <w:rPr>
          <w:rFonts w:ascii="Garamond" w:hAnsi="Garamond"/>
          <w:spacing w:val="-18"/>
        </w:rPr>
        <w:t xml:space="preserve"> </w:t>
      </w:r>
      <w:r w:rsidRPr="006B1055">
        <w:rPr>
          <w:rFonts w:ascii="Garamond" w:hAnsi="Garamond"/>
        </w:rPr>
        <w:t>such</w:t>
      </w:r>
      <w:r w:rsidRPr="006B1055">
        <w:rPr>
          <w:rFonts w:ascii="Garamond" w:hAnsi="Garamond"/>
          <w:spacing w:val="-18"/>
        </w:rPr>
        <w:t xml:space="preserve"> </w:t>
      </w:r>
      <w:r w:rsidRPr="006B1055">
        <w:rPr>
          <w:rFonts w:ascii="Garamond" w:hAnsi="Garamond"/>
        </w:rPr>
        <w:t>terms</w:t>
      </w:r>
      <w:r w:rsidRPr="006B1055">
        <w:rPr>
          <w:rFonts w:ascii="Garamond" w:hAnsi="Garamond"/>
          <w:spacing w:val="-20"/>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conditions</w:t>
      </w:r>
      <w:r w:rsidRPr="006B1055">
        <w:rPr>
          <w:rFonts w:ascii="Garamond" w:hAnsi="Garamond"/>
          <w:spacing w:val="-13"/>
        </w:rPr>
        <w:t xml:space="preserve"> </w:t>
      </w:r>
      <w:r w:rsidRPr="006B1055">
        <w:rPr>
          <w:rFonts w:ascii="Garamond" w:hAnsi="Garamond"/>
        </w:rPr>
        <w:t>as</w:t>
      </w:r>
      <w:r w:rsidRPr="006B1055">
        <w:rPr>
          <w:rFonts w:ascii="Garamond" w:hAnsi="Garamond"/>
          <w:spacing w:val="-20"/>
        </w:rPr>
        <w:t xml:space="preserve"> </w:t>
      </w:r>
      <w:r w:rsidRPr="006B1055">
        <w:rPr>
          <w:rFonts w:ascii="Garamond" w:hAnsi="Garamond"/>
        </w:rPr>
        <w:t>may</w:t>
      </w:r>
      <w:r w:rsidRPr="006B1055">
        <w:rPr>
          <w:rFonts w:ascii="Garamond" w:hAnsi="Garamond"/>
          <w:spacing w:val="-18"/>
        </w:rPr>
        <w:t xml:space="preserve"> </w:t>
      </w:r>
      <w:r w:rsidRPr="006B1055">
        <w:rPr>
          <w:rFonts w:ascii="Garamond" w:hAnsi="Garamond"/>
        </w:rPr>
        <w:t>be</w:t>
      </w:r>
      <w:r w:rsidRPr="006B1055">
        <w:rPr>
          <w:rFonts w:ascii="Garamond" w:hAnsi="Garamond"/>
          <w:spacing w:val="-20"/>
        </w:rPr>
        <w:t xml:space="preserve"> </w:t>
      </w:r>
      <w:r w:rsidRPr="006B1055">
        <w:rPr>
          <w:rFonts w:ascii="Garamond" w:hAnsi="Garamond"/>
        </w:rPr>
        <w:t>set</w:t>
      </w:r>
      <w:r w:rsidRPr="006B1055">
        <w:rPr>
          <w:rFonts w:ascii="Garamond" w:hAnsi="Garamond"/>
          <w:spacing w:val="-19"/>
        </w:rPr>
        <w:t xml:space="preserve"> </w:t>
      </w:r>
      <w:r w:rsidRPr="006B1055">
        <w:rPr>
          <w:rFonts w:ascii="Garamond" w:hAnsi="Garamond"/>
        </w:rPr>
        <w:t>forth</w:t>
      </w:r>
      <w:r w:rsidRPr="006B1055">
        <w:rPr>
          <w:rFonts w:ascii="Garamond" w:hAnsi="Garamond"/>
          <w:spacing w:val="-18"/>
        </w:rPr>
        <w:t xml:space="preserve"> </w:t>
      </w:r>
      <w:r w:rsidRPr="006B1055">
        <w:rPr>
          <w:rFonts w:ascii="Garamond" w:hAnsi="Garamond"/>
        </w:rPr>
        <w:t>in</w:t>
      </w:r>
      <w:r w:rsidRPr="006B1055">
        <w:rPr>
          <w:rFonts w:ascii="Garamond" w:hAnsi="Garamond"/>
          <w:spacing w:val="-18"/>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zoning</w:t>
      </w:r>
      <w:r w:rsidRPr="006B1055">
        <w:rPr>
          <w:rFonts w:ascii="Garamond" w:hAnsi="Garamond"/>
          <w:spacing w:val="-16"/>
        </w:rPr>
        <w:t xml:space="preserve"> </w:t>
      </w:r>
      <w:r w:rsidRPr="006B1055">
        <w:rPr>
          <w:rFonts w:ascii="Garamond" w:hAnsi="Garamond"/>
        </w:rPr>
        <w:t>resolution. The county board may, in any zoning regulation, provide for the termination of nonconforming uses, either by specifying the period or periods in which nonconforming uses shall be required to cease, or by providing a formula</w:t>
      </w:r>
      <w:r w:rsidRPr="006B1055">
        <w:rPr>
          <w:rFonts w:ascii="Garamond" w:hAnsi="Garamond"/>
          <w:spacing w:val="-13"/>
        </w:rPr>
        <w:t xml:space="preserve"> </w:t>
      </w:r>
      <w:r w:rsidRPr="006B1055">
        <w:rPr>
          <w:rFonts w:ascii="Garamond" w:hAnsi="Garamond"/>
        </w:rPr>
        <w:t>whereby</w:t>
      </w:r>
      <w:r w:rsidRPr="006B1055">
        <w:rPr>
          <w:rFonts w:ascii="Garamond" w:hAnsi="Garamond"/>
          <w:spacing w:val="-16"/>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compulsory</w:t>
      </w:r>
      <w:r w:rsidRPr="006B1055">
        <w:rPr>
          <w:rFonts w:ascii="Garamond" w:hAnsi="Garamond"/>
          <w:spacing w:val="-15"/>
        </w:rPr>
        <w:t xml:space="preserve"> </w:t>
      </w:r>
      <w:r w:rsidRPr="006B1055">
        <w:rPr>
          <w:rFonts w:ascii="Garamond" w:hAnsi="Garamond"/>
        </w:rPr>
        <w:t>termination</w:t>
      </w:r>
      <w:r w:rsidRPr="006B1055">
        <w:rPr>
          <w:rFonts w:ascii="Garamond" w:hAnsi="Garamond"/>
          <w:spacing w:val="-16"/>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nonconforming</w:t>
      </w:r>
      <w:r w:rsidRPr="006B1055">
        <w:rPr>
          <w:rFonts w:ascii="Garamond" w:hAnsi="Garamond"/>
          <w:spacing w:val="-16"/>
        </w:rPr>
        <w:t xml:space="preserve"> </w:t>
      </w:r>
      <w:r w:rsidRPr="006B1055">
        <w:rPr>
          <w:rFonts w:ascii="Garamond" w:hAnsi="Garamond"/>
        </w:rPr>
        <w:t>use</w:t>
      </w:r>
      <w:r w:rsidRPr="006B1055">
        <w:rPr>
          <w:rFonts w:ascii="Garamond" w:hAnsi="Garamond"/>
          <w:spacing w:val="-18"/>
        </w:rPr>
        <w:t xml:space="preserve"> </w:t>
      </w:r>
      <w:r w:rsidRPr="006B1055">
        <w:rPr>
          <w:rFonts w:ascii="Garamond" w:hAnsi="Garamond"/>
        </w:rPr>
        <w:t>may</w:t>
      </w:r>
      <w:r w:rsidRPr="006B1055">
        <w:rPr>
          <w:rFonts w:ascii="Garamond" w:hAnsi="Garamond"/>
          <w:spacing w:val="-16"/>
        </w:rPr>
        <w:t xml:space="preserve"> </w:t>
      </w:r>
      <w:r w:rsidRPr="006B1055">
        <w:rPr>
          <w:rFonts w:ascii="Garamond" w:hAnsi="Garamond"/>
        </w:rPr>
        <w:t>be</w:t>
      </w:r>
      <w:r w:rsidRPr="006B1055">
        <w:rPr>
          <w:rFonts w:ascii="Garamond" w:hAnsi="Garamond"/>
          <w:spacing w:val="-13"/>
        </w:rPr>
        <w:t xml:space="preserve"> </w:t>
      </w:r>
      <w:r w:rsidRPr="006B1055">
        <w:rPr>
          <w:rFonts w:ascii="Garamond" w:hAnsi="Garamond"/>
        </w:rPr>
        <w:t>so</w:t>
      </w:r>
      <w:r w:rsidRPr="006B1055">
        <w:rPr>
          <w:rFonts w:ascii="Garamond" w:hAnsi="Garamond"/>
          <w:spacing w:val="-16"/>
        </w:rPr>
        <w:t xml:space="preserve"> </w:t>
      </w:r>
      <w:r w:rsidRPr="006B1055">
        <w:rPr>
          <w:rFonts w:ascii="Garamond" w:hAnsi="Garamond"/>
        </w:rPr>
        <w:t>fixed</w:t>
      </w:r>
      <w:r w:rsidRPr="006B1055">
        <w:rPr>
          <w:rFonts w:ascii="Garamond" w:hAnsi="Garamond"/>
          <w:spacing w:val="-16"/>
        </w:rPr>
        <w:t xml:space="preserve"> </w:t>
      </w:r>
      <w:r w:rsidRPr="006B1055">
        <w:rPr>
          <w:rFonts w:ascii="Garamond" w:hAnsi="Garamond"/>
        </w:rPr>
        <w:t>as</w:t>
      </w:r>
      <w:r w:rsidRPr="006B1055">
        <w:rPr>
          <w:rFonts w:ascii="Garamond" w:hAnsi="Garamond"/>
          <w:spacing w:val="-13"/>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allow</w:t>
      </w:r>
      <w:r w:rsidRPr="006B1055">
        <w:rPr>
          <w:rFonts w:ascii="Garamond" w:hAnsi="Garamond"/>
          <w:spacing w:val="-19"/>
        </w:rPr>
        <w:t xml:space="preserve"> </w:t>
      </w:r>
      <w:r w:rsidRPr="006B1055">
        <w:rPr>
          <w:rFonts w:ascii="Garamond" w:hAnsi="Garamond"/>
        </w:rPr>
        <w:t>for</w:t>
      </w:r>
      <w:r w:rsidRPr="006B1055">
        <w:rPr>
          <w:rFonts w:ascii="Garamond" w:hAnsi="Garamond"/>
          <w:spacing w:val="-17"/>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recovery or amortization of the investment in the nonconformance, except that in the case of a legally erected outdoor advertising</w:t>
      </w:r>
      <w:r w:rsidRPr="006B1055">
        <w:rPr>
          <w:rFonts w:ascii="Garamond" w:hAnsi="Garamond"/>
          <w:spacing w:val="-2"/>
        </w:rPr>
        <w:t xml:space="preserve"> </w:t>
      </w:r>
      <w:r w:rsidRPr="006B1055">
        <w:rPr>
          <w:rFonts w:ascii="Garamond" w:hAnsi="Garamond"/>
        </w:rPr>
        <w:t>sign,</w:t>
      </w:r>
      <w:r w:rsidRPr="006B1055">
        <w:rPr>
          <w:rFonts w:ascii="Garamond" w:hAnsi="Garamond"/>
          <w:spacing w:val="-2"/>
        </w:rPr>
        <w:t xml:space="preserve"> </w:t>
      </w:r>
      <w:r w:rsidRPr="006B1055">
        <w:rPr>
          <w:rFonts w:ascii="Garamond" w:hAnsi="Garamond"/>
        </w:rPr>
        <w:t>device,</w:t>
      </w:r>
      <w:r w:rsidRPr="006B1055">
        <w:rPr>
          <w:rFonts w:ascii="Garamond" w:hAnsi="Garamond"/>
          <w:spacing w:val="-2"/>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display,</w:t>
      </w:r>
      <w:r w:rsidRPr="006B1055">
        <w:rPr>
          <w:rFonts w:ascii="Garamond" w:hAnsi="Garamond"/>
          <w:spacing w:val="-5"/>
        </w:rPr>
        <w:t xml:space="preserve"> </w:t>
      </w:r>
      <w:r w:rsidRPr="006B1055">
        <w:rPr>
          <w:rFonts w:ascii="Garamond" w:hAnsi="Garamond"/>
        </w:rPr>
        <w:t>no</w:t>
      </w:r>
      <w:r w:rsidRPr="006B1055">
        <w:rPr>
          <w:rFonts w:ascii="Garamond" w:hAnsi="Garamond"/>
          <w:spacing w:val="-2"/>
        </w:rPr>
        <w:t xml:space="preserve"> </w:t>
      </w:r>
      <w:r w:rsidRPr="006B1055">
        <w:rPr>
          <w:rFonts w:ascii="Garamond" w:hAnsi="Garamond"/>
        </w:rPr>
        <w:t>amortization</w:t>
      </w:r>
      <w:r w:rsidRPr="006B1055">
        <w:rPr>
          <w:rFonts w:ascii="Garamond" w:hAnsi="Garamond"/>
          <w:spacing w:val="-5"/>
        </w:rPr>
        <w:t xml:space="preserve"> </w:t>
      </w:r>
      <w:r w:rsidRPr="006B1055">
        <w:rPr>
          <w:rFonts w:ascii="Garamond" w:hAnsi="Garamond"/>
        </w:rPr>
        <w:t>schedule</w:t>
      </w:r>
      <w:r w:rsidRPr="006B1055">
        <w:rPr>
          <w:rFonts w:ascii="Garamond" w:hAnsi="Garamond"/>
          <w:spacing w:val="-2"/>
        </w:rPr>
        <w:t xml:space="preserve"> </w:t>
      </w:r>
      <w:r w:rsidRPr="006B1055">
        <w:rPr>
          <w:rFonts w:ascii="Garamond" w:hAnsi="Garamond"/>
        </w:rPr>
        <w:t>shall</w:t>
      </w:r>
      <w:r w:rsidRPr="006B1055">
        <w:rPr>
          <w:rFonts w:ascii="Garamond" w:hAnsi="Garamond"/>
          <w:spacing w:val="-1"/>
        </w:rPr>
        <w:t xml:space="preserve"> </w:t>
      </w:r>
      <w:r w:rsidRPr="006B1055">
        <w:rPr>
          <w:rFonts w:ascii="Garamond" w:hAnsi="Garamond"/>
        </w:rPr>
        <w:t>be</w:t>
      </w:r>
      <w:r w:rsidRPr="006B1055">
        <w:rPr>
          <w:rFonts w:ascii="Garamond" w:hAnsi="Garamond"/>
          <w:spacing w:val="-2"/>
        </w:rPr>
        <w:t xml:space="preserve"> </w:t>
      </w:r>
      <w:r w:rsidRPr="006B1055">
        <w:rPr>
          <w:rFonts w:ascii="Garamond" w:hAnsi="Garamond"/>
        </w:rPr>
        <w:t>used.</w:t>
      </w:r>
      <w:r w:rsidRPr="006B1055">
        <w:rPr>
          <w:rFonts w:ascii="Garamond" w:hAnsi="Garamond"/>
          <w:spacing w:val="-2"/>
        </w:rPr>
        <w:t xml:space="preserve"> </w:t>
      </w:r>
      <w:r w:rsidRPr="006B1055">
        <w:rPr>
          <w:rFonts w:ascii="Garamond" w:hAnsi="Garamond"/>
        </w:rPr>
        <w:t>Section</w:t>
      </w:r>
      <w:r w:rsidRPr="006B1055">
        <w:rPr>
          <w:rFonts w:ascii="Garamond" w:hAnsi="Garamond"/>
          <w:spacing w:val="-28"/>
        </w:rPr>
        <w:t xml:space="preserve"> </w:t>
      </w:r>
      <w:r w:rsidRPr="006B1055">
        <w:rPr>
          <w:rFonts w:ascii="Garamond" w:hAnsi="Garamond"/>
        </w:rPr>
        <w:t>23-173.01</w:t>
      </w:r>
      <w:r w:rsidRPr="006B1055">
        <w:rPr>
          <w:rFonts w:ascii="Garamond" w:hAnsi="Garamond"/>
          <w:sz w:val="20"/>
        </w:rPr>
        <w:t>.</w:t>
      </w:r>
    </w:p>
    <w:p w14:paraId="6119B8C5" w14:textId="51BD65FB" w:rsidR="000C7FE7" w:rsidRPr="006B1055" w:rsidRDefault="0078211F">
      <w:pPr>
        <w:pStyle w:val="Heading2"/>
        <w:spacing w:before="179"/>
        <w:rPr>
          <w:rFonts w:ascii="Garamond" w:hAnsi="Garamond"/>
        </w:rPr>
      </w:pPr>
      <w:r w:rsidRPr="006B1055">
        <w:rPr>
          <w:rFonts w:ascii="Garamond" w:hAnsi="Garamond"/>
        </w:rPr>
        <w:t>Violations</w:t>
      </w:r>
    </w:p>
    <w:p w14:paraId="32D254EE" w14:textId="77777777" w:rsidR="000C7FE7" w:rsidRPr="006B1055" w:rsidRDefault="000C7FE7">
      <w:pPr>
        <w:pStyle w:val="BodyText"/>
        <w:spacing w:before="1"/>
        <w:rPr>
          <w:rFonts w:ascii="Garamond" w:hAnsi="Garamond"/>
          <w:b/>
          <w:sz w:val="24"/>
        </w:rPr>
      </w:pPr>
    </w:p>
    <w:p w14:paraId="4A10EF80" w14:textId="77777777" w:rsidR="000C7FE7" w:rsidRPr="006B1055" w:rsidRDefault="0078211F">
      <w:pPr>
        <w:pStyle w:val="BodyText"/>
        <w:ind w:left="117" w:right="107" w:hanging="1"/>
        <w:jc w:val="both"/>
        <w:rPr>
          <w:rFonts w:ascii="Garamond" w:hAnsi="Garamond"/>
        </w:rPr>
      </w:pPr>
      <w:r w:rsidRPr="006B1055">
        <w:rPr>
          <w:rFonts w:ascii="Garamond" w:hAnsi="Garamond"/>
        </w:rPr>
        <w:t>If any person violates any of the provisions of sections 23-164 to 23-174 for which penalty is not elsewhere provided therein, or if any person violates any of the provisions of any resolution adopted under the power and authority granted to county boards under section 23-174.01, 23-174.02, 23-174.03, or 23-174.10 or under sections 23-114, 23-172, and 23-173, such person shall be punished upon conviction in the same manner as for violation of section 23-114.05 in accordance with the penalties prescribed the</w:t>
      </w:r>
      <w:r w:rsidRPr="006B1055">
        <w:rPr>
          <w:rFonts w:ascii="Garamond" w:hAnsi="Garamond"/>
        </w:rPr>
        <w:t>rein. Section 23-174.</w:t>
      </w:r>
    </w:p>
    <w:p w14:paraId="08F53B5F" w14:textId="77777777" w:rsidR="00E965E2" w:rsidRPr="006B1055" w:rsidRDefault="00E965E2">
      <w:pPr>
        <w:pStyle w:val="Heading2"/>
        <w:spacing w:before="60"/>
        <w:rPr>
          <w:rFonts w:ascii="Garamond" w:hAnsi="Garamond"/>
        </w:rPr>
      </w:pPr>
    </w:p>
    <w:p w14:paraId="2DBD0086" w14:textId="5657FF98" w:rsidR="000C7FE7" w:rsidRPr="006B1055" w:rsidRDefault="0078211F">
      <w:pPr>
        <w:pStyle w:val="Heading2"/>
        <w:spacing w:before="60"/>
        <w:rPr>
          <w:rFonts w:ascii="Garamond" w:hAnsi="Garamond"/>
        </w:rPr>
      </w:pPr>
      <w:r w:rsidRPr="006B1055">
        <w:rPr>
          <w:rFonts w:ascii="Garamond" w:hAnsi="Garamond"/>
        </w:rPr>
        <w:t>Public Health, Safety, and Welfare Regulations</w:t>
      </w:r>
    </w:p>
    <w:p w14:paraId="46C9D9FD" w14:textId="77777777" w:rsidR="000C7FE7" w:rsidRPr="006B1055" w:rsidRDefault="000C7FE7">
      <w:pPr>
        <w:pStyle w:val="BodyText"/>
        <w:spacing w:before="5"/>
        <w:rPr>
          <w:rFonts w:ascii="Garamond" w:hAnsi="Garamond"/>
          <w:b/>
          <w:sz w:val="21"/>
        </w:rPr>
      </w:pPr>
    </w:p>
    <w:p w14:paraId="48BC996C" w14:textId="0BEF1456" w:rsidR="000C7FE7" w:rsidRPr="006B1055" w:rsidRDefault="0078211F">
      <w:pPr>
        <w:pStyle w:val="BodyText"/>
        <w:ind w:left="116" w:right="101"/>
        <w:jc w:val="both"/>
        <w:rPr>
          <w:rFonts w:ascii="Garamond" w:hAnsi="Garamond"/>
        </w:rPr>
      </w:pPr>
      <w:r w:rsidRPr="006B1055">
        <w:rPr>
          <w:rFonts w:ascii="Garamond" w:hAnsi="Garamond"/>
        </w:rPr>
        <w:t>In any county which has adopted county zoning regulations, the county board, by resolution, may make regulations as may be necessary or expedient to promote the public health, safety, and welfare, including regulations</w:t>
      </w:r>
      <w:r w:rsidRPr="006B1055">
        <w:rPr>
          <w:rFonts w:ascii="Garamond" w:hAnsi="Garamond"/>
          <w:spacing w:val="-11"/>
        </w:rPr>
        <w:t xml:space="preserve"> </w:t>
      </w:r>
      <w:r w:rsidRPr="006B1055">
        <w:rPr>
          <w:rFonts w:ascii="Garamond" w:hAnsi="Garamond"/>
        </w:rPr>
        <w:t>to</w:t>
      </w:r>
      <w:r w:rsidRPr="006B1055">
        <w:rPr>
          <w:rFonts w:ascii="Garamond" w:hAnsi="Garamond"/>
          <w:spacing w:val="-12"/>
        </w:rPr>
        <w:t xml:space="preserve"> </w:t>
      </w:r>
      <w:r w:rsidRPr="006B1055">
        <w:rPr>
          <w:rFonts w:ascii="Garamond" w:hAnsi="Garamond"/>
        </w:rPr>
        <w:t>prevent</w:t>
      </w:r>
      <w:r w:rsidRPr="006B1055">
        <w:rPr>
          <w:rFonts w:ascii="Garamond" w:hAnsi="Garamond"/>
          <w:spacing w:val="-11"/>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introduction</w:t>
      </w:r>
      <w:r w:rsidRPr="006B1055">
        <w:rPr>
          <w:rFonts w:ascii="Garamond" w:hAnsi="Garamond"/>
          <w:spacing w:val="-12"/>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spread</w:t>
      </w:r>
      <w:r w:rsidRPr="006B1055">
        <w:rPr>
          <w:rFonts w:ascii="Garamond" w:hAnsi="Garamond"/>
          <w:spacing w:val="-12"/>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contagious,</w:t>
      </w:r>
      <w:r w:rsidRPr="006B1055">
        <w:rPr>
          <w:rFonts w:ascii="Garamond" w:hAnsi="Garamond"/>
          <w:spacing w:val="-12"/>
        </w:rPr>
        <w:t xml:space="preserve"> </w:t>
      </w:r>
      <w:r w:rsidRPr="006B1055">
        <w:rPr>
          <w:rFonts w:ascii="Garamond" w:hAnsi="Garamond"/>
        </w:rPr>
        <w:t>infectious,</w:t>
      </w:r>
      <w:r w:rsidRPr="006B1055">
        <w:rPr>
          <w:rFonts w:ascii="Garamond" w:hAnsi="Garamond"/>
          <w:spacing w:val="-12"/>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malignant</w:t>
      </w:r>
      <w:r w:rsidRPr="006B1055">
        <w:rPr>
          <w:rFonts w:ascii="Garamond" w:hAnsi="Garamond"/>
          <w:spacing w:val="-11"/>
        </w:rPr>
        <w:t xml:space="preserve"> </w:t>
      </w:r>
      <w:r w:rsidRPr="006B1055">
        <w:rPr>
          <w:rFonts w:ascii="Garamond" w:hAnsi="Garamond"/>
        </w:rPr>
        <w:t>diseases;</w:t>
      </w:r>
      <w:r w:rsidRPr="006B1055">
        <w:rPr>
          <w:rFonts w:ascii="Garamond" w:hAnsi="Garamond"/>
          <w:spacing w:val="-11"/>
        </w:rPr>
        <w:t xml:space="preserve"> </w:t>
      </w:r>
      <w:r w:rsidRPr="006B1055">
        <w:rPr>
          <w:rFonts w:ascii="Garamond" w:hAnsi="Garamond"/>
        </w:rPr>
        <w:t>to</w:t>
      </w:r>
      <w:r w:rsidRPr="006B1055">
        <w:rPr>
          <w:rFonts w:ascii="Garamond" w:hAnsi="Garamond"/>
          <w:spacing w:val="-12"/>
        </w:rPr>
        <w:t xml:space="preserve"> </w:t>
      </w:r>
      <w:r w:rsidRPr="006B1055">
        <w:rPr>
          <w:rFonts w:ascii="Garamond" w:hAnsi="Garamond"/>
        </w:rPr>
        <w:t>provide</w:t>
      </w:r>
      <w:r w:rsidRPr="006B1055">
        <w:rPr>
          <w:rFonts w:ascii="Garamond" w:hAnsi="Garamond"/>
          <w:spacing w:val="-11"/>
        </w:rPr>
        <w:t xml:space="preserve"> </w:t>
      </w:r>
      <w:r w:rsidRPr="006B1055">
        <w:rPr>
          <w:rFonts w:ascii="Garamond" w:hAnsi="Garamond"/>
        </w:rPr>
        <w:t xml:space="preserve">rules for the prevention, abatement, and removal of nuisances, including the pollution of air and water; and </w:t>
      </w:r>
      <w:r w:rsidR="00841EE1" w:rsidRPr="006B1055">
        <w:rPr>
          <w:rFonts w:ascii="Garamond" w:hAnsi="Garamond"/>
        </w:rPr>
        <w:t>make and</w:t>
      </w:r>
      <w:r w:rsidRPr="006B1055">
        <w:rPr>
          <w:rFonts w:ascii="Garamond" w:hAnsi="Garamond"/>
        </w:rPr>
        <w:t xml:space="preserve"> prescribe regulations for the construction, location, and keeping in order of all slaughterhouses, stockyards, warehouses, sheds, stables, barns, commercial feedlots, dairies, junk and salvage yards, or other places where offensive matter is kept, or is likely to accumulate. Such regulations shall be not inconsistent with the general laws of the state and must apply to </w:t>
      </w:r>
      <w:proofErr w:type="gramStart"/>
      <w:r w:rsidRPr="006B1055">
        <w:rPr>
          <w:rFonts w:ascii="Garamond" w:hAnsi="Garamond"/>
        </w:rPr>
        <w:t>all of</w:t>
      </w:r>
      <w:proofErr w:type="gramEnd"/>
      <w:r w:rsidRPr="006B1055">
        <w:rPr>
          <w:rFonts w:ascii="Garamond" w:hAnsi="Garamond"/>
        </w:rPr>
        <w:t xml:space="preserve"> the county except within the limits of any incorporated city or village, and except within the unincorporated area where a city or v</w:t>
      </w:r>
      <w:r w:rsidRPr="006B1055">
        <w:rPr>
          <w:rFonts w:ascii="Garamond" w:hAnsi="Garamond"/>
        </w:rPr>
        <w:t>illage has been granted zoning jurisdiction and is exercising such jurisdiction. Section</w:t>
      </w:r>
      <w:r w:rsidRPr="006B1055">
        <w:rPr>
          <w:rFonts w:ascii="Garamond" w:hAnsi="Garamond"/>
          <w:spacing w:val="-33"/>
        </w:rPr>
        <w:t xml:space="preserve"> </w:t>
      </w:r>
      <w:r w:rsidRPr="006B1055">
        <w:rPr>
          <w:rFonts w:ascii="Garamond" w:hAnsi="Garamond"/>
        </w:rPr>
        <w:t>23-174.10.</w:t>
      </w:r>
    </w:p>
    <w:p w14:paraId="0656AE43" w14:textId="77777777" w:rsidR="000C7FE7" w:rsidRPr="006B1055" w:rsidRDefault="000C7FE7">
      <w:pPr>
        <w:pStyle w:val="BodyText"/>
        <w:spacing w:before="10"/>
        <w:rPr>
          <w:rFonts w:ascii="Garamond" w:hAnsi="Garamond"/>
        </w:rPr>
      </w:pPr>
    </w:p>
    <w:p w14:paraId="4667F4A4" w14:textId="77777777" w:rsidR="000C7FE7" w:rsidRPr="006B1055" w:rsidRDefault="0078211F">
      <w:pPr>
        <w:pStyle w:val="BodyText"/>
        <w:ind w:left="116"/>
        <w:jc w:val="both"/>
        <w:rPr>
          <w:rFonts w:ascii="Garamond" w:hAnsi="Garamond"/>
        </w:rPr>
      </w:pPr>
      <w:r w:rsidRPr="006B1055">
        <w:rPr>
          <w:rFonts w:ascii="Garamond" w:hAnsi="Garamond"/>
        </w:rPr>
        <w:t xml:space="preserve">See also sections 23-174.01, </w:t>
      </w:r>
      <w:r w:rsidRPr="006B1055">
        <w:rPr>
          <w:rFonts w:ascii="Garamond" w:hAnsi="Garamond"/>
          <w:i/>
        </w:rPr>
        <w:t xml:space="preserve">et seq. </w:t>
      </w:r>
      <w:r w:rsidRPr="006B1055">
        <w:rPr>
          <w:rFonts w:ascii="Garamond" w:hAnsi="Garamond"/>
        </w:rPr>
        <w:t>for provisions applicable to counties with a primary class city.</w:t>
      </w:r>
    </w:p>
    <w:p w14:paraId="1D21092D" w14:textId="77777777" w:rsidR="000C7FE7" w:rsidRPr="006B1055" w:rsidRDefault="000C7FE7">
      <w:pPr>
        <w:pStyle w:val="BodyText"/>
        <w:spacing w:before="4"/>
        <w:rPr>
          <w:rFonts w:ascii="Garamond" w:hAnsi="Garamond"/>
        </w:rPr>
      </w:pPr>
    </w:p>
    <w:p w14:paraId="111802C5" w14:textId="77777777" w:rsidR="006B1055" w:rsidRDefault="006B1055">
      <w:pPr>
        <w:pStyle w:val="Heading1"/>
        <w:spacing w:before="1"/>
        <w:rPr>
          <w:rFonts w:ascii="Garamond" w:hAnsi="Garamond"/>
          <w:u w:val="thick"/>
        </w:rPr>
      </w:pPr>
      <w:bookmarkStart w:id="4" w:name="Planning_Commission"/>
      <w:bookmarkEnd w:id="4"/>
      <w:r>
        <w:rPr>
          <w:rFonts w:ascii="Garamond" w:hAnsi="Garamond"/>
          <w:u w:val="thick"/>
        </w:rPr>
        <w:br w:type="page"/>
      </w:r>
    </w:p>
    <w:p w14:paraId="1769D5C6" w14:textId="40AEE871" w:rsidR="000C7FE7" w:rsidRPr="006B1055" w:rsidRDefault="0078211F">
      <w:pPr>
        <w:pStyle w:val="Heading1"/>
        <w:spacing w:before="1"/>
        <w:rPr>
          <w:rFonts w:ascii="Garamond" w:hAnsi="Garamond"/>
          <w:u w:val="none"/>
        </w:rPr>
      </w:pPr>
      <w:r w:rsidRPr="006B1055">
        <w:rPr>
          <w:rFonts w:ascii="Garamond" w:hAnsi="Garamond"/>
          <w:u w:val="thick"/>
        </w:rPr>
        <w:t>Planning Commission</w:t>
      </w:r>
    </w:p>
    <w:p w14:paraId="523AB8E9" w14:textId="77777777" w:rsidR="000C7FE7" w:rsidRPr="006B1055" w:rsidRDefault="000C7FE7">
      <w:pPr>
        <w:pStyle w:val="BodyText"/>
        <w:spacing w:before="4"/>
        <w:rPr>
          <w:rFonts w:ascii="Garamond" w:hAnsi="Garamond"/>
          <w:b/>
          <w:sz w:val="13"/>
        </w:rPr>
      </w:pPr>
    </w:p>
    <w:p w14:paraId="31D4B463" w14:textId="77777777" w:rsidR="000C7FE7" w:rsidRPr="006B1055" w:rsidRDefault="0078211F">
      <w:pPr>
        <w:pStyle w:val="BodyText"/>
        <w:spacing w:before="92"/>
        <w:ind w:left="119" w:right="113"/>
        <w:jc w:val="both"/>
        <w:rPr>
          <w:rFonts w:ascii="Garamond" w:hAnsi="Garamond"/>
        </w:rPr>
      </w:pPr>
      <w:r w:rsidRPr="006B1055">
        <w:rPr>
          <w:rFonts w:ascii="Garamond" w:hAnsi="Garamond"/>
          <w:u w:val="single"/>
        </w:rPr>
        <w:t xml:space="preserve">Creation: </w:t>
      </w:r>
      <w:r w:rsidRPr="006B1055">
        <w:rPr>
          <w:rFonts w:ascii="Garamond" w:hAnsi="Garamond"/>
        </w:rPr>
        <w:t>County board may create a planning commission with the powers and duties set forth in sections 23- 114 to 23-114.05, 23-168.01 to 23-168.04, 23-172 to 23-174, 23-174.02, 23-373, and 23-376. Section 23-114.</w:t>
      </w:r>
    </w:p>
    <w:p w14:paraId="48190977" w14:textId="77777777" w:rsidR="000C7FE7" w:rsidRPr="006B1055" w:rsidRDefault="000C7FE7">
      <w:pPr>
        <w:pStyle w:val="BodyText"/>
        <w:spacing w:before="9"/>
        <w:rPr>
          <w:rFonts w:ascii="Garamond" w:hAnsi="Garamond"/>
        </w:rPr>
      </w:pPr>
    </w:p>
    <w:p w14:paraId="038CE95C" w14:textId="77777777" w:rsidR="000C7FE7" w:rsidRPr="006B1055" w:rsidRDefault="0078211F">
      <w:pPr>
        <w:pStyle w:val="BodyText"/>
        <w:ind w:left="116" w:right="102"/>
        <w:jc w:val="both"/>
        <w:rPr>
          <w:rFonts w:ascii="Garamond" w:hAnsi="Garamond"/>
        </w:rPr>
      </w:pPr>
      <w:r w:rsidRPr="006B1055">
        <w:rPr>
          <w:rFonts w:ascii="Garamond" w:hAnsi="Garamond"/>
          <w:u w:val="single"/>
        </w:rPr>
        <w:t xml:space="preserve">Appointment of Members: </w:t>
      </w:r>
      <w:r w:rsidRPr="006B1055">
        <w:rPr>
          <w:rFonts w:ascii="Garamond" w:hAnsi="Garamond"/>
        </w:rPr>
        <w:t>The county board must appoint county planning commission members with due consideration to geographical and population factors. Since the primary focus of concern and control in county planning and land-use regulatory programs is the unincorporated area, a majority of the members of the commission</w:t>
      </w:r>
      <w:r w:rsidRPr="006B1055">
        <w:rPr>
          <w:rFonts w:ascii="Garamond" w:hAnsi="Garamond"/>
          <w:spacing w:val="-17"/>
        </w:rPr>
        <w:t xml:space="preserve"> </w:t>
      </w:r>
      <w:r w:rsidRPr="006B1055">
        <w:rPr>
          <w:rFonts w:ascii="Garamond" w:hAnsi="Garamond"/>
        </w:rPr>
        <w:t>must</w:t>
      </w:r>
      <w:r w:rsidRPr="006B1055">
        <w:rPr>
          <w:rFonts w:ascii="Garamond" w:hAnsi="Garamond"/>
          <w:spacing w:val="-25"/>
        </w:rPr>
        <w:t xml:space="preserve"> </w:t>
      </w:r>
      <w:r w:rsidRPr="006B1055">
        <w:rPr>
          <w:rFonts w:ascii="Garamond" w:hAnsi="Garamond"/>
        </w:rPr>
        <w:t>be</w:t>
      </w:r>
      <w:r w:rsidRPr="006B1055">
        <w:rPr>
          <w:rFonts w:ascii="Garamond" w:hAnsi="Garamond"/>
          <w:spacing w:val="-26"/>
        </w:rPr>
        <w:t xml:space="preserve"> </w:t>
      </w:r>
      <w:r w:rsidRPr="006B1055">
        <w:rPr>
          <w:rFonts w:ascii="Garamond" w:hAnsi="Garamond"/>
        </w:rPr>
        <w:t>residents</w:t>
      </w:r>
      <w:r w:rsidRPr="006B1055">
        <w:rPr>
          <w:rFonts w:ascii="Garamond" w:hAnsi="Garamond"/>
          <w:spacing w:val="-21"/>
        </w:rPr>
        <w:t xml:space="preserve"> </w:t>
      </w:r>
      <w:r w:rsidRPr="006B1055">
        <w:rPr>
          <w:rFonts w:ascii="Garamond" w:hAnsi="Garamond"/>
        </w:rPr>
        <w:t>of</w:t>
      </w:r>
      <w:r w:rsidRPr="006B1055">
        <w:rPr>
          <w:rFonts w:ascii="Garamond" w:hAnsi="Garamond"/>
          <w:spacing w:val="-25"/>
        </w:rPr>
        <w:t xml:space="preserve"> </w:t>
      </w:r>
      <w:r w:rsidRPr="006B1055">
        <w:rPr>
          <w:rFonts w:ascii="Garamond" w:hAnsi="Garamond"/>
        </w:rPr>
        <w:t>unincorporated</w:t>
      </w:r>
      <w:r w:rsidRPr="006B1055">
        <w:rPr>
          <w:rFonts w:ascii="Garamond" w:hAnsi="Garamond"/>
          <w:spacing w:val="-29"/>
        </w:rPr>
        <w:t xml:space="preserve"> </w:t>
      </w:r>
      <w:r w:rsidRPr="006B1055">
        <w:rPr>
          <w:rFonts w:ascii="Garamond" w:hAnsi="Garamond"/>
        </w:rPr>
        <w:t>areas,</w:t>
      </w:r>
      <w:r w:rsidRPr="006B1055">
        <w:rPr>
          <w:rFonts w:ascii="Garamond" w:hAnsi="Garamond"/>
          <w:spacing w:val="-29"/>
        </w:rPr>
        <w:t xml:space="preserve"> </w:t>
      </w:r>
      <w:r w:rsidRPr="006B1055">
        <w:rPr>
          <w:rFonts w:ascii="Garamond" w:hAnsi="Garamond"/>
        </w:rPr>
        <w:t>except</w:t>
      </w:r>
      <w:r w:rsidRPr="006B1055">
        <w:rPr>
          <w:rFonts w:ascii="Garamond" w:hAnsi="Garamond"/>
          <w:spacing w:val="-28"/>
        </w:rPr>
        <w:t xml:space="preserve"> </w:t>
      </w:r>
      <w:r w:rsidRPr="006B1055">
        <w:rPr>
          <w:rFonts w:ascii="Garamond" w:hAnsi="Garamond"/>
        </w:rPr>
        <w:t>that</w:t>
      </w:r>
      <w:r w:rsidRPr="006B1055">
        <w:rPr>
          <w:rFonts w:ascii="Garamond" w:hAnsi="Garamond"/>
          <w:spacing w:val="-25"/>
        </w:rPr>
        <w:t xml:space="preserve"> </w:t>
      </w:r>
      <w:r w:rsidRPr="006B1055">
        <w:rPr>
          <w:rFonts w:ascii="Garamond" w:hAnsi="Garamond"/>
        </w:rPr>
        <w:t>this</w:t>
      </w:r>
      <w:r w:rsidRPr="006B1055">
        <w:rPr>
          <w:rFonts w:ascii="Garamond" w:hAnsi="Garamond"/>
          <w:spacing w:val="-26"/>
        </w:rPr>
        <w:t xml:space="preserve"> </w:t>
      </w:r>
      <w:r w:rsidRPr="006B1055">
        <w:rPr>
          <w:rFonts w:ascii="Garamond" w:hAnsi="Garamond"/>
        </w:rPr>
        <w:t>requirement</w:t>
      </w:r>
      <w:r w:rsidRPr="006B1055">
        <w:rPr>
          <w:rFonts w:ascii="Garamond" w:hAnsi="Garamond"/>
          <w:spacing w:val="-28"/>
        </w:rPr>
        <w:t xml:space="preserve"> </w:t>
      </w:r>
      <w:r w:rsidRPr="006B1055">
        <w:rPr>
          <w:rFonts w:ascii="Garamond" w:hAnsi="Garamond"/>
        </w:rPr>
        <w:t>shall</w:t>
      </w:r>
      <w:r w:rsidRPr="006B1055">
        <w:rPr>
          <w:rFonts w:ascii="Garamond" w:hAnsi="Garamond"/>
          <w:spacing w:val="-23"/>
        </w:rPr>
        <w:t xml:space="preserve"> </w:t>
      </w:r>
      <w:r w:rsidRPr="006B1055">
        <w:rPr>
          <w:rFonts w:ascii="Garamond" w:hAnsi="Garamond"/>
        </w:rPr>
        <w:t>not</w:t>
      </w:r>
      <w:r w:rsidRPr="006B1055">
        <w:rPr>
          <w:rFonts w:ascii="Garamond" w:hAnsi="Garamond"/>
          <w:spacing w:val="-25"/>
        </w:rPr>
        <w:t xml:space="preserve"> </w:t>
      </w:r>
      <w:r w:rsidRPr="006B1055">
        <w:rPr>
          <w:rFonts w:ascii="Garamond" w:hAnsi="Garamond"/>
        </w:rPr>
        <w:t>apply</w:t>
      </w:r>
      <w:r w:rsidRPr="006B1055">
        <w:rPr>
          <w:rFonts w:ascii="Garamond" w:hAnsi="Garamond"/>
          <w:spacing w:val="-29"/>
        </w:rPr>
        <w:t xml:space="preserve"> </w:t>
      </w:r>
      <w:r w:rsidRPr="006B1055">
        <w:rPr>
          <w:rFonts w:ascii="Garamond" w:hAnsi="Garamond"/>
        </w:rPr>
        <w:t>to</w:t>
      </w:r>
      <w:r w:rsidRPr="006B1055">
        <w:rPr>
          <w:rFonts w:ascii="Garamond" w:hAnsi="Garamond"/>
          <w:spacing w:val="-29"/>
        </w:rPr>
        <w:t xml:space="preserve"> </w:t>
      </w:r>
      <w:r w:rsidRPr="006B1055">
        <w:rPr>
          <w:rFonts w:ascii="Garamond" w:hAnsi="Garamond"/>
        </w:rPr>
        <w:t>joint</w:t>
      </w:r>
      <w:r w:rsidRPr="006B1055">
        <w:rPr>
          <w:rFonts w:ascii="Garamond" w:hAnsi="Garamond"/>
          <w:spacing w:val="-23"/>
        </w:rPr>
        <w:t xml:space="preserve"> </w:t>
      </w:r>
      <w:r w:rsidRPr="006B1055">
        <w:rPr>
          <w:rFonts w:ascii="Garamond" w:hAnsi="Garamond"/>
        </w:rPr>
        <w:t>planning commissions. Section</w:t>
      </w:r>
      <w:r w:rsidRPr="006B1055">
        <w:rPr>
          <w:rFonts w:ascii="Garamond" w:hAnsi="Garamond"/>
          <w:spacing w:val="-21"/>
        </w:rPr>
        <w:t xml:space="preserve"> </w:t>
      </w:r>
      <w:r w:rsidRPr="006B1055">
        <w:rPr>
          <w:rFonts w:ascii="Garamond" w:hAnsi="Garamond"/>
        </w:rPr>
        <w:t>23-114.01(1).</w:t>
      </w:r>
    </w:p>
    <w:p w14:paraId="4FE11AB4" w14:textId="77777777" w:rsidR="000C7FE7" w:rsidRPr="006B1055" w:rsidRDefault="000C7FE7">
      <w:pPr>
        <w:pStyle w:val="BodyText"/>
        <w:spacing w:before="2"/>
        <w:rPr>
          <w:rFonts w:ascii="Garamond" w:hAnsi="Garamond"/>
        </w:rPr>
      </w:pPr>
    </w:p>
    <w:p w14:paraId="09CA52A5" w14:textId="77777777" w:rsidR="000C7FE7" w:rsidRPr="006B1055" w:rsidRDefault="0078211F">
      <w:pPr>
        <w:pStyle w:val="BodyText"/>
        <w:ind w:left="119" w:right="102"/>
        <w:jc w:val="both"/>
        <w:rPr>
          <w:rFonts w:ascii="Garamond" w:hAnsi="Garamond"/>
        </w:rPr>
      </w:pPr>
      <w:r w:rsidRPr="006B1055">
        <w:rPr>
          <w:rFonts w:ascii="Garamond" w:hAnsi="Garamond"/>
          <w:u w:val="single"/>
        </w:rPr>
        <w:t xml:space="preserve">Qualifications of Members: </w:t>
      </w:r>
      <w:r w:rsidRPr="006B1055">
        <w:rPr>
          <w:rFonts w:ascii="Garamond" w:hAnsi="Garamond"/>
        </w:rPr>
        <w:t>Members of the county planning commission must be residents of the county to be planned. Members of the commission shall hold no county or municipal office, except that a member may also be a member of a city, village, or other type of planning commission. Section 23-114.01(1).</w:t>
      </w:r>
    </w:p>
    <w:p w14:paraId="31D142F5" w14:textId="77777777" w:rsidR="000C7FE7" w:rsidRPr="006B1055" w:rsidRDefault="000C7FE7">
      <w:pPr>
        <w:pStyle w:val="BodyText"/>
        <w:spacing w:before="3"/>
        <w:rPr>
          <w:rFonts w:ascii="Garamond" w:hAnsi="Garamond"/>
          <w:sz w:val="23"/>
        </w:rPr>
      </w:pPr>
    </w:p>
    <w:p w14:paraId="440281A0" w14:textId="77777777" w:rsidR="000C7FE7" w:rsidRPr="006B1055" w:rsidRDefault="0078211F">
      <w:pPr>
        <w:pStyle w:val="BodyText"/>
        <w:ind w:left="119" w:right="109"/>
        <w:jc w:val="both"/>
        <w:rPr>
          <w:rFonts w:ascii="Garamond" w:hAnsi="Garamond"/>
        </w:rPr>
      </w:pPr>
      <w:r w:rsidRPr="006B1055">
        <w:rPr>
          <w:rFonts w:ascii="Garamond" w:hAnsi="Garamond"/>
          <w:u w:val="single"/>
        </w:rPr>
        <w:t>Number</w:t>
      </w:r>
      <w:r w:rsidRPr="006B1055">
        <w:rPr>
          <w:rFonts w:ascii="Garamond" w:hAnsi="Garamond"/>
          <w:spacing w:val="-6"/>
          <w:u w:val="single"/>
        </w:rPr>
        <w:t xml:space="preserve"> </w:t>
      </w:r>
      <w:r w:rsidRPr="006B1055">
        <w:rPr>
          <w:rFonts w:ascii="Garamond" w:hAnsi="Garamond"/>
          <w:u w:val="single"/>
        </w:rPr>
        <w:t>of</w:t>
      </w:r>
      <w:r w:rsidRPr="006B1055">
        <w:rPr>
          <w:rFonts w:ascii="Garamond" w:hAnsi="Garamond"/>
          <w:spacing w:val="-6"/>
          <w:u w:val="single"/>
        </w:rPr>
        <w:t xml:space="preserve"> </w:t>
      </w:r>
      <w:r w:rsidRPr="006B1055">
        <w:rPr>
          <w:rFonts w:ascii="Garamond" w:hAnsi="Garamond"/>
          <w:u w:val="single"/>
        </w:rPr>
        <w:t>Members:</w:t>
      </w:r>
      <w:r w:rsidRPr="006B1055">
        <w:rPr>
          <w:rFonts w:ascii="Garamond" w:hAnsi="Garamond"/>
          <w:spacing w:val="-7"/>
          <w:u w:val="single"/>
        </w:rPr>
        <w:t xml:space="preserve"> </w:t>
      </w:r>
      <w:r w:rsidRPr="006B1055">
        <w:rPr>
          <w:rFonts w:ascii="Garamond" w:hAnsi="Garamond"/>
        </w:rPr>
        <w:t>There</w:t>
      </w:r>
      <w:r w:rsidRPr="006B1055">
        <w:rPr>
          <w:rFonts w:ascii="Garamond" w:hAnsi="Garamond"/>
          <w:spacing w:val="-11"/>
        </w:rPr>
        <w:t xml:space="preserve"> </w:t>
      </w:r>
      <w:r w:rsidRPr="006B1055">
        <w:rPr>
          <w:rFonts w:ascii="Garamond" w:hAnsi="Garamond"/>
        </w:rPr>
        <w:t>are</w:t>
      </w:r>
      <w:r w:rsidRPr="006B1055">
        <w:rPr>
          <w:rFonts w:ascii="Garamond" w:hAnsi="Garamond"/>
          <w:spacing w:val="-9"/>
        </w:rPr>
        <w:t xml:space="preserve"> </w:t>
      </w:r>
      <w:r w:rsidRPr="006B1055">
        <w:rPr>
          <w:rFonts w:ascii="Garamond" w:hAnsi="Garamond"/>
        </w:rPr>
        <w:t>no</w:t>
      </w:r>
      <w:r w:rsidRPr="006B1055">
        <w:rPr>
          <w:rFonts w:ascii="Garamond" w:hAnsi="Garamond"/>
          <w:spacing w:val="-10"/>
        </w:rPr>
        <w:t xml:space="preserve"> </w:t>
      </w:r>
      <w:r w:rsidRPr="006B1055">
        <w:rPr>
          <w:rFonts w:ascii="Garamond" w:hAnsi="Garamond"/>
        </w:rPr>
        <w:t>specific</w:t>
      </w:r>
      <w:r w:rsidRPr="006B1055">
        <w:rPr>
          <w:rFonts w:ascii="Garamond" w:hAnsi="Garamond"/>
          <w:spacing w:val="-7"/>
        </w:rPr>
        <w:t xml:space="preserve"> </w:t>
      </w:r>
      <w:r w:rsidRPr="006B1055">
        <w:rPr>
          <w:rFonts w:ascii="Garamond" w:hAnsi="Garamond"/>
        </w:rPr>
        <w:t>statutory</w:t>
      </w:r>
      <w:r w:rsidRPr="006B1055">
        <w:rPr>
          <w:rFonts w:ascii="Garamond" w:hAnsi="Garamond"/>
          <w:spacing w:val="-10"/>
        </w:rPr>
        <w:t xml:space="preserve"> </w:t>
      </w:r>
      <w:r w:rsidRPr="006B1055">
        <w:rPr>
          <w:rFonts w:ascii="Garamond" w:hAnsi="Garamond"/>
        </w:rPr>
        <w:t>provisions</w:t>
      </w:r>
      <w:r w:rsidRPr="006B1055">
        <w:rPr>
          <w:rFonts w:ascii="Garamond" w:hAnsi="Garamond"/>
          <w:spacing w:val="-7"/>
        </w:rPr>
        <w:t xml:space="preserve"> </w:t>
      </w:r>
      <w:r w:rsidRPr="006B1055">
        <w:rPr>
          <w:rFonts w:ascii="Garamond" w:hAnsi="Garamond"/>
        </w:rPr>
        <w:t>designating</w:t>
      </w:r>
      <w:r w:rsidRPr="006B1055">
        <w:rPr>
          <w:rFonts w:ascii="Garamond" w:hAnsi="Garamond"/>
          <w:spacing w:val="-10"/>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number</w:t>
      </w:r>
      <w:r w:rsidRPr="006B1055">
        <w:rPr>
          <w:rFonts w:ascii="Garamond" w:hAnsi="Garamond"/>
          <w:spacing w:val="-6"/>
        </w:rPr>
        <w:t xml:space="preserve"> </w:t>
      </w:r>
      <w:r w:rsidRPr="006B1055">
        <w:rPr>
          <w:rFonts w:ascii="Garamond" w:hAnsi="Garamond"/>
        </w:rPr>
        <w:t>of</w:t>
      </w:r>
      <w:r w:rsidRPr="006B1055">
        <w:rPr>
          <w:rFonts w:ascii="Garamond" w:hAnsi="Garamond"/>
          <w:spacing w:val="-6"/>
        </w:rPr>
        <w:t xml:space="preserve"> </w:t>
      </w:r>
      <w:r w:rsidRPr="006B1055">
        <w:rPr>
          <w:rFonts w:ascii="Garamond" w:hAnsi="Garamond"/>
        </w:rPr>
        <w:t>planning</w:t>
      </w:r>
      <w:r w:rsidRPr="006B1055">
        <w:rPr>
          <w:rFonts w:ascii="Garamond" w:hAnsi="Garamond"/>
          <w:spacing w:val="-10"/>
        </w:rPr>
        <w:t xml:space="preserve"> </w:t>
      </w:r>
      <w:r w:rsidRPr="006B1055">
        <w:rPr>
          <w:rFonts w:ascii="Garamond" w:hAnsi="Garamond"/>
        </w:rPr>
        <w:t>commission members to be</w:t>
      </w:r>
      <w:r w:rsidRPr="006B1055">
        <w:rPr>
          <w:rFonts w:ascii="Garamond" w:hAnsi="Garamond"/>
          <w:spacing w:val="-5"/>
        </w:rPr>
        <w:t xml:space="preserve"> </w:t>
      </w:r>
      <w:r w:rsidRPr="006B1055">
        <w:rPr>
          <w:rFonts w:ascii="Garamond" w:hAnsi="Garamond"/>
        </w:rPr>
        <w:t>appointed.</w:t>
      </w:r>
    </w:p>
    <w:p w14:paraId="2F33C20D" w14:textId="77777777" w:rsidR="000C7FE7" w:rsidRPr="006B1055" w:rsidRDefault="000C7FE7">
      <w:pPr>
        <w:pStyle w:val="BodyText"/>
        <w:rPr>
          <w:rFonts w:ascii="Garamond" w:hAnsi="Garamond"/>
        </w:rPr>
      </w:pPr>
    </w:p>
    <w:p w14:paraId="6FA827EA" w14:textId="77777777" w:rsidR="000C7FE7" w:rsidRPr="006B1055" w:rsidRDefault="0078211F">
      <w:pPr>
        <w:pStyle w:val="BodyText"/>
        <w:ind w:left="116" w:right="106"/>
        <w:jc w:val="both"/>
        <w:rPr>
          <w:rFonts w:ascii="Garamond" w:hAnsi="Garamond"/>
        </w:rPr>
      </w:pPr>
      <w:r w:rsidRPr="006B1055">
        <w:rPr>
          <w:rFonts w:ascii="Garamond" w:hAnsi="Garamond"/>
          <w:u w:val="single"/>
        </w:rPr>
        <w:t>Term</w:t>
      </w:r>
      <w:r w:rsidRPr="006B1055">
        <w:rPr>
          <w:rFonts w:ascii="Garamond" w:hAnsi="Garamond"/>
          <w:spacing w:val="-5"/>
          <w:u w:val="single"/>
        </w:rPr>
        <w:t xml:space="preserve"> </w:t>
      </w:r>
      <w:r w:rsidRPr="006B1055">
        <w:rPr>
          <w:rFonts w:ascii="Garamond" w:hAnsi="Garamond"/>
          <w:u w:val="single"/>
        </w:rPr>
        <w:t>of</w:t>
      </w:r>
      <w:r w:rsidRPr="006B1055">
        <w:rPr>
          <w:rFonts w:ascii="Garamond" w:hAnsi="Garamond"/>
          <w:spacing w:val="-5"/>
          <w:u w:val="single"/>
        </w:rPr>
        <w:t xml:space="preserve"> </w:t>
      </w:r>
      <w:r w:rsidRPr="006B1055">
        <w:rPr>
          <w:rFonts w:ascii="Garamond" w:hAnsi="Garamond"/>
          <w:u w:val="single"/>
        </w:rPr>
        <w:t>Members</w:t>
      </w:r>
      <w:r w:rsidRPr="006B1055">
        <w:rPr>
          <w:rFonts w:ascii="Garamond" w:hAnsi="Garamond"/>
        </w:rPr>
        <w:t>:</w:t>
      </w:r>
      <w:r w:rsidRPr="006B1055">
        <w:rPr>
          <w:rFonts w:ascii="Garamond" w:hAnsi="Garamond"/>
          <w:spacing w:val="-3"/>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term of</w:t>
      </w:r>
      <w:r w:rsidRPr="006B1055">
        <w:rPr>
          <w:rFonts w:ascii="Garamond" w:hAnsi="Garamond"/>
          <w:spacing w:val="-3"/>
        </w:rPr>
        <w:t xml:space="preserve"> </w:t>
      </w:r>
      <w:r w:rsidRPr="006B1055">
        <w:rPr>
          <w:rFonts w:ascii="Garamond" w:hAnsi="Garamond"/>
        </w:rPr>
        <w:t>each</w:t>
      </w:r>
      <w:r w:rsidRPr="006B1055">
        <w:rPr>
          <w:rFonts w:ascii="Garamond" w:hAnsi="Garamond"/>
          <w:spacing w:val="-9"/>
        </w:rPr>
        <w:t xml:space="preserve"> </w:t>
      </w:r>
      <w:r w:rsidRPr="006B1055">
        <w:rPr>
          <w:rFonts w:ascii="Garamond" w:hAnsi="Garamond"/>
        </w:rPr>
        <w:t>member</w:t>
      </w:r>
      <w:r w:rsidRPr="006B1055">
        <w:rPr>
          <w:rFonts w:ascii="Garamond" w:hAnsi="Garamond"/>
          <w:spacing w:val="-5"/>
        </w:rPr>
        <w:t xml:space="preserve"> </w:t>
      </w:r>
      <w:r w:rsidRPr="006B1055">
        <w:rPr>
          <w:rFonts w:ascii="Garamond" w:hAnsi="Garamond"/>
        </w:rPr>
        <w:t>is</w:t>
      </w:r>
      <w:r w:rsidRPr="006B1055">
        <w:rPr>
          <w:rFonts w:ascii="Garamond" w:hAnsi="Garamond"/>
          <w:spacing w:val="-6"/>
        </w:rPr>
        <w:t xml:space="preserve"> </w:t>
      </w:r>
      <w:r w:rsidRPr="006B1055">
        <w:rPr>
          <w:rFonts w:ascii="Garamond" w:hAnsi="Garamond"/>
        </w:rPr>
        <w:t>three</w:t>
      </w:r>
      <w:r w:rsidRPr="006B1055">
        <w:rPr>
          <w:rFonts w:ascii="Garamond" w:hAnsi="Garamond"/>
          <w:spacing w:val="-11"/>
        </w:rPr>
        <w:t xml:space="preserve"> </w:t>
      </w:r>
      <w:r w:rsidRPr="006B1055">
        <w:rPr>
          <w:rFonts w:ascii="Garamond" w:hAnsi="Garamond"/>
        </w:rPr>
        <w:t>years,</w:t>
      </w:r>
      <w:r w:rsidRPr="006B1055">
        <w:rPr>
          <w:rFonts w:ascii="Garamond" w:hAnsi="Garamond"/>
          <w:spacing w:val="-4"/>
        </w:rPr>
        <w:t xml:space="preserve"> </w:t>
      </w:r>
      <w:r w:rsidRPr="006B1055">
        <w:rPr>
          <w:rFonts w:ascii="Garamond" w:hAnsi="Garamond"/>
        </w:rPr>
        <w:t>except</w:t>
      </w:r>
      <w:r w:rsidRPr="006B1055">
        <w:rPr>
          <w:rFonts w:ascii="Garamond" w:hAnsi="Garamond"/>
          <w:spacing w:val="-5"/>
        </w:rPr>
        <w:t xml:space="preserve"> </w:t>
      </w:r>
      <w:r w:rsidRPr="006B1055">
        <w:rPr>
          <w:rFonts w:ascii="Garamond" w:hAnsi="Garamond"/>
        </w:rPr>
        <w:t>that</w:t>
      </w:r>
      <w:r w:rsidRPr="006B1055">
        <w:rPr>
          <w:rFonts w:ascii="Garamond" w:hAnsi="Garamond"/>
          <w:spacing w:val="-3"/>
        </w:rPr>
        <w:t xml:space="preserve"> </w:t>
      </w:r>
      <w:r w:rsidRPr="006B1055">
        <w:rPr>
          <w:rFonts w:ascii="Garamond" w:hAnsi="Garamond"/>
        </w:rPr>
        <w:t>approximately</w:t>
      </w:r>
      <w:r w:rsidRPr="006B1055">
        <w:rPr>
          <w:rFonts w:ascii="Garamond" w:hAnsi="Garamond"/>
          <w:spacing w:val="-6"/>
        </w:rPr>
        <w:t xml:space="preserve"> </w:t>
      </w:r>
      <w:r w:rsidRPr="006B1055">
        <w:rPr>
          <w:rFonts w:ascii="Garamond" w:hAnsi="Garamond"/>
        </w:rPr>
        <w:t>one-third</w:t>
      </w:r>
      <w:r w:rsidRPr="006B1055">
        <w:rPr>
          <w:rFonts w:ascii="Garamond" w:hAnsi="Garamond"/>
          <w:spacing w:val="-6"/>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members of the first commission serve for terms of one year, one-third for terms of two years, and one-third for terms of three</w:t>
      </w:r>
      <w:r w:rsidRPr="006B1055">
        <w:rPr>
          <w:rFonts w:ascii="Garamond" w:hAnsi="Garamond"/>
          <w:spacing w:val="-2"/>
        </w:rPr>
        <w:t xml:space="preserve"> </w:t>
      </w:r>
      <w:r w:rsidRPr="006B1055">
        <w:rPr>
          <w:rFonts w:ascii="Garamond" w:hAnsi="Garamond"/>
        </w:rPr>
        <w:t>years.</w:t>
      </w:r>
      <w:r w:rsidRPr="006B1055">
        <w:rPr>
          <w:rFonts w:ascii="Garamond" w:hAnsi="Garamond"/>
          <w:spacing w:val="-2"/>
        </w:rPr>
        <w:t xml:space="preserve"> </w:t>
      </w:r>
      <w:r w:rsidRPr="006B1055">
        <w:rPr>
          <w:rFonts w:ascii="Garamond" w:hAnsi="Garamond"/>
        </w:rPr>
        <w:t>All</w:t>
      </w:r>
      <w:r w:rsidRPr="006B1055">
        <w:rPr>
          <w:rFonts w:ascii="Garamond" w:hAnsi="Garamond"/>
          <w:spacing w:val="-4"/>
        </w:rPr>
        <w:t xml:space="preserve"> </w:t>
      </w:r>
      <w:r w:rsidRPr="006B1055">
        <w:rPr>
          <w:rFonts w:ascii="Garamond" w:hAnsi="Garamond"/>
        </w:rPr>
        <w:t>members</w:t>
      </w:r>
      <w:r w:rsidRPr="006B1055">
        <w:rPr>
          <w:rFonts w:ascii="Garamond" w:hAnsi="Garamond"/>
          <w:spacing w:val="-2"/>
        </w:rPr>
        <w:t xml:space="preserve"> </w:t>
      </w:r>
      <w:r w:rsidRPr="006B1055">
        <w:rPr>
          <w:rFonts w:ascii="Garamond" w:hAnsi="Garamond"/>
        </w:rPr>
        <w:t>must</w:t>
      </w:r>
      <w:r w:rsidRPr="006B1055">
        <w:rPr>
          <w:rFonts w:ascii="Garamond" w:hAnsi="Garamond"/>
          <w:spacing w:val="-1"/>
        </w:rPr>
        <w:t xml:space="preserve"> </w:t>
      </w:r>
      <w:r w:rsidRPr="006B1055">
        <w:rPr>
          <w:rFonts w:ascii="Garamond" w:hAnsi="Garamond"/>
        </w:rPr>
        <w:t>hold</w:t>
      </w:r>
      <w:r w:rsidRPr="006B1055">
        <w:rPr>
          <w:rFonts w:ascii="Garamond" w:hAnsi="Garamond"/>
          <w:spacing w:val="-2"/>
        </w:rPr>
        <w:t xml:space="preserve"> </w:t>
      </w:r>
      <w:proofErr w:type="gramStart"/>
      <w:r w:rsidRPr="006B1055">
        <w:rPr>
          <w:rFonts w:ascii="Garamond" w:hAnsi="Garamond"/>
        </w:rPr>
        <w:t>office</w:t>
      </w:r>
      <w:proofErr w:type="gramEnd"/>
      <w:r w:rsidRPr="006B1055">
        <w:rPr>
          <w:rFonts w:ascii="Garamond" w:hAnsi="Garamond"/>
          <w:spacing w:val="-4"/>
        </w:rPr>
        <w:t xml:space="preserve"> </w:t>
      </w:r>
      <w:r w:rsidRPr="006B1055">
        <w:rPr>
          <w:rFonts w:ascii="Garamond" w:hAnsi="Garamond"/>
        </w:rPr>
        <w:t>until</w:t>
      </w:r>
      <w:r w:rsidRPr="006B1055">
        <w:rPr>
          <w:rFonts w:ascii="Garamond" w:hAnsi="Garamond"/>
          <w:spacing w:val="-4"/>
        </w:rPr>
        <w:t xml:space="preserve"> </w:t>
      </w:r>
      <w:r w:rsidRPr="006B1055">
        <w:rPr>
          <w:rFonts w:ascii="Garamond" w:hAnsi="Garamond"/>
        </w:rPr>
        <w:t>their</w:t>
      </w:r>
      <w:r w:rsidRPr="006B1055">
        <w:rPr>
          <w:rFonts w:ascii="Garamond" w:hAnsi="Garamond"/>
          <w:spacing w:val="-1"/>
        </w:rPr>
        <w:t xml:space="preserve"> </w:t>
      </w:r>
      <w:r w:rsidRPr="006B1055">
        <w:rPr>
          <w:rFonts w:ascii="Garamond" w:hAnsi="Garamond"/>
        </w:rPr>
        <w:t>successors</w:t>
      </w:r>
      <w:r w:rsidRPr="006B1055">
        <w:rPr>
          <w:rFonts w:ascii="Garamond" w:hAnsi="Garamond"/>
          <w:spacing w:val="-2"/>
        </w:rPr>
        <w:t xml:space="preserve"> </w:t>
      </w:r>
      <w:r w:rsidRPr="006B1055">
        <w:rPr>
          <w:rFonts w:ascii="Garamond" w:hAnsi="Garamond"/>
        </w:rPr>
        <w:t>are</w:t>
      </w:r>
      <w:r w:rsidRPr="006B1055">
        <w:rPr>
          <w:rFonts w:ascii="Garamond" w:hAnsi="Garamond"/>
          <w:spacing w:val="-2"/>
        </w:rPr>
        <w:t xml:space="preserve"> </w:t>
      </w:r>
      <w:r w:rsidRPr="006B1055">
        <w:rPr>
          <w:rFonts w:ascii="Garamond" w:hAnsi="Garamond"/>
        </w:rPr>
        <w:t>appointed.</w:t>
      </w:r>
      <w:r w:rsidRPr="006B1055">
        <w:rPr>
          <w:rFonts w:ascii="Garamond" w:hAnsi="Garamond"/>
          <w:spacing w:val="-2"/>
        </w:rPr>
        <w:t xml:space="preserve"> </w:t>
      </w:r>
      <w:r w:rsidRPr="006B1055">
        <w:rPr>
          <w:rFonts w:ascii="Garamond" w:hAnsi="Garamond"/>
        </w:rPr>
        <w:t>Section</w:t>
      </w:r>
      <w:r w:rsidRPr="006B1055">
        <w:rPr>
          <w:rFonts w:ascii="Garamond" w:hAnsi="Garamond"/>
          <w:spacing w:val="-29"/>
        </w:rPr>
        <w:t xml:space="preserve"> </w:t>
      </w:r>
      <w:r w:rsidRPr="006B1055">
        <w:rPr>
          <w:rFonts w:ascii="Garamond" w:hAnsi="Garamond"/>
        </w:rPr>
        <w:t>23-114.01(1).</w:t>
      </w:r>
    </w:p>
    <w:p w14:paraId="211028E1" w14:textId="77777777" w:rsidR="000C7FE7" w:rsidRPr="006B1055" w:rsidRDefault="000C7FE7">
      <w:pPr>
        <w:pStyle w:val="BodyText"/>
        <w:spacing w:before="9"/>
        <w:rPr>
          <w:rFonts w:ascii="Garamond" w:hAnsi="Garamond"/>
        </w:rPr>
      </w:pPr>
    </w:p>
    <w:p w14:paraId="03FD16BC" w14:textId="77777777" w:rsidR="000C7FE7" w:rsidRPr="006B1055" w:rsidRDefault="0078211F">
      <w:pPr>
        <w:pStyle w:val="BodyText"/>
        <w:spacing w:before="1"/>
        <w:ind w:left="116" w:right="108" w:firstLine="2"/>
        <w:jc w:val="both"/>
        <w:rPr>
          <w:rFonts w:ascii="Garamond" w:hAnsi="Garamond"/>
        </w:rPr>
      </w:pPr>
      <w:r w:rsidRPr="006B1055">
        <w:rPr>
          <w:rFonts w:ascii="Garamond" w:hAnsi="Garamond"/>
          <w:u w:val="single"/>
        </w:rPr>
        <w:t xml:space="preserve">Removal of Members: </w:t>
      </w:r>
      <w:r w:rsidRPr="006B1055">
        <w:rPr>
          <w:rFonts w:ascii="Garamond" w:hAnsi="Garamond"/>
        </w:rPr>
        <w:t>Members of the commission may be removed by a majority vote of the county board for inefficiency, neglect of duty, or malfeasance in office or other good and sufficient cause upon written charges being filed with the county board and after a public hearing has been held regarding such charges. Section 23- 114.01(1).</w:t>
      </w:r>
    </w:p>
    <w:p w14:paraId="1F5DD95B" w14:textId="77777777" w:rsidR="000C7FE7" w:rsidRPr="006B1055" w:rsidRDefault="000C7FE7">
      <w:pPr>
        <w:pStyle w:val="BodyText"/>
        <w:spacing w:before="1"/>
        <w:rPr>
          <w:rFonts w:ascii="Garamond" w:hAnsi="Garamond"/>
          <w:sz w:val="23"/>
        </w:rPr>
      </w:pPr>
    </w:p>
    <w:p w14:paraId="6E682E3B" w14:textId="77777777" w:rsidR="000C7FE7" w:rsidRPr="006B1055" w:rsidRDefault="0078211F">
      <w:pPr>
        <w:pStyle w:val="BodyText"/>
        <w:ind w:left="119" w:right="110"/>
        <w:jc w:val="both"/>
        <w:rPr>
          <w:rFonts w:ascii="Garamond" w:hAnsi="Garamond"/>
        </w:rPr>
      </w:pPr>
      <w:r w:rsidRPr="006B1055">
        <w:rPr>
          <w:rFonts w:ascii="Garamond" w:hAnsi="Garamond"/>
          <w:u w:val="single"/>
        </w:rPr>
        <w:t xml:space="preserve">Vacancies: </w:t>
      </w:r>
      <w:r w:rsidRPr="006B1055">
        <w:rPr>
          <w:rFonts w:ascii="Garamond" w:hAnsi="Garamond"/>
        </w:rPr>
        <w:t>Vacancies occurring otherwise than through the expiration of terms must be filled for the unexpired terms by individuals appointed by the county board. Section 23-114.01(1).</w:t>
      </w:r>
    </w:p>
    <w:p w14:paraId="2DC273C9" w14:textId="77777777" w:rsidR="000C7FE7" w:rsidRPr="006B1055" w:rsidRDefault="000C7FE7">
      <w:pPr>
        <w:pStyle w:val="BodyText"/>
        <w:spacing w:before="3"/>
        <w:rPr>
          <w:rFonts w:ascii="Garamond" w:hAnsi="Garamond"/>
          <w:sz w:val="23"/>
        </w:rPr>
      </w:pPr>
    </w:p>
    <w:p w14:paraId="17E0C4A8" w14:textId="10E17D5D" w:rsidR="000C7FE7" w:rsidRPr="006B1055" w:rsidRDefault="0078211F">
      <w:pPr>
        <w:pStyle w:val="BodyText"/>
        <w:ind w:left="119" w:right="104"/>
        <w:jc w:val="both"/>
        <w:rPr>
          <w:rFonts w:ascii="Garamond" w:hAnsi="Garamond"/>
        </w:rPr>
      </w:pPr>
      <w:r w:rsidRPr="006B1055">
        <w:rPr>
          <w:rFonts w:ascii="Garamond" w:hAnsi="Garamond"/>
          <w:u w:val="single"/>
        </w:rPr>
        <w:t xml:space="preserve">Compensation: </w:t>
      </w:r>
      <w:r w:rsidRPr="006B1055">
        <w:rPr>
          <w:rFonts w:ascii="Garamond" w:hAnsi="Garamond"/>
        </w:rPr>
        <w:t>Members of the commission are compensated for their actual and necessary expenses incurred in</w:t>
      </w:r>
      <w:r w:rsidRPr="006B1055">
        <w:rPr>
          <w:rFonts w:ascii="Garamond" w:hAnsi="Garamond"/>
          <w:spacing w:val="-11"/>
        </w:rPr>
        <w:t xml:space="preserve"> </w:t>
      </w:r>
      <w:r w:rsidRPr="006B1055">
        <w:rPr>
          <w:rFonts w:ascii="Garamond" w:hAnsi="Garamond"/>
        </w:rPr>
        <w:t>connection</w:t>
      </w:r>
      <w:r w:rsidRPr="006B1055">
        <w:rPr>
          <w:rFonts w:ascii="Garamond" w:hAnsi="Garamond"/>
          <w:spacing w:val="-11"/>
        </w:rPr>
        <w:t xml:space="preserve"> </w:t>
      </w:r>
      <w:r w:rsidRPr="006B1055">
        <w:rPr>
          <w:rFonts w:ascii="Garamond" w:hAnsi="Garamond"/>
        </w:rPr>
        <w:t>with</w:t>
      </w:r>
      <w:r w:rsidRPr="006B1055">
        <w:rPr>
          <w:rFonts w:ascii="Garamond" w:hAnsi="Garamond"/>
          <w:spacing w:val="-11"/>
        </w:rPr>
        <w:t xml:space="preserve"> </w:t>
      </w:r>
      <w:r w:rsidRPr="006B1055">
        <w:rPr>
          <w:rFonts w:ascii="Garamond" w:hAnsi="Garamond"/>
        </w:rPr>
        <w:t>their</w:t>
      </w:r>
      <w:r w:rsidRPr="006B1055">
        <w:rPr>
          <w:rFonts w:ascii="Garamond" w:hAnsi="Garamond"/>
          <w:spacing w:val="-10"/>
        </w:rPr>
        <w:t xml:space="preserve"> </w:t>
      </w:r>
      <w:r w:rsidRPr="006B1055">
        <w:rPr>
          <w:rFonts w:ascii="Garamond" w:hAnsi="Garamond"/>
        </w:rPr>
        <w:t>duties</w:t>
      </w:r>
      <w:r w:rsidRPr="006B1055">
        <w:rPr>
          <w:rFonts w:ascii="Garamond" w:hAnsi="Garamond"/>
          <w:spacing w:val="-10"/>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an</w:t>
      </w:r>
      <w:r w:rsidRPr="006B1055">
        <w:rPr>
          <w:rFonts w:ascii="Garamond" w:hAnsi="Garamond"/>
          <w:spacing w:val="-11"/>
        </w:rPr>
        <w:t xml:space="preserve"> </w:t>
      </w:r>
      <w:r w:rsidRPr="006B1055">
        <w:rPr>
          <w:rFonts w:ascii="Garamond" w:hAnsi="Garamond"/>
        </w:rPr>
        <w:t>amount</w:t>
      </w:r>
      <w:r w:rsidRPr="006B1055">
        <w:rPr>
          <w:rFonts w:ascii="Garamond" w:hAnsi="Garamond"/>
          <w:spacing w:val="-10"/>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be</w:t>
      </w:r>
      <w:r w:rsidRPr="006B1055">
        <w:rPr>
          <w:rFonts w:ascii="Garamond" w:hAnsi="Garamond"/>
          <w:spacing w:val="-8"/>
        </w:rPr>
        <w:t xml:space="preserve"> </w:t>
      </w:r>
      <w:r w:rsidRPr="006B1055">
        <w:rPr>
          <w:rFonts w:ascii="Garamond" w:hAnsi="Garamond"/>
        </w:rPr>
        <w:t>fixed</w:t>
      </w:r>
      <w:r w:rsidRPr="006B1055">
        <w:rPr>
          <w:rFonts w:ascii="Garamond" w:hAnsi="Garamond"/>
          <w:spacing w:val="-13"/>
        </w:rPr>
        <w:t xml:space="preserve"> </w:t>
      </w:r>
      <w:r w:rsidRPr="006B1055">
        <w:rPr>
          <w:rFonts w:ascii="Garamond" w:hAnsi="Garamond"/>
        </w:rPr>
        <w:t>by</w:t>
      </w:r>
      <w:r w:rsidRPr="006B1055">
        <w:rPr>
          <w:rFonts w:ascii="Garamond" w:hAnsi="Garamond"/>
          <w:spacing w:val="-6"/>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board.</w:t>
      </w:r>
      <w:r w:rsidRPr="006B1055">
        <w:rPr>
          <w:rFonts w:ascii="Garamond" w:hAnsi="Garamond"/>
          <w:spacing w:val="-9"/>
        </w:rPr>
        <w:t xml:space="preserve"> </w:t>
      </w:r>
      <w:r w:rsidRPr="006B1055">
        <w:rPr>
          <w:rFonts w:ascii="Garamond" w:hAnsi="Garamond"/>
        </w:rPr>
        <w:t>Reimbursement</w:t>
      </w:r>
      <w:r w:rsidRPr="006B1055">
        <w:rPr>
          <w:rFonts w:ascii="Garamond" w:hAnsi="Garamond"/>
          <w:spacing w:val="-10"/>
        </w:rPr>
        <w:t xml:space="preserve"> </w:t>
      </w:r>
      <w:r w:rsidRPr="006B1055">
        <w:rPr>
          <w:rFonts w:ascii="Garamond" w:hAnsi="Garamond"/>
        </w:rPr>
        <w:t>for</w:t>
      </w:r>
      <w:r w:rsidRPr="006B1055">
        <w:rPr>
          <w:rFonts w:ascii="Garamond" w:hAnsi="Garamond"/>
          <w:spacing w:val="-10"/>
        </w:rPr>
        <w:t xml:space="preserve"> </w:t>
      </w:r>
      <w:r w:rsidRPr="006B1055">
        <w:rPr>
          <w:rFonts w:ascii="Garamond" w:hAnsi="Garamond"/>
        </w:rPr>
        <w:t>mileage</w:t>
      </w:r>
      <w:r w:rsidRPr="006B1055">
        <w:rPr>
          <w:rFonts w:ascii="Garamond" w:hAnsi="Garamond"/>
          <w:spacing w:val="-10"/>
        </w:rPr>
        <w:t xml:space="preserve"> </w:t>
      </w:r>
      <w:r w:rsidRPr="006B1055">
        <w:rPr>
          <w:rFonts w:ascii="Garamond" w:hAnsi="Garamond"/>
        </w:rPr>
        <w:t>is</w:t>
      </w:r>
      <w:r w:rsidRPr="006B1055">
        <w:rPr>
          <w:rFonts w:ascii="Garamond" w:hAnsi="Garamond"/>
          <w:spacing w:val="-15"/>
        </w:rPr>
        <w:t xml:space="preserve"> </w:t>
      </w:r>
      <w:r w:rsidRPr="006B1055">
        <w:rPr>
          <w:rFonts w:ascii="Garamond" w:hAnsi="Garamond"/>
        </w:rPr>
        <w:t>made at the rate provided in section 81-1176</w:t>
      </w:r>
      <w:r w:rsidR="00841EE1" w:rsidRPr="006B1055">
        <w:rPr>
          <w:rFonts w:ascii="Garamond" w:hAnsi="Garamond"/>
        </w:rPr>
        <w:t xml:space="preserve"> </w:t>
      </w:r>
      <w:r w:rsidRPr="006B1055">
        <w:rPr>
          <w:rFonts w:ascii="Garamond" w:hAnsi="Garamond"/>
        </w:rPr>
        <w:t>based on the rate established by the Department of Administrative Services. Section</w:t>
      </w:r>
      <w:r w:rsidRPr="006B1055">
        <w:rPr>
          <w:rFonts w:ascii="Garamond" w:hAnsi="Garamond"/>
          <w:spacing w:val="-13"/>
        </w:rPr>
        <w:t xml:space="preserve"> </w:t>
      </w:r>
      <w:r w:rsidRPr="006B1055">
        <w:rPr>
          <w:rFonts w:ascii="Garamond" w:hAnsi="Garamond"/>
        </w:rPr>
        <w:t>23-114.01(1).</w:t>
      </w:r>
    </w:p>
    <w:p w14:paraId="24E52452" w14:textId="77777777" w:rsidR="000C7FE7" w:rsidRPr="006B1055" w:rsidRDefault="000C7FE7">
      <w:pPr>
        <w:pStyle w:val="BodyText"/>
        <w:rPr>
          <w:rFonts w:ascii="Garamond" w:hAnsi="Garamond"/>
        </w:rPr>
      </w:pPr>
    </w:p>
    <w:p w14:paraId="3DB84CEC" w14:textId="74EC3BF1" w:rsidR="000C7FE7" w:rsidRPr="006B1055" w:rsidRDefault="0078211F" w:rsidP="005B562F">
      <w:pPr>
        <w:pStyle w:val="BodyText"/>
        <w:ind w:left="119" w:right="108"/>
        <w:jc w:val="both"/>
        <w:rPr>
          <w:rFonts w:ascii="Garamond" w:hAnsi="Garamond"/>
        </w:rPr>
      </w:pPr>
      <w:r w:rsidRPr="006B1055">
        <w:rPr>
          <w:rFonts w:ascii="Garamond" w:hAnsi="Garamond"/>
          <w:u w:val="single"/>
        </w:rPr>
        <w:t xml:space="preserve">Per diem: </w:t>
      </w:r>
      <w:r w:rsidRPr="006B1055">
        <w:rPr>
          <w:rFonts w:ascii="Garamond" w:hAnsi="Garamond"/>
        </w:rPr>
        <w:t xml:space="preserve">Each county board may provide a per diem payment for members of the commission of not to exceed fifteen dollars for each day that </w:t>
      </w:r>
      <w:proofErr w:type="gramStart"/>
      <w:r w:rsidRPr="006B1055">
        <w:rPr>
          <w:rFonts w:ascii="Garamond" w:hAnsi="Garamond"/>
        </w:rPr>
        <w:t>each such</w:t>
      </w:r>
      <w:proofErr w:type="gramEnd"/>
      <w:r w:rsidRPr="006B1055">
        <w:rPr>
          <w:rFonts w:ascii="Garamond" w:hAnsi="Garamond"/>
        </w:rPr>
        <w:t xml:space="preserve"> member attends meetings of the commission or is engaged in matters</w:t>
      </w:r>
      <w:r w:rsidR="005B562F" w:rsidRPr="006B1055">
        <w:rPr>
          <w:rFonts w:ascii="Garamond" w:hAnsi="Garamond"/>
        </w:rPr>
        <w:t xml:space="preserve"> </w:t>
      </w:r>
      <w:r w:rsidRPr="006B1055">
        <w:rPr>
          <w:rFonts w:ascii="Garamond" w:hAnsi="Garamond"/>
        </w:rPr>
        <w:t>concerning the commission, but no member shall receive more than one thousand dollars in any one year. Such per diem payments are in addition to and separate from compensation for expenses. Section 23-114.01(1).</w:t>
      </w:r>
    </w:p>
    <w:p w14:paraId="626BDDB0" w14:textId="77777777" w:rsidR="000C7FE7" w:rsidRPr="006B1055" w:rsidRDefault="000C7FE7">
      <w:pPr>
        <w:pStyle w:val="BodyText"/>
        <w:spacing w:before="10"/>
        <w:rPr>
          <w:rFonts w:ascii="Garamond" w:hAnsi="Garamond"/>
        </w:rPr>
      </w:pPr>
    </w:p>
    <w:p w14:paraId="7D2DFE54" w14:textId="1D0B19EE" w:rsidR="005B562F" w:rsidRPr="006B1055" w:rsidRDefault="005B562F" w:rsidP="005B562F">
      <w:pPr>
        <w:pStyle w:val="BodyText"/>
        <w:ind w:left="116" w:right="301"/>
        <w:jc w:val="both"/>
        <w:rPr>
          <w:rFonts w:ascii="Garamond" w:hAnsi="Garamond"/>
        </w:rPr>
      </w:pPr>
      <w:r w:rsidRPr="006B1055">
        <w:rPr>
          <w:rFonts w:ascii="Garamond" w:hAnsi="Garamond"/>
          <w:u w:val="single"/>
        </w:rPr>
        <w:t>Education</w:t>
      </w:r>
      <w:r w:rsidRPr="006B1055">
        <w:rPr>
          <w:rFonts w:ascii="Garamond" w:hAnsi="Garamond"/>
        </w:rPr>
        <w:t>: E</w:t>
      </w:r>
      <w:r w:rsidRPr="006B1055">
        <w:rPr>
          <w:rFonts w:ascii="Garamond" w:hAnsi="Garamond"/>
        </w:rPr>
        <w:t>ach member of the commission, and each member of</w:t>
      </w:r>
      <w:r w:rsidRPr="006B1055">
        <w:rPr>
          <w:rFonts w:ascii="Garamond" w:hAnsi="Garamond"/>
        </w:rPr>
        <w:t xml:space="preserve"> </w:t>
      </w:r>
      <w:r w:rsidRPr="006B1055">
        <w:rPr>
          <w:rFonts w:ascii="Garamond" w:hAnsi="Garamond"/>
        </w:rPr>
        <w:t xml:space="preserve">the county board of any county that has enacted county zoning </w:t>
      </w:r>
      <w:proofErr w:type="gramStart"/>
      <w:r w:rsidRPr="006B1055">
        <w:rPr>
          <w:rFonts w:ascii="Garamond" w:hAnsi="Garamond"/>
        </w:rPr>
        <w:t>regulations</w:t>
      </w:r>
      <w:proofErr w:type="gramEnd"/>
      <w:r w:rsidRPr="006B1055">
        <w:rPr>
          <w:rFonts w:ascii="Garamond" w:hAnsi="Garamond"/>
        </w:rPr>
        <w:t xml:space="preserve"> shall</w:t>
      </w:r>
      <w:r w:rsidRPr="006B1055">
        <w:rPr>
          <w:rFonts w:ascii="Garamond" w:hAnsi="Garamond"/>
        </w:rPr>
        <w:t xml:space="preserve"> </w:t>
      </w:r>
      <w:r w:rsidRPr="006B1055">
        <w:rPr>
          <w:rFonts w:ascii="Garamond" w:hAnsi="Garamond"/>
        </w:rPr>
        <w:t>undertake two hours of education per term on topics specific to the role of the</w:t>
      </w:r>
      <w:r w:rsidRPr="006B1055">
        <w:rPr>
          <w:rFonts w:ascii="Garamond" w:hAnsi="Garamond"/>
        </w:rPr>
        <w:t xml:space="preserve"> </w:t>
      </w:r>
      <w:r w:rsidRPr="006B1055">
        <w:rPr>
          <w:rFonts w:ascii="Garamond" w:hAnsi="Garamond"/>
        </w:rPr>
        <w:t>commissioner when addressing matters subject</w:t>
      </w:r>
      <w:r w:rsidRPr="006B1055">
        <w:rPr>
          <w:rFonts w:ascii="Garamond" w:hAnsi="Garamond"/>
        </w:rPr>
        <w:t xml:space="preserve"> </w:t>
      </w:r>
      <w:r w:rsidRPr="006B1055">
        <w:rPr>
          <w:rFonts w:ascii="Garamond" w:hAnsi="Garamond"/>
        </w:rPr>
        <w:t>to this section.</w:t>
      </w:r>
    </w:p>
    <w:p w14:paraId="7C43D414" w14:textId="77777777" w:rsidR="005B562F" w:rsidRPr="006B1055" w:rsidRDefault="005B562F">
      <w:pPr>
        <w:pStyle w:val="BodyText"/>
        <w:ind w:left="116" w:right="301"/>
        <w:jc w:val="both"/>
        <w:rPr>
          <w:rFonts w:ascii="Garamond" w:hAnsi="Garamond"/>
          <w:u w:val="single"/>
        </w:rPr>
      </w:pPr>
    </w:p>
    <w:p w14:paraId="5F248E9D" w14:textId="0ACF8805" w:rsidR="000C7FE7" w:rsidRPr="006B1055" w:rsidRDefault="0078211F">
      <w:pPr>
        <w:pStyle w:val="BodyText"/>
        <w:ind w:left="116" w:right="301"/>
        <w:jc w:val="both"/>
        <w:rPr>
          <w:rFonts w:ascii="Garamond" w:hAnsi="Garamond"/>
        </w:rPr>
      </w:pPr>
      <w:r w:rsidRPr="006B1055">
        <w:rPr>
          <w:rFonts w:ascii="Garamond" w:hAnsi="Garamond"/>
          <w:u w:val="single"/>
        </w:rPr>
        <w:t xml:space="preserve">Factual Findings: </w:t>
      </w:r>
      <w:r w:rsidRPr="006B1055">
        <w:rPr>
          <w:rFonts w:ascii="Garamond" w:hAnsi="Garamond"/>
        </w:rPr>
        <w:t>Whenever a county planning commission or county board is authorized to grant conditional uses or special exceptions pursuant to subsection (4) or (5) of this section, the planning commission or county board must, with its decision to grant or deny a conditional use permit or special exception, issue a statement of factual findings arising from the record of proceedings that support the granting or denial of the conditional use permit or special exception. If a county planning commission's role is advisory t</w:t>
      </w:r>
      <w:r w:rsidRPr="006B1055">
        <w:rPr>
          <w:rFonts w:ascii="Garamond" w:hAnsi="Garamond"/>
        </w:rPr>
        <w:t xml:space="preserve">o the county board, the county planning commission must submit such statement with its recommendation to the county board as to </w:t>
      </w:r>
      <w:r w:rsidR="00841EE1" w:rsidRPr="006B1055">
        <w:rPr>
          <w:rFonts w:ascii="Garamond" w:hAnsi="Garamond"/>
        </w:rPr>
        <w:t>whether to</w:t>
      </w:r>
      <w:r w:rsidRPr="006B1055">
        <w:rPr>
          <w:rFonts w:ascii="Garamond" w:hAnsi="Garamond"/>
        </w:rPr>
        <w:t xml:space="preserve"> approve or deny a conditional use permit or special exception. Section</w:t>
      </w:r>
      <w:r w:rsidR="005B562F" w:rsidRPr="006B1055">
        <w:rPr>
          <w:rFonts w:ascii="Garamond" w:hAnsi="Garamond"/>
        </w:rPr>
        <w:t xml:space="preserve"> </w:t>
      </w:r>
      <w:r w:rsidRPr="006B1055">
        <w:rPr>
          <w:rFonts w:ascii="Garamond" w:hAnsi="Garamond"/>
        </w:rPr>
        <w:t>23-114.01(0</w:t>
      </w:r>
      <w:r w:rsidR="005B562F" w:rsidRPr="006B1055">
        <w:rPr>
          <w:rFonts w:ascii="Garamond" w:hAnsi="Garamond"/>
        </w:rPr>
        <w:t>7</w:t>
      </w:r>
      <w:r w:rsidRPr="006B1055">
        <w:rPr>
          <w:rFonts w:ascii="Garamond" w:hAnsi="Garamond"/>
        </w:rPr>
        <w:t>)</w:t>
      </w:r>
      <w:r w:rsidR="005B562F" w:rsidRPr="006B1055">
        <w:rPr>
          <w:rFonts w:ascii="Garamond" w:hAnsi="Garamond"/>
        </w:rPr>
        <w:t>(a)</w:t>
      </w:r>
      <w:r w:rsidRPr="006B1055">
        <w:rPr>
          <w:rFonts w:ascii="Garamond" w:hAnsi="Garamond"/>
        </w:rPr>
        <w:t>.</w:t>
      </w:r>
    </w:p>
    <w:p w14:paraId="18800989" w14:textId="77777777" w:rsidR="000C7FE7" w:rsidRPr="006B1055" w:rsidRDefault="000C7FE7">
      <w:pPr>
        <w:pStyle w:val="BodyText"/>
        <w:spacing w:before="10"/>
        <w:rPr>
          <w:rFonts w:ascii="Garamond" w:hAnsi="Garamond"/>
        </w:rPr>
      </w:pPr>
    </w:p>
    <w:p w14:paraId="02FA80D9" w14:textId="77777777" w:rsidR="000C7FE7" w:rsidRPr="006B1055" w:rsidRDefault="0078211F">
      <w:pPr>
        <w:pStyle w:val="BodyText"/>
        <w:ind w:left="118" w:right="311"/>
        <w:jc w:val="both"/>
        <w:rPr>
          <w:rFonts w:ascii="Garamond" w:hAnsi="Garamond"/>
        </w:rPr>
      </w:pPr>
      <w:r w:rsidRPr="006B1055">
        <w:rPr>
          <w:rFonts w:ascii="Garamond" w:hAnsi="Garamond"/>
        </w:rPr>
        <w:t>See sections 23-174.03, 23-174.04, 23-174.06 and 23-174.08 applicable to counties with cities of the primary class (cities with a population of more than 100,000 and less than 300,000 inhabitants).</w:t>
      </w:r>
    </w:p>
    <w:p w14:paraId="5F2DC186" w14:textId="77777777" w:rsidR="000C7FE7" w:rsidRPr="006B1055" w:rsidRDefault="000C7FE7">
      <w:pPr>
        <w:pStyle w:val="BodyText"/>
        <w:rPr>
          <w:rFonts w:ascii="Garamond" w:hAnsi="Garamond"/>
        </w:rPr>
      </w:pPr>
    </w:p>
    <w:p w14:paraId="79661077" w14:textId="77777777" w:rsidR="000C7FE7" w:rsidRPr="006B1055" w:rsidRDefault="0078211F">
      <w:pPr>
        <w:pStyle w:val="Heading2"/>
        <w:rPr>
          <w:rFonts w:ascii="Garamond" w:hAnsi="Garamond"/>
        </w:rPr>
      </w:pPr>
      <w:bookmarkStart w:id="5" w:name="Duties_and_Authority_of_Planning_Commiss"/>
      <w:bookmarkEnd w:id="5"/>
      <w:r w:rsidRPr="006B1055">
        <w:rPr>
          <w:rFonts w:ascii="Garamond" w:hAnsi="Garamond"/>
        </w:rPr>
        <w:t>Duties and Authority of Planning Commission</w:t>
      </w:r>
    </w:p>
    <w:p w14:paraId="5B928D74" w14:textId="77777777" w:rsidR="000C7FE7" w:rsidRPr="006B1055" w:rsidRDefault="000C7FE7">
      <w:pPr>
        <w:pStyle w:val="BodyText"/>
        <w:spacing w:before="10"/>
        <w:rPr>
          <w:rFonts w:ascii="Garamond" w:hAnsi="Garamond"/>
          <w:b/>
          <w:sz w:val="23"/>
        </w:rPr>
      </w:pPr>
    </w:p>
    <w:p w14:paraId="20498E75" w14:textId="77777777" w:rsidR="000C7FE7" w:rsidRPr="006B1055" w:rsidRDefault="0078211F">
      <w:pPr>
        <w:pStyle w:val="BodyText"/>
        <w:ind w:left="119"/>
        <w:jc w:val="both"/>
        <w:rPr>
          <w:rFonts w:ascii="Garamond" w:hAnsi="Garamond"/>
        </w:rPr>
      </w:pPr>
      <w:r w:rsidRPr="006B1055">
        <w:rPr>
          <w:rFonts w:ascii="Garamond" w:hAnsi="Garamond"/>
        </w:rPr>
        <w:t>The county planning commission:</w:t>
      </w:r>
    </w:p>
    <w:p w14:paraId="40EAE6E3" w14:textId="77777777" w:rsidR="000C7FE7" w:rsidRPr="006B1055" w:rsidRDefault="000C7FE7">
      <w:pPr>
        <w:pStyle w:val="BodyText"/>
        <w:rPr>
          <w:rFonts w:ascii="Garamond" w:hAnsi="Garamond"/>
          <w:sz w:val="23"/>
        </w:rPr>
      </w:pPr>
    </w:p>
    <w:p w14:paraId="0EA857C7" w14:textId="77777777" w:rsidR="000C7FE7" w:rsidRPr="006B1055" w:rsidRDefault="0078211F">
      <w:pPr>
        <w:pStyle w:val="ListParagraph"/>
        <w:numPr>
          <w:ilvl w:val="0"/>
          <w:numId w:val="16"/>
        </w:numPr>
        <w:tabs>
          <w:tab w:val="left" w:pos="840"/>
        </w:tabs>
        <w:ind w:right="305"/>
        <w:jc w:val="both"/>
        <w:rPr>
          <w:rFonts w:ascii="Garamond" w:hAnsi="Garamond"/>
        </w:rPr>
      </w:pPr>
      <w:r w:rsidRPr="006B1055">
        <w:rPr>
          <w:rFonts w:ascii="Garamond" w:hAnsi="Garamond"/>
        </w:rPr>
        <w:t>must</w:t>
      </w:r>
      <w:r w:rsidRPr="006B1055">
        <w:rPr>
          <w:rFonts w:ascii="Garamond" w:hAnsi="Garamond"/>
          <w:spacing w:val="-6"/>
        </w:rPr>
        <w:t xml:space="preserve"> </w:t>
      </w:r>
      <w:r w:rsidRPr="006B1055">
        <w:rPr>
          <w:rFonts w:ascii="Garamond" w:hAnsi="Garamond"/>
        </w:rPr>
        <w:t>prepare</w:t>
      </w:r>
      <w:r w:rsidRPr="006B1055">
        <w:rPr>
          <w:rFonts w:ascii="Garamond" w:hAnsi="Garamond"/>
          <w:spacing w:val="-10"/>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adopt</w:t>
      </w:r>
      <w:r w:rsidRPr="006B1055">
        <w:rPr>
          <w:rFonts w:ascii="Garamond" w:hAnsi="Garamond"/>
          <w:spacing w:val="-8"/>
        </w:rPr>
        <w:t xml:space="preserve"> </w:t>
      </w:r>
      <w:r w:rsidRPr="006B1055">
        <w:rPr>
          <w:rFonts w:ascii="Garamond" w:hAnsi="Garamond"/>
        </w:rPr>
        <w:t>as</w:t>
      </w:r>
      <w:r w:rsidRPr="006B1055">
        <w:rPr>
          <w:rFonts w:ascii="Garamond" w:hAnsi="Garamond"/>
          <w:spacing w:val="-10"/>
        </w:rPr>
        <w:t xml:space="preserve"> </w:t>
      </w:r>
      <w:r w:rsidRPr="006B1055">
        <w:rPr>
          <w:rFonts w:ascii="Garamond" w:hAnsi="Garamond"/>
        </w:rPr>
        <w:t>its</w:t>
      </w:r>
      <w:r w:rsidRPr="006B1055">
        <w:rPr>
          <w:rFonts w:ascii="Garamond" w:hAnsi="Garamond"/>
          <w:spacing w:val="-8"/>
        </w:rPr>
        <w:t xml:space="preserve"> </w:t>
      </w:r>
      <w:r w:rsidRPr="006B1055">
        <w:rPr>
          <w:rFonts w:ascii="Garamond" w:hAnsi="Garamond"/>
        </w:rPr>
        <w:t>policy</w:t>
      </w:r>
      <w:r w:rsidRPr="006B1055">
        <w:rPr>
          <w:rFonts w:ascii="Garamond" w:hAnsi="Garamond"/>
          <w:spacing w:val="-11"/>
        </w:rPr>
        <w:t xml:space="preserve"> </w:t>
      </w:r>
      <w:r w:rsidRPr="006B1055">
        <w:rPr>
          <w:rFonts w:ascii="Garamond" w:hAnsi="Garamond"/>
        </w:rPr>
        <w:t>statement</w:t>
      </w:r>
      <w:r w:rsidRPr="006B1055">
        <w:rPr>
          <w:rFonts w:ascii="Garamond" w:hAnsi="Garamond"/>
          <w:spacing w:val="-10"/>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comprehensive</w:t>
      </w:r>
      <w:r w:rsidRPr="006B1055">
        <w:rPr>
          <w:rFonts w:ascii="Garamond" w:hAnsi="Garamond"/>
          <w:spacing w:val="-8"/>
        </w:rPr>
        <w:t xml:space="preserve"> </w:t>
      </w:r>
      <w:r w:rsidRPr="006B1055">
        <w:rPr>
          <w:rFonts w:ascii="Garamond" w:hAnsi="Garamond"/>
        </w:rPr>
        <w:t>development</w:t>
      </w:r>
      <w:r w:rsidRPr="006B1055">
        <w:rPr>
          <w:rFonts w:ascii="Garamond" w:hAnsi="Garamond"/>
          <w:spacing w:val="-8"/>
        </w:rPr>
        <w:t xml:space="preserve"> </w:t>
      </w:r>
      <w:r w:rsidRPr="006B1055">
        <w:rPr>
          <w:rFonts w:ascii="Garamond" w:hAnsi="Garamond"/>
        </w:rPr>
        <w:t>plan</w:t>
      </w:r>
      <w:r w:rsidRPr="006B1055">
        <w:rPr>
          <w:rFonts w:ascii="Garamond" w:hAnsi="Garamond"/>
          <w:spacing w:val="-11"/>
        </w:rPr>
        <w:t xml:space="preserve"> </w:t>
      </w:r>
      <w:r w:rsidRPr="006B1055">
        <w:rPr>
          <w:rFonts w:ascii="Garamond" w:hAnsi="Garamond"/>
        </w:rPr>
        <w:t>and</w:t>
      </w:r>
      <w:r w:rsidRPr="006B1055">
        <w:rPr>
          <w:rFonts w:ascii="Garamond" w:hAnsi="Garamond"/>
          <w:spacing w:val="-9"/>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 xml:space="preserve">implemental means as a capital improvement program, subdivision regulations, building codes, and a zoning </w:t>
      </w:r>
      <w:proofErr w:type="gramStart"/>
      <w:r w:rsidRPr="006B1055">
        <w:rPr>
          <w:rFonts w:ascii="Garamond" w:hAnsi="Garamond"/>
        </w:rPr>
        <w:t>resolution;</w:t>
      </w:r>
      <w:proofErr w:type="gramEnd"/>
    </w:p>
    <w:p w14:paraId="6B3C2171" w14:textId="77777777" w:rsidR="000C7FE7" w:rsidRPr="006B1055" w:rsidRDefault="0078211F">
      <w:pPr>
        <w:pStyle w:val="ListParagraph"/>
        <w:numPr>
          <w:ilvl w:val="0"/>
          <w:numId w:val="16"/>
        </w:numPr>
        <w:tabs>
          <w:tab w:val="left" w:pos="840"/>
        </w:tabs>
        <w:spacing w:before="1"/>
        <w:ind w:right="1088"/>
        <w:rPr>
          <w:rFonts w:ascii="Garamond" w:hAnsi="Garamond"/>
        </w:rPr>
      </w:pPr>
      <w:r w:rsidRPr="006B1055">
        <w:rPr>
          <w:rFonts w:ascii="Garamond" w:hAnsi="Garamond"/>
        </w:rPr>
        <w:t>must consult with and advise public officials and agencies, public utilities, civic organizations, educational institutions, and citizens relating to the promulgation of implemental</w:t>
      </w:r>
      <w:r w:rsidRPr="006B1055">
        <w:rPr>
          <w:rFonts w:ascii="Garamond" w:hAnsi="Garamond"/>
          <w:spacing w:val="-26"/>
        </w:rPr>
        <w:t xml:space="preserve"> </w:t>
      </w:r>
      <w:proofErr w:type="gramStart"/>
      <w:r w:rsidRPr="006B1055">
        <w:rPr>
          <w:rFonts w:ascii="Garamond" w:hAnsi="Garamond"/>
        </w:rPr>
        <w:t>programs;</w:t>
      </w:r>
      <w:proofErr w:type="gramEnd"/>
    </w:p>
    <w:p w14:paraId="7CDBD612" w14:textId="77777777" w:rsidR="000C7FE7" w:rsidRPr="006B1055" w:rsidRDefault="0078211F">
      <w:pPr>
        <w:pStyle w:val="ListParagraph"/>
        <w:numPr>
          <w:ilvl w:val="0"/>
          <w:numId w:val="16"/>
        </w:numPr>
        <w:tabs>
          <w:tab w:val="left" w:pos="840"/>
        </w:tabs>
        <w:spacing w:before="1"/>
        <w:ind w:right="339"/>
        <w:rPr>
          <w:rFonts w:ascii="Garamond" w:hAnsi="Garamond"/>
        </w:rPr>
      </w:pPr>
      <w:r w:rsidRPr="006B1055">
        <w:rPr>
          <w:rFonts w:ascii="Garamond" w:hAnsi="Garamond"/>
        </w:rPr>
        <w:t>may</w:t>
      </w:r>
      <w:r w:rsidRPr="006B1055">
        <w:rPr>
          <w:rFonts w:ascii="Garamond" w:hAnsi="Garamond"/>
          <w:spacing w:val="-18"/>
        </w:rPr>
        <w:t xml:space="preserve"> </w:t>
      </w:r>
      <w:r w:rsidRPr="006B1055">
        <w:rPr>
          <w:rFonts w:ascii="Garamond" w:hAnsi="Garamond"/>
        </w:rPr>
        <w:t>delegate</w:t>
      </w:r>
      <w:r w:rsidRPr="006B1055">
        <w:rPr>
          <w:rFonts w:ascii="Garamond" w:hAnsi="Garamond"/>
          <w:spacing w:val="-15"/>
        </w:rPr>
        <w:t xml:space="preserve"> </w:t>
      </w:r>
      <w:r w:rsidRPr="006B1055">
        <w:rPr>
          <w:rFonts w:ascii="Garamond" w:hAnsi="Garamond"/>
        </w:rPr>
        <w:t>authority</w:t>
      </w:r>
      <w:r w:rsidRPr="006B1055">
        <w:rPr>
          <w:rFonts w:ascii="Garamond" w:hAnsi="Garamond"/>
          <w:spacing w:val="-18"/>
        </w:rPr>
        <w:t xml:space="preserve"> </w:t>
      </w:r>
      <w:r w:rsidRPr="006B1055">
        <w:rPr>
          <w:rFonts w:ascii="Garamond" w:hAnsi="Garamond"/>
        </w:rPr>
        <w:t>to</w:t>
      </w:r>
      <w:r w:rsidRPr="006B1055">
        <w:rPr>
          <w:rFonts w:ascii="Garamond" w:hAnsi="Garamond"/>
          <w:spacing w:val="-18"/>
        </w:rPr>
        <w:t xml:space="preserve"> </w:t>
      </w:r>
      <w:r w:rsidRPr="006B1055">
        <w:rPr>
          <w:rFonts w:ascii="Garamond" w:hAnsi="Garamond"/>
        </w:rPr>
        <w:t>any</w:t>
      </w:r>
      <w:r w:rsidRPr="006B1055">
        <w:rPr>
          <w:rFonts w:ascii="Garamond" w:hAnsi="Garamond"/>
          <w:spacing w:val="-13"/>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groups</w:t>
      </w:r>
      <w:r w:rsidRPr="006B1055">
        <w:rPr>
          <w:rFonts w:ascii="Garamond" w:hAnsi="Garamond"/>
          <w:spacing w:val="-15"/>
        </w:rPr>
        <w:t xml:space="preserve"> </w:t>
      </w:r>
      <w:r w:rsidRPr="006B1055">
        <w:rPr>
          <w:rFonts w:ascii="Garamond" w:hAnsi="Garamond"/>
        </w:rPr>
        <w:t>named</w:t>
      </w:r>
      <w:r w:rsidRPr="006B1055">
        <w:rPr>
          <w:rFonts w:ascii="Garamond" w:hAnsi="Garamond"/>
          <w:spacing w:val="-18"/>
        </w:rPr>
        <w:t xml:space="preserve"> </w:t>
      </w:r>
      <w:r w:rsidRPr="006B1055">
        <w:rPr>
          <w:rFonts w:ascii="Garamond" w:hAnsi="Garamond"/>
        </w:rPr>
        <w:t>in</w:t>
      </w:r>
      <w:r w:rsidRPr="006B1055">
        <w:rPr>
          <w:rFonts w:ascii="Garamond" w:hAnsi="Garamond"/>
          <w:spacing w:val="-16"/>
        </w:rPr>
        <w:t xml:space="preserve"> </w:t>
      </w:r>
      <w:r w:rsidRPr="006B1055">
        <w:rPr>
          <w:rFonts w:ascii="Garamond" w:hAnsi="Garamond"/>
        </w:rPr>
        <w:t>subdivision</w:t>
      </w:r>
      <w:r w:rsidRPr="006B1055">
        <w:rPr>
          <w:rFonts w:ascii="Garamond" w:hAnsi="Garamond"/>
          <w:spacing w:val="-18"/>
        </w:rPr>
        <w:t xml:space="preserve"> </w:t>
      </w:r>
      <w:r w:rsidRPr="006B1055">
        <w:rPr>
          <w:rFonts w:ascii="Garamond" w:hAnsi="Garamond"/>
        </w:rPr>
        <w:t>(b)</w:t>
      </w:r>
      <w:r w:rsidRPr="006B1055">
        <w:rPr>
          <w:rFonts w:ascii="Garamond" w:hAnsi="Garamond"/>
          <w:spacing w:val="-15"/>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this</w:t>
      </w:r>
      <w:r w:rsidRPr="006B1055">
        <w:rPr>
          <w:rFonts w:ascii="Garamond" w:hAnsi="Garamond"/>
          <w:spacing w:val="-15"/>
        </w:rPr>
        <w:t xml:space="preserve"> </w:t>
      </w:r>
      <w:r w:rsidRPr="006B1055">
        <w:rPr>
          <w:rFonts w:ascii="Garamond" w:hAnsi="Garamond"/>
        </w:rPr>
        <w:t>subsection</w:t>
      </w:r>
      <w:r w:rsidRPr="006B1055">
        <w:rPr>
          <w:rFonts w:ascii="Garamond" w:hAnsi="Garamond"/>
          <w:spacing w:val="-13"/>
        </w:rPr>
        <w:t xml:space="preserve"> </w:t>
      </w:r>
      <w:r w:rsidRPr="006B1055">
        <w:rPr>
          <w:rFonts w:ascii="Garamond" w:hAnsi="Garamond"/>
        </w:rPr>
        <w:t>to</w:t>
      </w:r>
      <w:r w:rsidRPr="006B1055">
        <w:rPr>
          <w:rFonts w:ascii="Garamond" w:hAnsi="Garamond"/>
          <w:spacing w:val="-18"/>
        </w:rPr>
        <w:t xml:space="preserve"> </w:t>
      </w:r>
      <w:r w:rsidRPr="006B1055">
        <w:rPr>
          <w:rFonts w:ascii="Garamond" w:hAnsi="Garamond"/>
        </w:rPr>
        <w:t>conduct</w:t>
      </w:r>
      <w:r w:rsidRPr="006B1055">
        <w:rPr>
          <w:rFonts w:ascii="Garamond" w:hAnsi="Garamond"/>
          <w:spacing w:val="-15"/>
        </w:rPr>
        <w:t xml:space="preserve"> </w:t>
      </w:r>
      <w:r w:rsidRPr="006B1055">
        <w:rPr>
          <w:rFonts w:ascii="Garamond" w:hAnsi="Garamond"/>
        </w:rPr>
        <w:t>studies and make surveys for the commission;</w:t>
      </w:r>
      <w:r w:rsidRPr="006B1055">
        <w:rPr>
          <w:rFonts w:ascii="Garamond" w:hAnsi="Garamond"/>
          <w:spacing w:val="-34"/>
        </w:rPr>
        <w:t xml:space="preserve"> </w:t>
      </w:r>
      <w:r w:rsidRPr="006B1055">
        <w:rPr>
          <w:rFonts w:ascii="Garamond" w:hAnsi="Garamond"/>
        </w:rPr>
        <w:t>and</w:t>
      </w:r>
    </w:p>
    <w:p w14:paraId="18B071A5" w14:textId="0EAD8152" w:rsidR="000C7FE7" w:rsidRPr="006B1055" w:rsidRDefault="0078211F">
      <w:pPr>
        <w:pStyle w:val="ListParagraph"/>
        <w:numPr>
          <w:ilvl w:val="0"/>
          <w:numId w:val="16"/>
        </w:numPr>
        <w:tabs>
          <w:tab w:val="left" w:pos="840"/>
        </w:tabs>
        <w:spacing w:before="1"/>
        <w:ind w:right="348"/>
        <w:rPr>
          <w:rFonts w:ascii="Garamond" w:hAnsi="Garamond"/>
        </w:rPr>
      </w:pPr>
      <w:r w:rsidRPr="006B1055">
        <w:rPr>
          <w:rFonts w:ascii="Garamond" w:hAnsi="Garamond"/>
        </w:rPr>
        <w:t>must</w:t>
      </w:r>
      <w:r w:rsidRPr="006B1055">
        <w:rPr>
          <w:rFonts w:ascii="Garamond" w:hAnsi="Garamond"/>
          <w:spacing w:val="-17"/>
        </w:rPr>
        <w:t xml:space="preserve"> </w:t>
      </w:r>
      <w:r w:rsidRPr="006B1055">
        <w:rPr>
          <w:rFonts w:ascii="Garamond" w:hAnsi="Garamond"/>
        </w:rPr>
        <w:t>make</w:t>
      </w:r>
      <w:r w:rsidRPr="006B1055">
        <w:rPr>
          <w:rFonts w:ascii="Garamond" w:hAnsi="Garamond"/>
          <w:spacing w:val="-15"/>
        </w:rPr>
        <w:t xml:space="preserve"> </w:t>
      </w:r>
      <w:r w:rsidRPr="006B1055">
        <w:rPr>
          <w:rFonts w:ascii="Garamond" w:hAnsi="Garamond"/>
        </w:rPr>
        <w:t>preliminary</w:t>
      </w:r>
      <w:r w:rsidRPr="006B1055">
        <w:rPr>
          <w:rFonts w:ascii="Garamond" w:hAnsi="Garamond"/>
          <w:spacing w:val="-21"/>
        </w:rPr>
        <w:t xml:space="preserve"> </w:t>
      </w:r>
      <w:r w:rsidRPr="006B1055">
        <w:rPr>
          <w:rFonts w:ascii="Garamond" w:hAnsi="Garamond"/>
        </w:rPr>
        <w:t>reports</w:t>
      </w:r>
      <w:r w:rsidRPr="006B1055">
        <w:rPr>
          <w:rFonts w:ascii="Garamond" w:hAnsi="Garamond"/>
          <w:spacing w:val="-17"/>
        </w:rPr>
        <w:t xml:space="preserve"> </w:t>
      </w:r>
      <w:r w:rsidRPr="006B1055">
        <w:rPr>
          <w:rFonts w:ascii="Garamond" w:hAnsi="Garamond"/>
        </w:rPr>
        <w:t>on</w:t>
      </w:r>
      <w:r w:rsidRPr="006B1055">
        <w:rPr>
          <w:rFonts w:ascii="Garamond" w:hAnsi="Garamond"/>
          <w:spacing w:val="-20"/>
        </w:rPr>
        <w:t xml:space="preserve"> </w:t>
      </w:r>
      <w:r w:rsidRPr="006B1055">
        <w:rPr>
          <w:rFonts w:ascii="Garamond" w:hAnsi="Garamond"/>
        </w:rPr>
        <w:t>its</w:t>
      </w:r>
      <w:r w:rsidRPr="006B1055">
        <w:rPr>
          <w:rFonts w:ascii="Garamond" w:hAnsi="Garamond"/>
          <w:spacing w:val="-18"/>
        </w:rPr>
        <w:t xml:space="preserve"> </w:t>
      </w:r>
      <w:r w:rsidRPr="006B1055">
        <w:rPr>
          <w:rFonts w:ascii="Garamond" w:hAnsi="Garamond"/>
        </w:rPr>
        <w:t>findings</w:t>
      </w:r>
      <w:r w:rsidRPr="006B1055">
        <w:rPr>
          <w:rFonts w:ascii="Garamond" w:hAnsi="Garamond"/>
          <w:spacing w:val="-17"/>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hold</w:t>
      </w:r>
      <w:r w:rsidRPr="006B1055">
        <w:rPr>
          <w:rFonts w:ascii="Garamond" w:hAnsi="Garamond"/>
          <w:spacing w:val="-16"/>
        </w:rPr>
        <w:t xml:space="preserve"> </w:t>
      </w:r>
      <w:r w:rsidRPr="006B1055">
        <w:rPr>
          <w:rFonts w:ascii="Garamond" w:hAnsi="Garamond"/>
        </w:rPr>
        <w:t>public</w:t>
      </w:r>
      <w:r w:rsidRPr="006B1055">
        <w:rPr>
          <w:rFonts w:ascii="Garamond" w:hAnsi="Garamond"/>
          <w:spacing w:val="-15"/>
        </w:rPr>
        <w:t xml:space="preserve"> </w:t>
      </w:r>
      <w:r w:rsidRPr="006B1055">
        <w:rPr>
          <w:rFonts w:ascii="Garamond" w:hAnsi="Garamond"/>
        </w:rPr>
        <w:t>hearings</w:t>
      </w:r>
      <w:r w:rsidRPr="006B1055">
        <w:rPr>
          <w:rFonts w:ascii="Garamond" w:hAnsi="Garamond"/>
          <w:spacing w:val="-15"/>
        </w:rPr>
        <w:t xml:space="preserve"> </w:t>
      </w:r>
      <w:r w:rsidRPr="006B1055">
        <w:rPr>
          <w:rFonts w:ascii="Garamond" w:hAnsi="Garamond"/>
        </w:rPr>
        <w:t>before</w:t>
      </w:r>
      <w:r w:rsidRPr="006B1055">
        <w:rPr>
          <w:rFonts w:ascii="Garamond" w:hAnsi="Garamond"/>
          <w:spacing w:val="-18"/>
        </w:rPr>
        <w:t xml:space="preserve"> </w:t>
      </w:r>
      <w:r w:rsidRPr="006B1055">
        <w:rPr>
          <w:rFonts w:ascii="Garamond" w:hAnsi="Garamond"/>
        </w:rPr>
        <w:t>submitting</w:t>
      </w:r>
      <w:r w:rsidRPr="006B1055">
        <w:rPr>
          <w:rFonts w:ascii="Garamond" w:hAnsi="Garamond"/>
          <w:spacing w:val="-21"/>
        </w:rPr>
        <w:t xml:space="preserve"> </w:t>
      </w:r>
      <w:r w:rsidRPr="006B1055">
        <w:rPr>
          <w:rFonts w:ascii="Garamond" w:hAnsi="Garamond"/>
        </w:rPr>
        <w:t>its</w:t>
      </w:r>
      <w:r w:rsidRPr="006B1055">
        <w:rPr>
          <w:rFonts w:ascii="Garamond" w:hAnsi="Garamond"/>
          <w:spacing w:val="-20"/>
        </w:rPr>
        <w:t xml:space="preserve"> </w:t>
      </w:r>
      <w:r w:rsidRPr="006B1055">
        <w:rPr>
          <w:rFonts w:ascii="Garamond" w:hAnsi="Garamond"/>
        </w:rPr>
        <w:t>final</w:t>
      </w:r>
      <w:r w:rsidRPr="006B1055">
        <w:rPr>
          <w:rFonts w:ascii="Garamond" w:hAnsi="Garamond"/>
          <w:spacing w:val="-17"/>
        </w:rPr>
        <w:t xml:space="preserve"> </w:t>
      </w:r>
      <w:r w:rsidRPr="006B1055">
        <w:rPr>
          <w:rFonts w:ascii="Garamond" w:hAnsi="Garamond"/>
        </w:rPr>
        <w:t>reports. Section</w:t>
      </w:r>
      <w:r w:rsidRPr="006B1055">
        <w:rPr>
          <w:rFonts w:ascii="Garamond" w:hAnsi="Garamond"/>
          <w:spacing w:val="-21"/>
        </w:rPr>
        <w:t xml:space="preserve"> </w:t>
      </w:r>
      <w:r w:rsidRPr="006B1055">
        <w:rPr>
          <w:rFonts w:ascii="Garamond" w:hAnsi="Garamond"/>
        </w:rPr>
        <w:t>23-114.01(</w:t>
      </w:r>
      <w:r w:rsidR="005B562F" w:rsidRPr="006B1055">
        <w:rPr>
          <w:rFonts w:ascii="Garamond" w:hAnsi="Garamond"/>
        </w:rPr>
        <w:t>3</w:t>
      </w:r>
      <w:r w:rsidRPr="006B1055">
        <w:rPr>
          <w:rFonts w:ascii="Garamond" w:hAnsi="Garamond"/>
        </w:rPr>
        <w:t>).</w:t>
      </w:r>
    </w:p>
    <w:p w14:paraId="44047938" w14:textId="77777777" w:rsidR="000C7FE7" w:rsidRPr="006B1055" w:rsidRDefault="000C7FE7">
      <w:pPr>
        <w:pStyle w:val="BodyText"/>
        <w:spacing w:before="2"/>
        <w:rPr>
          <w:rFonts w:ascii="Garamond" w:hAnsi="Garamond"/>
        </w:rPr>
      </w:pPr>
    </w:p>
    <w:p w14:paraId="7AAB2E9C" w14:textId="19CE44C6" w:rsidR="000C7FE7" w:rsidRPr="006B1055" w:rsidRDefault="0078211F">
      <w:pPr>
        <w:pStyle w:val="BodyText"/>
        <w:spacing w:before="1"/>
        <w:ind w:left="119" w:right="307"/>
        <w:jc w:val="both"/>
        <w:rPr>
          <w:rFonts w:ascii="Garamond" w:hAnsi="Garamond"/>
        </w:rPr>
      </w:pPr>
      <w:r w:rsidRPr="006B1055">
        <w:rPr>
          <w:rFonts w:ascii="Garamond" w:hAnsi="Garamond"/>
        </w:rPr>
        <w:t xml:space="preserve">The county board shall not hold its public meetings or </w:t>
      </w:r>
      <w:proofErr w:type="gramStart"/>
      <w:r w:rsidRPr="006B1055">
        <w:rPr>
          <w:rFonts w:ascii="Garamond" w:hAnsi="Garamond"/>
        </w:rPr>
        <w:t>take action</w:t>
      </w:r>
      <w:proofErr w:type="gramEnd"/>
      <w:r w:rsidRPr="006B1055">
        <w:rPr>
          <w:rFonts w:ascii="Garamond" w:hAnsi="Garamond"/>
        </w:rPr>
        <w:t xml:space="preserve"> on matters relating to the comprehensive development plan, capital improvements, building codes, subdivision development, or zoning until it has received the recommendations of the commission. Section 23-114.01(</w:t>
      </w:r>
      <w:r w:rsidR="005B562F" w:rsidRPr="006B1055">
        <w:rPr>
          <w:rFonts w:ascii="Garamond" w:hAnsi="Garamond"/>
        </w:rPr>
        <w:t>3</w:t>
      </w:r>
      <w:r w:rsidRPr="006B1055">
        <w:rPr>
          <w:rFonts w:ascii="Garamond" w:hAnsi="Garamond"/>
        </w:rPr>
        <w:t>).</w:t>
      </w:r>
    </w:p>
    <w:p w14:paraId="14280BA3" w14:textId="77777777" w:rsidR="000C7FE7" w:rsidRPr="006B1055" w:rsidRDefault="000C7FE7">
      <w:pPr>
        <w:pStyle w:val="BodyText"/>
        <w:spacing w:before="9"/>
        <w:rPr>
          <w:rFonts w:ascii="Garamond" w:hAnsi="Garamond"/>
          <w:sz w:val="21"/>
        </w:rPr>
      </w:pPr>
    </w:p>
    <w:p w14:paraId="5F533485" w14:textId="77777777" w:rsidR="000C7FE7" w:rsidRPr="006B1055" w:rsidRDefault="0078211F">
      <w:pPr>
        <w:pStyle w:val="BodyText"/>
        <w:spacing w:before="1"/>
        <w:ind w:left="119"/>
        <w:jc w:val="both"/>
        <w:rPr>
          <w:rFonts w:ascii="Garamond" w:hAnsi="Garamond"/>
        </w:rPr>
      </w:pPr>
      <w:r w:rsidRPr="006B1055">
        <w:rPr>
          <w:rFonts w:ascii="Garamond" w:hAnsi="Garamond"/>
        </w:rPr>
        <w:t>The commission may, with the consent of the governing body, in its own name:</w:t>
      </w:r>
    </w:p>
    <w:p w14:paraId="1612B706" w14:textId="77777777" w:rsidR="000C7FE7" w:rsidRPr="006B1055" w:rsidRDefault="000C7FE7">
      <w:pPr>
        <w:pStyle w:val="BodyText"/>
        <w:spacing w:before="5"/>
        <w:rPr>
          <w:rFonts w:ascii="Garamond" w:hAnsi="Garamond"/>
        </w:rPr>
      </w:pPr>
    </w:p>
    <w:p w14:paraId="67041973" w14:textId="2DB8BDA1" w:rsidR="000C7FE7" w:rsidRPr="006B1055" w:rsidRDefault="0078211F">
      <w:pPr>
        <w:pStyle w:val="ListParagraph"/>
        <w:numPr>
          <w:ilvl w:val="0"/>
          <w:numId w:val="15"/>
        </w:numPr>
        <w:tabs>
          <w:tab w:val="left" w:pos="839"/>
          <w:tab w:val="left" w:pos="840"/>
        </w:tabs>
        <w:spacing w:line="252" w:lineRule="exact"/>
        <w:ind w:hanging="361"/>
        <w:rPr>
          <w:rFonts w:ascii="Garamond" w:hAnsi="Garamond"/>
          <w:sz w:val="18"/>
        </w:rPr>
      </w:pPr>
      <w:r w:rsidRPr="006B1055">
        <w:rPr>
          <w:rFonts w:ascii="Garamond" w:hAnsi="Garamond"/>
        </w:rPr>
        <w:t xml:space="preserve">Make and </w:t>
      </w:r>
      <w:proofErr w:type="gramStart"/>
      <w:r w:rsidRPr="006B1055">
        <w:rPr>
          <w:rFonts w:ascii="Garamond" w:hAnsi="Garamond"/>
        </w:rPr>
        <w:t>enter into</w:t>
      </w:r>
      <w:proofErr w:type="gramEnd"/>
      <w:r w:rsidRPr="006B1055">
        <w:rPr>
          <w:rFonts w:ascii="Garamond" w:hAnsi="Garamond"/>
        </w:rPr>
        <w:t xml:space="preserve"> contracts with public or</w:t>
      </w:r>
      <w:r w:rsidRPr="006B1055">
        <w:rPr>
          <w:rFonts w:ascii="Garamond" w:hAnsi="Garamond"/>
          <w:spacing w:val="9"/>
        </w:rPr>
        <w:t xml:space="preserve"> </w:t>
      </w:r>
      <w:r w:rsidR="00841EE1" w:rsidRPr="006B1055">
        <w:rPr>
          <w:rFonts w:ascii="Garamond" w:hAnsi="Garamond"/>
        </w:rPr>
        <w:t xml:space="preserve">private </w:t>
      </w:r>
      <w:proofErr w:type="gramStart"/>
      <w:r w:rsidR="00841EE1" w:rsidRPr="006B1055">
        <w:rPr>
          <w:rFonts w:ascii="Garamond" w:hAnsi="Garamond"/>
        </w:rPr>
        <w:t>bodies</w:t>
      </w:r>
      <w:r w:rsidRPr="006B1055">
        <w:rPr>
          <w:rFonts w:ascii="Garamond" w:hAnsi="Garamond"/>
        </w:rPr>
        <w:t>;</w:t>
      </w:r>
      <w:proofErr w:type="gramEnd"/>
    </w:p>
    <w:p w14:paraId="23513A6E" w14:textId="77777777" w:rsidR="000C7FE7" w:rsidRPr="006B1055" w:rsidRDefault="0078211F">
      <w:pPr>
        <w:pStyle w:val="ListParagraph"/>
        <w:numPr>
          <w:ilvl w:val="0"/>
          <w:numId w:val="15"/>
        </w:numPr>
        <w:tabs>
          <w:tab w:val="left" w:pos="839"/>
          <w:tab w:val="left" w:pos="840"/>
        </w:tabs>
        <w:spacing w:line="251" w:lineRule="exact"/>
        <w:ind w:left="839"/>
        <w:rPr>
          <w:rFonts w:ascii="Garamond" w:hAnsi="Garamond"/>
          <w:sz w:val="18"/>
        </w:rPr>
      </w:pPr>
      <w:r w:rsidRPr="006B1055">
        <w:rPr>
          <w:rFonts w:ascii="Garamond" w:hAnsi="Garamond"/>
        </w:rPr>
        <w:t>Receive</w:t>
      </w:r>
      <w:r w:rsidRPr="006B1055">
        <w:rPr>
          <w:rFonts w:ascii="Garamond" w:hAnsi="Garamond"/>
          <w:spacing w:val="-9"/>
        </w:rPr>
        <w:t xml:space="preserve"> </w:t>
      </w:r>
      <w:r w:rsidRPr="006B1055">
        <w:rPr>
          <w:rFonts w:ascii="Garamond" w:hAnsi="Garamond"/>
        </w:rPr>
        <w:t>contributions,</w:t>
      </w:r>
      <w:r w:rsidRPr="006B1055">
        <w:rPr>
          <w:rFonts w:ascii="Garamond" w:hAnsi="Garamond"/>
          <w:spacing w:val="-10"/>
        </w:rPr>
        <w:t xml:space="preserve"> </w:t>
      </w:r>
      <w:r w:rsidRPr="006B1055">
        <w:rPr>
          <w:rFonts w:ascii="Garamond" w:hAnsi="Garamond"/>
        </w:rPr>
        <w:t>bequests,</w:t>
      </w:r>
      <w:r w:rsidRPr="006B1055">
        <w:rPr>
          <w:rFonts w:ascii="Garamond" w:hAnsi="Garamond"/>
          <w:spacing w:val="-10"/>
        </w:rPr>
        <w:t xml:space="preserve"> </w:t>
      </w:r>
      <w:r w:rsidRPr="006B1055">
        <w:rPr>
          <w:rFonts w:ascii="Garamond" w:hAnsi="Garamond"/>
        </w:rPr>
        <w:t>gifts,</w:t>
      </w:r>
      <w:r w:rsidRPr="006B1055">
        <w:rPr>
          <w:rFonts w:ascii="Garamond" w:hAnsi="Garamond"/>
          <w:spacing w:val="-10"/>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grants</w:t>
      </w:r>
      <w:r w:rsidRPr="006B1055">
        <w:rPr>
          <w:rFonts w:ascii="Garamond" w:hAnsi="Garamond"/>
          <w:spacing w:val="-7"/>
        </w:rPr>
        <w:t xml:space="preserve"> </w:t>
      </w:r>
      <w:r w:rsidRPr="006B1055">
        <w:rPr>
          <w:rFonts w:ascii="Garamond" w:hAnsi="Garamond"/>
        </w:rPr>
        <w:t>of</w:t>
      </w:r>
      <w:r w:rsidRPr="006B1055">
        <w:rPr>
          <w:rFonts w:ascii="Garamond" w:hAnsi="Garamond"/>
          <w:spacing w:val="-13"/>
        </w:rPr>
        <w:t xml:space="preserve"> </w:t>
      </w:r>
      <w:r w:rsidRPr="006B1055">
        <w:rPr>
          <w:rFonts w:ascii="Garamond" w:hAnsi="Garamond"/>
        </w:rPr>
        <w:t>funds</w:t>
      </w:r>
      <w:r w:rsidRPr="006B1055">
        <w:rPr>
          <w:rFonts w:ascii="Garamond" w:hAnsi="Garamond"/>
          <w:spacing w:val="-7"/>
        </w:rPr>
        <w:t xml:space="preserve"> </w:t>
      </w:r>
      <w:r w:rsidRPr="006B1055">
        <w:rPr>
          <w:rFonts w:ascii="Garamond" w:hAnsi="Garamond"/>
        </w:rPr>
        <w:t>from</w:t>
      </w:r>
      <w:r w:rsidRPr="006B1055">
        <w:rPr>
          <w:rFonts w:ascii="Garamond" w:hAnsi="Garamond"/>
          <w:spacing w:val="-8"/>
        </w:rPr>
        <w:t xml:space="preserve"> </w:t>
      </w:r>
      <w:r w:rsidRPr="006B1055">
        <w:rPr>
          <w:rFonts w:ascii="Garamond" w:hAnsi="Garamond"/>
        </w:rPr>
        <w:t>public</w:t>
      </w:r>
      <w:r w:rsidRPr="006B1055">
        <w:rPr>
          <w:rFonts w:ascii="Garamond" w:hAnsi="Garamond"/>
          <w:spacing w:val="-7"/>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private</w:t>
      </w:r>
      <w:r w:rsidRPr="006B1055">
        <w:rPr>
          <w:rFonts w:ascii="Garamond" w:hAnsi="Garamond"/>
          <w:spacing w:val="-7"/>
        </w:rPr>
        <w:t xml:space="preserve"> </w:t>
      </w:r>
      <w:proofErr w:type="gramStart"/>
      <w:r w:rsidRPr="006B1055">
        <w:rPr>
          <w:rFonts w:ascii="Garamond" w:hAnsi="Garamond"/>
        </w:rPr>
        <w:t>sources;</w:t>
      </w:r>
      <w:proofErr w:type="gramEnd"/>
    </w:p>
    <w:p w14:paraId="7E3B45C7" w14:textId="77777777" w:rsidR="000C7FE7" w:rsidRPr="006B1055" w:rsidRDefault="0078211F">
      <w:pPr>
        <w:pStyle w:val="ListParagraph"/>
        <w:numPr>
          <w:ilvl w:val="0"/>
          <w:numId w:val="15"/>
        </w:numPr>
        <w:tabs>
          <w:tab w:val="left" w:pos="839"/>
          <w:tab w:val="left" w:pos="840"/>
        </w:tabs>
        <w:spacing w:line="251" w:lineRule="exact"/>
        <w:ind w:left="839"/>
        <w:rPr>
          <w:rFonts w:ascii="Garamond" w:hAnsi="Garamond"/>
          <w:sz w:val="18"/>
        </w:rPr>
      </w:pPr>
      <w:r w:rsidRPr="006B1055">
        <w:rPr>
          <w:rFonts w:ascii="Garamond" w:hAnsi="Garamond"/>
        </w:rPr>
        <w:t>Expend</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funds</w:t>
      </w:r>
      <w:r w:rsidRPr="006B1055">
        <w:rPr>
          <w:rFonts w:ascii="Garamond" w:hAnsi="Garamond"/>
          <w:spacing w:val="-6"/>
        </w:rPr>
        <w:t xml:space="preserve"> </w:t>
      </w:r>
      <w:r w:rsidRPr="006B1055">
        <w:rPr>
          <w:rFonts w:ascii="Garamond" w:hAnsi="Garamond"/>
        </w:rPr>
        <w:t>appropriated</w:t>
      </w:r>
      <w:r w:rsidRPr="006B1055">
        <w:rPr>
          <w:rFonts w:ascii="Garamond" w:hAnsi="Garamond"/>
          <w:spacing w:val="-6"/>
        </w:rPr>
        <w:t xml:space="preserve"> </w:t>
      </w:r>
      <w:r w:rsidRPr="006B1055">
        <w:rPr>
          <w:rFonts w:ascii="Garamond" w:hAnsi="Garamond"/>
        </w:rPr>
        <w:t>to</w:t>
      </w:r>
      <w:r w:rsidRPr="006B1055">
        <w:rPr>
          <w:rFonts w:ascii="Garamond" w:hAnsi="Garamond"/>
          <w:spacing w:val="-4"/>
        </w:rPr>
        <w:t xml:space="preserve"> </w:t>
      </w:r>
      <w:r w:rsidRPr="006B1055">
        <w:rPr>
          <w:rFonts w:ascii="Garamond" w:hAnsi="Garamond"/>
        </w:rPr>
        <w:t>it by</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4"/>
        </w:rPr>
        <w:t xml:space="preserve"> </w:t>
      </w:r>
      <w:r w:rsidRPr="006B1055">
        <w:rPr>
          <w:rFonts w:ascii="Garamond" w:hAnsi="Garamond"/>
        </w:rPr>
        <w:t>board; employ</w:t>
      </w:r>
      <w:r w:rsidRPr="006B1055">
        <w:rPr>
          <w:rFonts w:ascii="Garamond" w:hAnsi="Garamond"/>
          <w:spacing w:val="-4"/>
        </w:rPr>
        <w:t xml:space="preserve"> </w:t>
      </w:r>
      <w:r w:rsidRPr="006B1055">
        <w:rPr>
          <w:rFonts w:ascii="Garamond" w:hAnsi="Garamond"/>
        </w:rPr>
        <w:t>agents</w:t>
      </w:r>
      <w:r w:rsidRPr="006B1055">
        <w:rPr>
          <w:rFonts w:ascii="Garamond" w:hAnsi="Garamond"/>
          <w:spacing w:val="-3"/>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employees;</w:t>
      </w:r>
      <w:r w:rsidRPr="006B1055">
        <w:rPr>
          <w:rFonts w:ascii="Garamond" w:hAnsi="Garamond"/>
          <w:spacing w:val="-36"/>
        </w:rPr>
        <w:t xml:space="preserve"> </w:t>
      </w:r>
      <w:r w:rsidRPr="006B1055">
        <w:rPr>
          <w:rFonts w:ascii="Garamond" w:hAnsi="Garamond"/>
        </w:rPr>
        <w:t>and</w:t>
      </w:r>
    </w:p>
    <w:p w14:paraId="42F0EFDC" w14:textId="2FA8639E" w:rsidR="000C7FE7" w:rsidRPr="006B1055" w:rsidRDefault="0078211F" w:rsidP="00375048">
      <w:pPr>
        <w:pStyle w:val="ListParagraph"/>
        <w:numPr>
          <w:ilvl w:val="0"/>
          <w:numId w:val="15"/>
        </w:numPr>
        <w:tabs>
          <w:tab w:val="left" w:pos="839"/>
          <w:tab w:val="left" w:pos="840"/>
        </w:tabs>
        <w:spacing w:before="3" w:line="252" w:lineRule="exact"/>
        <w:ind w:left="839" w:right="348"/>
        <w:rPr>
          <w:rFonts w:ascii="Garamond" w:hAnsi="Garamond"/>
          <w:sz w:val="18"/>
        </w:rPr>
      </w:pPr>
      <w:r w:rsidRPr="006B1055">
        <w:rPr>
          <w:rFonts w:ascii="Garamond" w:hAnsi="Garamond"/>
        </w:rPr>
        <w:t>Acquire, hold, and dispose of</w:t>
      </w:r>
      <w:r w:rsidRPr="006B1055">
        <w:rPr>
          <w:rFonts w:ascii="Garamond" w:hAnsi="Garamond"/>
          <w:spacing w:val="-31"/>
        </w:rPr>
        <w:t xml:space="preserve"> </w:t>
      </w:r>
      <w:r w:rsidRPr="006B1055">
        <w:rPr>
          <w:rFonts w:ascii="Garamond" w:hAnsi="Garamond"/>
        </w:rPr>
        <w:t>property.</w:t>
      </w:r>
      <w:r w:rsidR="00375048" w:rsidRPr="006B1055">
        <w:rPr>
          <w:rFonts w:ascii="Garamond" w:hAnsi="Garamond"/>
        </w:rPr>
        <w:t xml:space="preserve"> </w:t>
      </w:r>
      <w:r w:rsidR="00375048" w:rsidRPr="006B1055">
        <w:rPr>
          <w:rFonts w:ascii="Garamond" w:hAnsi="Garamond"/>
        </w:rPr>
        <w:t>Section 23-114.01(4)(</w:t>
      </w:r>
      <w:r w:rsidR="00375048" w:rsidRPr="006B1055">
        <w:rPr>
          <w:rFonts w:ascii="Garamond" w:hAnsi="Garamond"/>
        </w:rPr>
        <w:t>a</w:t>
      </w:r>
      <w:r w:rsidR="00375048" w:rsidRPr="006B1055">
        <w:rPr>
          <w:rFonts w:ascii="Garamond" w:hAnsi="Garamond"/>
        </w:rPr>
        <w:t>).</w:t>
      </w:r>
    </w:p>
    <w:p w14:paraId="302E9B79" w14:textId="77777777" w:rsidR="000C7FE7" w:rsidRPr="006B1055" w:rsidRDefault="000C7FE7">
      <w:pPr>
        <w:pStyle w:val="BodyText"/>
        <w:spacing w:before="3"/>
        <w:rPr>
          <w:rFonts w:ascii="Garamond" w:hAnsi="Garamond"/>
        </w:rPr>
      </w:pPr>
    </w:p>
    <w:p w14:paraId="070F2E8D" w14:textId="77777777" w:rsidR="000C7FE7" w:rsidRPr="006B1055" w:rsidRDefault="0078211F" w:rsidP="00375048">
      <w:pPr>
        <w:pStyle w:val="BodyText"/>
        <w:ind w:right="6075"/>
        <w:rPr>
          <w:rFonts w:ascii="Garamond" w:hAnsi="Garamond"/>
        </w:rPr>
      </w:pPr>
      <w:r w:rsidRPr="006B1055">
        <w:rPr>
          <w:rFonts w:ascii="Garamond" w:hAnsi="Garamond"/>
        </w:rPr>
        <w:t>The commission may, on its own authority:</w:t>
      </w:r>
    </w:p>
    <w:p w14:paraId="6C799689" w14:textId="77777777" w:rsidR="000C7FE7" w:rsidRPr="006B1055" w:rsidRDefault="000C7FE7">
      <w:pPr>
        <w:pStyle w:val="BodyText"/>
        <w:spacing w:before="7"/>
        <w:rPr>
          <w:rFonts w:ascii="Garamond" w:hAnsi="Garamond"/>
        </w:rPr>
      </w:pPr>
    </w:p>
    <w:p w14:paraId="0F90F245" w14:textId="6E5C651B" w:rsidR="000C7FE7" w:rsidRPr="006B1055" w:rsidRDefault="0078211F">
      <w:pPr>
        <w:pStyle w:val="ListParagraph"/>
        <w:numPr>
          <w:ilvl w:val="0"/>
          <w:numId w:val="15"/>
        </w:numPr>
        <w:tabs>
          <w:tab w:val="left" w:pos="839"/>
          <w:tab w:val="left" w:pos="840"/>
        </w:tabs>
        <w:spacing w:line="252" w:lineRule="exact"/>
        <w:ind w:left="839"/>
        <w:rPr>
          <w:rFonts w:ascii="Garamond" w:hAnsi="Garamond"/>
          <w:sz w:val="18"/>
        </w:rPr>
      </w:pPr>
      <w:proofErr w:type="gramStart"/>
      <w:r w:rsidRPr="006B1055">
        <w:rPr>
          <w:rFonts w:ascii="Garamond" w:hAnsi="Garamond"/>
        </w:rPr>
        <w:t>Make arrangements</w:t>
      </w:r>
      <w:proofErr w:type="gramEnd"/>
      <w:r w:rsidRPr="006B1055">
        <w:rPr>
          <w:rFonts w:ascii="Garamond" w:hAnsi="Garamond"/>
        </w:rPr>
        <w:t xml:space="preserve"> consistent with</w:t>
      </w:r>
      <w:r w:rsidRPr="006B1055">
        <w:rPr>
          <w:rFonts w:ascii="Garamond" w:hAnsi="Garamond"/>
          <w:spacing w:val="4"/>
        </w:rPr>
        <w:t xml:space="preserve"> </w:t>
      </w:r>
      <w:r w:rsidR="00841EE1" w:rsidRPr="006B1055">
        <w:rPr>
          <w:rFonts w:ascii="Garamond" w:hAnsi="Garamond"/>
        </w:rPr>
        <w:t xml:space="preserve">its </w:t>
      </w:r>
      <w:proofErr w:type="gramStart"/>
      <w:r w:rsidR="00841EE1" w:rsidRPr="006B1055">
        <w:rPr>
          <w:rFonts w:ascii="Garamond" w:hAnsi="Garamond"/>
        </w:rPr>
        <w:t>program</w:t>
      </w:r>
      <w:r w:rsidRPr="006B1055">
        <w:rPr>
          <w:rFonts w:ascii="Garamond" w:hAnsi="Garamond"/>
        </w:rPr>
        <w:t>;</w:t>
      </w:r>
      <w:proofErr w:type="gramEnd"/>
    </w:p>
    <w:p w14:paraId="46AAF524" w14:textId="77777777" w:rsidR="000C7FE7" w:rsidRPr="006B1055" w:rsidRDefault="0078211F">
      <w:pPr>
        <w:pStyle w:val="ListParagraph"/>
        <w:numPr>
          <w:ilvl w:val="0"/>
          <w:numId w:val="15"/>
        </w:numPr>
        <w:tabs>
          <w:tab w:val="left" w:pos="839"/>
          <w:tab w:val="left" w:pos="840"/>
        </w:tabs>
        <w:spacing w:line="251" w:lineRule="exact"/>
        <w:ind w:left="839"/>
        <w:rPr>
          <w:rFonts w:ascii="Garamond" w:hAnsi="Garamond"/>
          <w:sz w:val="18"/>
        </w:rPr>
      </w:pPr>
      <w:r w:rsidRPr="006B1055">
        <w:rPr>
          <w:rFonts w:ascii="Garamond" w:hAnsi="Garamond"/>
        </w:rPr>
        <w:t>Conduct</w:t>
      </w:r>
      <w:r w:rsidRPr="006B1055">
        <w:rPr>
          <w:rFonts w:ascii="Garamond" w:hAnsi="Garamond"/>
          <w:spacing w:val="-8"/>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sponsor</w:t>
      </w:r>
      <w:r w:rsidRPr="006B1055">
        <w:rPr>
          <w:rFonts w:ascii="Garamond" w:hAnsi="Garamond"/>
          <w:spacing w:val="-5"/>
        </w:rPr>
        <w:t xml:space="preserve"> </w:t>
      </w:r>
      <w:r w:rsidRPr="006B1055">
        <w:rPr>
          <w:rFonts w:ascii="Garamond" w:hAnsi="Garamond"/>
        </w:rPr>
        <w:t>special</w:t>
      </w:r>
      <w:r w:rsidRPr="006B1055">
        <w:rPr>
          <w:rFonts w:ascii="Garamond" w:hAnsi="Garamond"/>
          <w:spacing w:val="-8"/>
        </w:rPr>
        <w:t xml:space="preserve"> </w:t>
      </w:r>
      <w:r w:rsidRPr="006B1055">
        <w:rPr>
          <w:rFonts w:ascii="Garamond" w:hAnsi="Garamond"/>
        </w:rPr>
        <w:t>studies</w:t>
      </w:r>
      <w:r w:rsidRPr="006B1055">
        <w:rPr>
          <w:rFonts w:ascii="Garamond" w:hAnsi="Garamond"/>
          <w:spacing w:val="-8"/>
        </w:rPr>
        <w:t xml:space="preserve"> </w:t>
      </w:r>
      <w:r w:rsidRPr="006B1055">
        <w:rPr>
          <w:rFonts w:ascii="Garamond" w:hAnsi="Garamond"/>
        </w:rPr>
        <w:t>or</w:t>
      </w:r>
      <w:r w:rsidRPr="006B1055">
        <w:rPr>
          <w:rFonts w:ascii="Garamond" w:hAnsi="Garamond"/>
          <w:spacing w:val="-8"/>
        </w:rPr>
        <w:t xml:space="preserve"> </w:t>
      </w:r>
      <w:proofErr w:type="gramStart"/>
      <w:r w:rsidRPr="006B1055">
        <w:rPr>
          <w:rFonts w:ascii="Garamond" w:hAnsi="Garamond"/>
        </w:rPr>
        <w:t>planning</w:t>
      </w:r>
      <w:proofErr w:type="gramEnd"/>
      <w:r w:rsidRPr="006B1055">
        <w:rPr>
          <w:rFonts w:ascii="Garamond" w:hAnsi="Garamond"/>
          <w:spacing w:val="-9"/>
        </w:rPr>
        <w:t xml:space="preserve"> </w:t>
      </w:r>
      <w:r w:rsidRPr="006B1055">
        <w:rPr>
          <w:rFonts w:ascii="Garamond" w:hAnsi="Garamond"/>
        </w:rPr>
        <w:t>work</w:t>
      </w:r>
      <w:r w:rsidRPr="006B1055">
        <w:rPr>
          <w:rFonts w:ascii="Garamond" w:hAnsi="Garamond"/>
          <w:spacing w:val="-9"/>
        </w:rPr>
        <w:t xml:space="preserve"> </w:t>
      </w:r>
      <w:r w:rsidRPr="006B1055">
        <w:rPr>
          <w:rFonts w:ascii="Garamond" w:hAnsi="Garamond"/>
        </w:rPr>
        <w:t>for</w:t>
      </w:r>
      <w:r w:rsidRPr="006B1055">
        <w:rPr>
          <w:rFonts w:ascii="Garamond" w:hAnsi="Garamond"/>
          <w:spacing w:val="-3"/>
        </w:rPr>
        <w:t xml:space="preserve"> </w:t>
      </w:r>
      <w:r w:rsidRPr="006B1055">
        <w:rPr>
          <w:rFonts w:ascii="Garamond" w:hAnsi="Garamond"/>
        </w:rPr>
        <w:t>any</w:t>
      </w:r>
      <w:r w:rsidRPr="006B1055">
        <w:rPr>
          <w:rFonts w:ascii="Garamond" w:hAnsi="Garamond"/>
          <w:spacing w:val="-8"/>
        </w:rPr>
        <w:t xml:space="preserve"> </w:t>
      </w:r>
      <w:r w:rsidRPr="006B1055">
        <w:rPr>
          <w:rFonts w:ascii="Garamond" w:hAnsi="Garamond"/>
        </w:rPr>
        <w:t>public</w:t>
      </w:r>
      <w:r w:rsidRPr="006B1055">
        <w:rPr>
          <w:rFonts w:ascii="Garamond" w:hAnsi="Garamond"/>
          <w:spacing w:val="-8"/>
        </w:rPr>
        <w:t xml:space="preserve"> </w:t>
      </w:r>
      <w:r w:rsidRPr="006B1055">
        <w:rPr>
          <w:rFonts w:ascii="Garamond" w:hAnsi="Garamond"/>
        </w:rPr>
        <w:t>body</w:t>
      </w:r>
      <w:r w:rsidRPr="006B1055">
        <w:rPr>
          <w:rFonts w:ascii="Garamond" w:hAnsi="Garamond"/>
          <w:spacing w:val="-9"/>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appropriate</w:t>
      </w:r>
      <w:r w:rsidRPr="006B1055">
        <w:rPr>
          <w:rFonts w:ascii="Garamond" w:hAnsi="Garamond"/>
          <w:spacing w:val="-6"/>
        </w:rPr>
        <w:t xml:space="preserve"> </w:t>
      </w:r>
      <w:proofErr w:type="gramStart"/>
      <w:r w:rsidRPr="006B1055">
        <w:rPr>
          <w:rFonts w:ascii="Garamond" w:hAnsi="Garamond"/>
        </w:rPr>
        <w:t>agency;</w:t>
      </w:r>
      <w:proofErr w:type="gramEnd"/>
    </w:p>
    <w:p w14:paraId="278B4923" w14:textId="77777777" w:rsidR="000C7FE7" w:rsidRPr="006B1055" w:rsidRDefault="0078211F">
      <w:pPr>
        <w:pStyle w:val="ListParagraph"/>
        <w:numPr>
          <w:ilvl w:val="0"/>
          <w:numId w:val="15"/>
        </w:numPr>
        <w:tabs>
          <w:tab w:val="left" w:pos="839"/>
          <w:tab w:val="left" w:pos="840"/>
        </w:tabs>
        <w:spacing w:line="251" w:lineRule="exact"/>
        <w:ind w:left="839"/>
        <w:rPr>
          <w:rFonts w:ascii="Garamond" w:hAnsi="Garamond"/>
          <w:sz w:val="18"/>
        </w:rPr>
      </w:pPr>
      <w:r w:rsidRPr="006B1055">
        <w:rPr>
          <w:rFonts w:ascii="Garamond" w:hAnsi="Garamond"/>
        </w:rPr>
        <w:t>Receive</w:t>
      </w:r>
      <w:r w:rsidRPr="006B1055">
        <w:rPr>
          <w:rFonts w:ascii="Garamond" w:hAnsi="Garamond"/>
          <w:spacing w:val="-4"/>
        </w:rPr>
        <w:t xml:space="preserve"> </w:t>
      </w:r>
      <w:r w:rsidRPr="006B1055">
        <w:rPr>
          <w:rFonts w:ascii="Garamond" w:hAnsi="Garamond"/>
        </w:rPr>
        <w:t>grants,</w:t>
      </w:r>
      <w:r w:rsidRPr="006B1055">
        <w:rPr>
          <w:rFonts w:ascii="Garamond" w:hAnsi="Garamond"/>
          <w:spacing w:val="-7"/>
        </w:rPr>
        <w:t xml:space="preserve"> </w:t>
      </w:r>
      <w:r w:rsidRPr="006B1055">
        <w:rPr>
          <w:rFonts w:ascii="Garamond" w:hAnsi="Garamond"/>
        </w:rPr>
        <w:t>remuneration,</w:t>
      </w:r>
      <w:r w:rsidRPr="006B1055">
        <w:rPr>
          <w:rFonts w:ascii="Garamond" w:hAnsi="Garamond"/>
          <w:spacing w:val="-5"/>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reimbursement</w:t>
      </w:r>
      <w:r w:rsidRPr="006B1055">
        <w:rPr>
          <w:rFonts w:ascii="Garamond" w:hAnsi="Garamond"/>
          <w:spacing w:val="-6"/>
        </w:rPr>
        <w:t xml:space="preserve"> </w:t>
      </w:r>
      <w:r w:rsidRPr="006B1055">
        <w:rPr>
          <w:rFonts w:ascii="Garamond" w:hAnsi="Garamond"/>
        </w:rPr>
        <w:t>for</w:t>
      </w:r>
      <w:r w:rsidRPr="006B1055">
        <w:rPr>
          <w:rFonts w:ascii="Garamond" w:hAnsi="Garamond"/>
          <w:spacing w:val="-4"/>
        </w:rPr>
        <w:t xml:space="preserve"> </w:t>
      </w:r>
      <w:r w:rsidRPr="006B1055">
        <w:rPr>
          <w:rFonts w:ascii="Garamond" w:hAnsi="Garamond"/>
        </w:rPr>
        <w:t>such</w:t>
      </w:r>
      <w:r w:rsidRPr="006B1055">
        <w:rPr>
          <w:rFonts w:ascii="Garamond" w:hAnsi="Garamond"/>
          <w:spacing w:val="-5"/>
        </w:rPr>
        <w:t xml:space="preserve"> </w:t>
      </w:r>
      <w:r w:rsidRPr="006B1055">
        <w:rPr>
          <w:rFonts w:ascii="Garamond" w:hAnsi="Garamond"/>
        </w:rPr>
        <w:t>studies</w:t>
      </w:r>
      <w:r w:rsidRPr="006B1055">
        <w:rPr>
          <w:rFonts w:ascii="Garamond" w:hAnsi="Garamond"/>
          <w:spacing w:val="-7"/>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work;</w:t>
      </w:r>
      <w:r w:rsidRPr="006B1055">
        <w:rPr>
          <w:rFonts w:ascii="Garamond" w:hAnsi="Garamond"/>
          <w:spacing w:val="-36"/>
        </w:rPr>
        <w:t xml:space="preserve"> </w:t>
      </w:r>
      <w:r w:rsidRPr="006B1055">
        <w:rPr>
          <w:rFonts w:ascii="Garamond" w:hAnsi="Garamond"/>
        </w:rPr>
        <w:t>and</w:t>
      </w:r>
    </w:p>
    <w:p w14:paraId="25817C23" w14:textId="420A6B75" w:rsidR="000C7FE7" w:rsidRPr="006B1055" w:rsidRDefault="0078211F">
      <w:pPr>
        <w:pStyle w:val="ListParagraph"/>
        <w:numPr>
          <w:ilvl w:val="0"/>
          <w:numId w:val="15"/>
        </w:numPr>
        <w:tabs>
          <w:tab w:val="left" w:pos="839"/>
          <w:tab w:val="left" w:pos="840"/>
        </w:tabs>
        <w:spacing w:before="3"/>
        <w:ind w:right="348" w:hanging="361"/>
        <w:rPr>
          <w:rFonts w:ascii="Garamond" w:hAnsi="Garamond"/>
          <w:sz w:val="18"/>
        </w:rPr>
      </w:pPr>
      <w:r w:rsidRPr="006B1055">
        <w:rPr>
          <w:rFonts w:ascii="Garamond" w:hAnsi="Garamond"/>
        </w:rPr>
        <w:t>At</w:t>
      </w:r>
      <w:r w:rsidRPr="006B1055">
        <w:rPr>
          <w:rFonts w:ascii="Garamond" w:hAnsi="Garamond"/>
          <w:spacing w:val="-8"/>
        </w:rPr>
        <w:t xml:space="preserve"> </w:t>
      </w:r>
      <w:r w:rsidRPr="006B1055">
        <w:rPr>
          <w:rFonts w:ascii="Garamond" w:hAnsi="Garamond"/>
        </w:rPr>
        <w:t>its</w:t>
      </w:r>
      <w:r w:rsidRPr="006B1055">
        <w:rPr>
          <w:rFonts w:ascii="Garamond" w:hAnsi="Garamond"/>
          <w:spacing w:val="-14"/>
        </w:rPr>
        <w:t xml:space="preserve"> </w:t>
      </w:r>
      <w:r w:rsidRPr="006B1055">
        <w:rPr>
          <w:rFonts w:ascii="Garamond" w:hAnsi="Garamond"/>
        </w:rPr>
        <w:t>public</w:t>
      </w:r>
      <w:r w:rsidRPr="006B1055">
        <w:rPr>
          <w:rFonts w:ascii="Garamond" w:hAnsi="Garamond"/>
          <w:spacing w:val="-14"/>
        </w:rPr>
        <w:t xml:space="preserve"> </w:t>
      </w:r>
      <w:r w:rsidRPr="006B1055">
        <w:rPr>
          <w:rFonts w:ascii="Garamond" w:hAnsi="Garamond"/>
        </w:rPr>
        <w:t>hearings,</w:t>
      </w:r>
      <w:r w:rsidRPr="006B1055">
        <w:rPr>
          <w:rFonts w:ascii="Garamond" w:hAnsi="Garamond"/>
          <w:spacing w:val="-17"/>
        </w:rPr>
        <w:t xml:space="preserve"> </w:t>
      </w:r>
      <w:r w:rsidRPr="006B1055">
        <w:rPr>
          <w:rFonts w:ascii="Garamond" w:hAnsi="Garamond"/>
        </w:rPr>
        <w:t>summon</w:t>
      </w:r>
      <w:r w:rsidRPr="006B1055">
        <w:rPr>
          <w:rFonts w:ascii="Garamond" w:hAnsi="Garamond"/>
          <w:spacing w:val="-12"/>
        </w:rPr>
        <w:t xml:space="preserve"> </w:t>
      </w:r>
      <w:r w:rsidRPr="006B1055">
        <w:rPr>
          <w:rFonts w:ascii="Garamond" w:hAnsi="Garamond"/>
        </w:rPr>
        <w:t>witnesses,</w:t>
      </w:r>
      <w:r w:rsidRPr="006B1055">
        <w:rPr>
          <w:rFonts w:ascii="Garamond" w:hAnsi="Garamond"/>
          <w:spacing w:val="-14"/>
        </w:rPr>
        <w:t xml:space="preserve"> </w:t>
      </w:r>
      <w:r w:rsidRPr="006B1055">
        <w:rPr>
          <w:rFonts w:ascii="Garamond" w:hAnsi="Garamond"/>
        </w:rPr>
        <w:t>administer</w:t>
      </w:r>
      <w:r w:rsidRPr="006B1055">
        <w:rPr>
          <w:rFonts w:ascii="Garamond" w:hAnsi="Garamond"/>
          <w:spacing w:val="-16"/>
        </w:rPr>
        <w:t xml:space="preserve"> </w:t>
      </w:r>
      <w:r w:rsidRPr="006B1055">
        <w:rPr>
          <w:rFonts w:ascii="Garamond" w:hAnsi="Garamond"/>
        </w:rPr>
        <w:t>oaths,</w:t>
      </w:r>
      <w:r w:rsidRPr="006B1055">
        <w:rPr>
          <w:rFonts w:ascii="Garamond" w:hAnsi="Garamond"/>
          <w:spacing w:val="-12"/>
        </w:rPr>
        <w:t xml:space="preserve"> </w:t>
      </w:r>
      <w:r w:rsidRPr="006B1055">
        <w:rPr>
          <w:rFonts w:ascii="Garamond" w:hAnsi="Garamond"/>
        </w:rPr>
        <w:t>and</w:t>
      </w:r>
      <w:r w:rsidRPr="006B1055">
        <w:rPr>
          <w:rFonts w:ascii="Garamond" w:hAnsi="Garamond"/>
          <w:spacing w:val="-14"/>
        </w:rPr>
        <w:t xml:space="preserve"> </w:t>
      </w:r>
      <w:r w:rsidRPr="006B1055">
        <w:rPr>
          <w:rFonts w:ascii="Garamond" w:hAnsi="Garamond"/>
        </w:rPr>
        <w:t>compel</w:t>
      </w:r>
      <w:r w:rsidRPr="006B1055">
        <w:rPr>
          <w:rFonts w:ascii="Garamond" w:hAnsi="Garamond"/>
          <w:spacing w:val="-13"/>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giving</w:t>
      </w:r>
      <w:r w:rsidRPr="006B1055">
        <w:rPr>
          <w:rFonts w:ascii="Garamond" w:hAnsi="Garamond"/>
          <w:spacing w:val="-12"/>
        </w:rPr>
        <w:t xml:space="preserve"> </w:t>
      </w:r>
      <w:r w:rsidRPr="006B1055">
        <w:rPr>
          <w:rFonts w:ascii="Garamond" w:hAnsi="Garamond"/>
        </w:rPr>
        <w:t>of</w:t>
      </w:r>
      <w:r w:rsidRPr="006B1055">
        <w:rPr>
          <w:rFonts w:ascii="Garamond" w:hAnsi="Garamond"/>
          <w:spacing w:val="-13"/>
        </w:rPr>
        <w:t xml:space="preserve"> </w:t>
      </w:r>
      <w:r w:rsidRPr="006B1055">
        <w:rPr>
          <w:rFonts w:ascii="Garamond" w:hAnsi="Garamond"/>
        </w:rPr>
        <w:t>testimony.</w:t>
      </w:r>
      <w:r w:rsidRPr="006B1055">
        <w:rPr>
          <w:rFonts w:ascii="Garamond" w:hAnsi="Garamond"/>
          <w:spacing w:val="-12"/>
        </w:rPr>
        <w:t xml:space="preserve"> </w:t>
      </w:r>
      <w:r w:rsidRPr="006B1055">
        <w:rPr>
          <w:rFonts w:ascii="Garamond" w:hAnsi="Garamond"/>
        </w:rPr>
        <w:t>Section 23-114.01(</w:t>
      </w:r>
      <w:r w:rsidR="005B562F" w:rsidRPr="006B1055">
        <w:rPr>
          <w:rFonts w:ascii="Garamond" w:hAnsi="Garamond"/>
        </w:rPr>
        <w:t>4)(</w:t>
      </w:r>
      <w:r w:rsidR="00375048" w:rsidRPr="006B1055">
        <w:rPr>
          <w:rFonts w:ascii="Garamond" w:hAnsi="Garamond"/>
        </w:rPr>
        <w:t>b</w:t>
      </w:r>
      <w:r w:rsidRPr="006B1055">
        <w:rPr>
          <w:rFonts w:ascii="Garamond" w:hAnsi="Garamond"/>
        </w:rPr>
        <w:t>).</w:t>
      </w:r>
    </w:p>
    <w:p w14:paraId="73841BEF" w14:textId="77777777" w:rsidR="000C7FE7" w:rsidRPr="006B1055" w:rsidRDefault="000C7FE7">
      <w:pPr>
        <w:pStyle w:val="BodyText"/>
        <w:rPr>
          <w:rFonts w:ascii="Garamond" w:hAnsi="Garamond"/>
          <w:sz w:val="23"/>
        </w:rPr>
      </w:pPr>
    </w:p>
    <w:p w14:paraId="19E28504" w14:textId="7CF99898" w:rsidR="000C7FE7" w:rsidRPr="006B1055" w:rsidRDefault="0078211F" w:rsidP="00375048">
      <w:pPr>
        <w:pStyle w:val="BodyText"/>
        <w:spacing w:line="252" w:lineRule="exact"/>
        <w:ind w:left="119"/>
        <w:jc w:val="both"/>
        <w:rPr>
          <w:rFonts w:ascii="Garamond" w:hAnsi="Garamond"/>
        </w:rPr>
      </w:pPr>
      <w:r w:rsidRPr="006B1055">
        <w:rPr>
          <w:rFonts w:ascii="Garamond" w:hAnsi="Garamond"/>
        </w:rPr>
        <w:t>See also sections 23-114 to 23-114.05, 23-168.01 to 23-168.04, 23-172 to 23-174, 23-174.02, 23-373, and 23-376</w:t>
      </w:r>
      <w:r w:rsidR="00375048" w:rsidRPr="006B1055">
        <w:rPr>
          <w:rFonts w:ascii="Garamond" w:hAnsi="Garamond"/>
        </w:rPr>
        <w:t xml:space="preserve"> </w:t>
      </w:r>
      <w:r w:rsidRPr="006B1055">
        <w:rPr>
          <w:rFonts w:ascii="Garamond" w:hAnsi="Garamond"/>
        </w:rPr>
        <w:t>for additional duties and powers. Section 23-114.</w:t>
      </w:r>
    </w:p>
    <w:p w14:paraId="36B0F316" w14:textId="77777777" w:rsidR="000C7FE7" w:rsidRPr="006B1055" w:rsidRDefault="0078211F">
      <w:pPr>
        <w:pStyle w:val="Heading2"/>
        <w:spacing w:before="67"/>
        <w:rPr>
          <w:rFonts w:ascii="Garamond" w:hAnsi="Garamond"/>
        </w:rPr>
      </w:pPr>
      <w:r w:rsidRPr="006B1055">
        <w:rPr>
          <w:rFonts w:ascii="Garamond" w:hAnsi="Garamond"/>
        </w:rPr>
        <w:t>Conditional Uses or Special Exceptions</w:t>
      </w:r>
    </w:p>
    <w:p w14:paraId="3D6A566E" w14:textId="77777777" w:rsidR="000C7FE7" w:rsidRPr="006B1055" w:rsidRDefault="000C7FE7">
      <w:pPr>
        <w:pStyle w:val="BodyText"/>
        <w:spacing w:before="7"/>
        <w:rPr>
          <w:rFonts w:ascii="Garamond" w:hAnsi="Garamond"/>
          <w:b/>
          <w:sz w:val="21"/>
        </w:rPr>
      </w:pPr>
    </w:p>
    <w:p w14:paraId="2B269E8D" w14:textId="6C034A9A" w:rsidR="00DF29D1" w:rsidRPr="006B1055" w:rsidRDefault="0078211F">
      <w:pPr>
        <w:pStyle w:val="BodyText"/>
        <w:ind w:left="117" w:right="100" w:firstLine="2"/>
        <w:jc w:val="both"/>
        <w:rPr>
          <w:rFonts w:ascii="Garamond" w:hAnsi="Garamond"/>
        </w:rPr>
      </w:pPr>
      <w:r w:rsidRPr="006B1055">
        <w:rPr>
          <w:rFonts w:ascii="Garamond" w:hAnsi="Garamond"/>
        </w:rPr>
        <w:t>In all counties in the state, the county planning commission may grant conditional uses or special exceptions to property owners for the use of their property if the county board of commissioners or supervisors has officially and</w:t>
      </w:r>
      <w:r w:rsidRPr="006B1055">
        <w:rPr>
          <w:rFonts w:ascii="Garamond" w:hAnsi="Garamond"/>
          <w:spacing w:val="-11"/>
        </w:rPr>
        <w:t xml:space="preserve"> </w:t>
      </w:r>
      <w:r w:rsidRPr="006B1055">
        <w:rPr>
          <w:rFonts w:ascii="Garamond" w:hAnsi="Garamond"/>
        </w:rPr>
        <w:t>generally</w:t>
      </w:r>
      <w:r w:rsidRPr="006B1055">
        <w:rPr>
          <w:rFonts w:ascii="Garamond" w:hAnsi="Garamond"/>
          <w:spacing w:val="-13"/>
        </w:rPr>
        <w:t xml:space="preserve"> </w:t>
      </w:r>
      <w:r w:rsidRPr="006B1055">
        <w:rPr>
          <w:rFonts w:ascii="Garamond" w:hAnsi="Garamond"/>
        </w:rPr>
        <w:t>authorized</w:t>
      </w:r>
      <w:r w:rsidRPr="006B1055">
        <w:rPr>
          <w:rFonts w:ascii="Garamond" w:hAnsi="Garamond"/>
          <w:spacing w:val="-13"/>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13"/>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exercise</w:t>
      </w:r>
      <w:r w:rsidRPr="006B1055">
        <w:rPr>
          <w:rFonts w:ascii="Garamond" w:hAnsi="Garamond"/>
          <w:spacing w:val="-8"/>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powers</w:t>
      </w:r>
      <w:r w:rsidRPr="006B1055">
        <w:rPr>
          <w:rFonts w:ascii="Garamond" w:hAnsi="Garamond"/>
          <w:spacing w:val="-10"/>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has</w:t>
      </w:r>
      <w:r w:rsidRPr="006B1055">
        <w:rPr>
          <w:rFonts w:ascii="Garamond" w:hAnsi="Garamond"/>
          <w:spacing w:val="-10"/>
        </w:rPr>
        <w:t xml:space="preserve"> </w:t>
      </w:r>
      <w:r w:rsidRPr="006B1055">
        <w:rPr>
          <w:rFonts w:ascii="Garamond" w:hAnsi="Garamond"/>
        </w:rPr>
        <w:t>approved</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standards</w:t>
      </w:r>
      <w:r w:rsidRPr="006B1055">
        <w:rPr>
          <w:rFonts w:ascii="Garamond" w:hAnsi="Garamond"/>
          <w:spacing w:val="-8"/>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procedures the commission adopted for equitably and judiciously granting such conditional uses or special exceptions. The granting</w:t>
      </w:r>
      <w:r w:rsidRPr="006B1055">
        <w:rPr>
          <w:rFonts w:ascii="Garamond" w:hAnsi="Garamond"/>
          <w:spacing w:val="-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conditional</w:t>
      </w:r>
      <w:r w:rsidRPr="006B1055">
        <w:rPr>
          <w:rFonts w:ascii="Garamond" w:hAnsi="Garamond"/>
          <w:spacing w:val="-5"/>
        </w:rPr>
        <w:t xml:space="preserve"> </w:t>
      </w:r>
      <w:r w:rsidRPr="006B1055">
        <w:rPr>
          <w:rFonts w:ascii="Garamond" w:hAnsi="Garamond"/>
        </w:rPr>
        <w:t>use</w:t>
      </w:r>
      <w:r w:rsidRPr="006B1055">
        <w:rPr>
          <w:rFonts w:ascii="Garamond" w:hAnsi="Garamond"/>
          <w:spacing w:val="-8"/>
        </w:rPr>
        <w:t xml:space="preserve"> </w:t>
      </w:r>
      <w:r w:rsidRPr="006B1055">
        <w:rPr>
          <w:rFonts w:ascii="Garamond" w:hAnsi="Garamond"/>
        </w:rPr>
        <w:t>permit</w:t>
      </w:r>
      <w:r w:rsidRPr="006B1055">
        <w:rPr>
          <w:rFonts w:ascii="Garamond" w:hAnsi="Garamond"/>
          <w:spacing w:val="-7"/>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special</w:t>
      </w:r>
      <w:r w:rsidRPr="006B1055">
        <w:rPr>
          <w:rFonts w:ascii="Garamond" w:hAnsi="Garamond"/>
          <w:spacing w:val="-5"/>
        </w:rPr>
        <w:t xml:space="preserve"> </w:t>
      </w:r>
      <w:r w:rsidRPr="006B1055">
        <w:rPr>
          <w:rFonts w:ascii="Garamond" w:hAnsi="Garamond"/>
        </w:rPr>
        <w:t>exception</w:t>
      </w:r>
      <w:r w:rsidRPr="006B1055">
        <w:rPr>
          <w:rFonts w:ascii="Garamond" w:hAnsi="Garamond"/>
          <w:spacing w:val="-11"/>
        </w:rPr>
        <w:t xml:space="preserve"> </w:t>
      </w:r>
      <w:r w:rsidRPr="006B1055">
        <w:rPr>
          <w:rFonts w:ascii="Garamond" w:hAnsi="Garamond"/>
        </w:rPr>
        <w:t>shall</w:t>
      </w:r>
      <w:r w:rsidRPr="006B1055">
        <w:rPr>
          <w:rFonts w:ascii="Garamond" w:hAnsi="Garamond"/>
          <w:spacing w:val="-5"/>
        </w:rPr>
        <w:t xml:space="preserve"> </w:t>
      </w:r>
      <w:r w:rsidRPr="006B1055">
        <w:rPr>
          <w:rFonts w:ascii="Garamond" w:hAnsi="Garamond"/>
        </w:rPr>
        <w:t>only</w:t>
      </w:r>
      <w:r w:rsidRPr="006B1055">
        <w:rPr>
          <w:rFonts w:ascii="Garamond" w:hAnsi="Garamond"/>
          <w:spacing w:val="-11"/>
        </w:rPr>
        <w:t xml:space="preserve"> </w:t>
      </w:r>
      <w:r w:rsidRPr="006B1055">
        <w:rPr>
          <w:rFonts w:ascii="Garamond" w:hAnsi="Garamond"/>
        </w:rPr>
        <w:t>allow</w:t>
      </w:r>
      <w:r w:rsidRPr="006B1055">
        <w:rPr>
          <w:rFonts w:ascii="Garamond" w:hAnsi="Garamond"/>
          <w:spacing w:val="-10"/>
        </w:rPr>
        <w:t xml:space="preserve"> </w:t>
      </w:r>
      <w:r w:rsidRPr="006B1055">
        <w:rPr>
          <w:rFonts w:ascii="Garamond" w:hAnsi="Garamond"/>
        </w:rPr>
        <w:t>property</w:t>
      </w:r>
      <w:r w:rsidRPr="006B1055">
        <w:rPr>
          <w:rFonts w:ascii="Garamond" w:hAnsi="Garamond"/>
          <w:spacing w:val="-13"/>
        </w:rPr>
        <w:t xml:space="preserve"> </w:t>
      </w:r>
      <w:r w:rsidRPr="006B1055">
        <w:rPr>
          <w:rFonts w:ascii="Garamond" w:hAnsi="Garamond"/>
        </w:rPr>
        <w:t>owners</w:t>
      </w:r>
      <w:r w:rsidRPr="006B1055">
        <w:rPr>
          <w:rFonts w:ascii="Garamond" w:hAnsi="Garamond"/>
          <w:spacing w:val="-10"/>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put</w:t>
      </w:r>
      <w:r w:rsidRPr="006B1055">
        <w:rPr>
          <w:rFonts w:ascii="Garamond" w:hAnsi="Garamond"/>
          <w:spacing w:val="-7"/>
        </w:rPr>
        <w:t xml:space="preserve"> </w:t>
      </w:r>
      <w:r w:rsidRPr="006B1055">
        <w:rPr>
          <w:rFonts w:ascii="Garamond" w:hAnsi="Garamond"/>
        </w:rPr>
        <w:t>their</w:t>
      </w:r>
      <w:r w:rsidRPr="006B1055">
        <w:rPr>
          <w:rFonts w:ascii="Garamond" w:hAnsi="Garamond"/>
          <w:spacing w:val="-8"/>
        </w:rPr>
        <w:t xml:space="preserve"> </w:t>
      </w:r>
      <w:r w:rsidRPr="006B1055">
        <w:rPr>
          <w:rFonts w:ascii="Garamond" w:hAnsi="Garamond"/>
        </w:rPr>
        <w:t>property</w:t>
      </w:r>
      <w:r w:rsidRPr="006B1055">
        <w:rPr>
          <w:rFonts w:ascii="Garamond" w:hAnsi="Garamond"/>
          <w:spacing w:val="-15"/>
        </w:rPr>
        <w:t xml:space="preserve"> </w:t>
      </w:r>
      <w:r w:rsidRPr="006B1055">
        <w:rPr>
          <w:rFonts w:ascii="Garamond" w:hAnsi="Garamond"/>
        </w:rPr>
        <w:t>to a</w:t>
      </w:r>
      <w:r w:rsidRPr="006B1055">
        <w:rPr>
          <w:rFonts w:ascii="Garamond" w:hAnsi="Garamond"/>
          <w:spacing w:val="-10"/>
        </w:rPr>
        <w:t xml:space="preserve"> </w:t>
      </w:r>
      <w:r w:rsidRPr="006B1055">
        <w:rPr>
          <w:rFonts w:ascii="Garamond" w:hAnsi="Garamond"/>
        </w:rPr>
        <w:t>special</w:t>
      </w:r>
      <w:r w:rsidRPr="006B1055">
        <w:rPr>
          <w:rFonts w:ascii="Garamond" w:hAnsi="Garamond"/>
          <w:spacing w:val="-10"/>
        </w:rPr>
        <w:t xml:space="preserve"> </w:t>
      </w:r>
      <w:r w:rsidRPr="006B1055">
        <w:rPr>
          <w:rFonts w:ascii="Garamond" w:hAnsi="Garamond"/>
        </w:rPr>
        <w:t>use</w:t>
      </w:r>
      <w:r w:rsidRPr="006B1055">
        <w:rPr>
          <w:rFonts w:ascii="Garamond" w:hAnsi="Garamond"/>
          <w:spacing w:val="-8"/>
        </w:rPr>
        <w:t xml:space="preserve"> </w:t>
      </w:r>
      <w:r w:rsidRPr="006B1055">
        <w:rPr>
          <w:rFonts w:ascii="Garamond" w:hAnsi="Garamond"/>
        </w:rPr>
        <w:t>if</w:t>
      </w:r>
      <w:r w:rsidRPr="006B1055">
        <w:rPr>
          <w:rFonts w:ascii="Garamond" w:hAnsi="Garamond"/>
          <w:spacing w:val="-8"/>
        </w:rPr>
        <w:t xml:space="preserve"> </w:t>
      </w:r>
      <w:r w:rsidRPr="006B1055">
        <w:rPr>
          <w:rFonts w:ascii="Garamond" w:hAnsi="Garamond"/>
        </w:rPr>
        <w:t>it</w:t>
      </w:r>
      <w:r w:rsidRPr="006B1055">
        <w:rPr>
          <w:rFonts w:ascii="Garamond" w:hAnsi="Garamond"/>
          <w:spacing w:val="-7"/>
        </w:rPr>
        <w:t xml:space="preserve"> </w:t>
      </w:r>
      <w:r w:rsidRPr="006B1055">
        <w:rPr>
          <w:rFonts w:ascii="Garamond" w:hAnsi="Garamond"/>
        </w:rPr>
        <w:t>is</w:t>
      </w:r>
      <w:r w:rsidRPr="006B1055">
        <w:rPr>
          <w:rFonts w:ascii="Garamond" w:hAnsi="Garamond"/>
          <w:spacing w:val="-6"/>
        </w:rPr>
        <w:t xml:space="preserve"> </w:t>
      </w:r>
      <w:r w:rsidRPr="006B1055">
        <w:rPr>
          <w:rFonts w:ascii="Garamond" w:hAnsi="Garamond"/>
        </w:rPr>
        <w:t>among</w:t>
      </w:r>
      <w:r w:rsidRPr="006B1055">
        <w:rPr>
          <w:rFonts w:ascii="Garamond" w:hAnsi="Garamond"/>
          <w:spacing w:val="-8"/>
        </w:rPr>
        <w:t xml:space="preserve"> </w:t>
      </w:r>
      <w:r w:rsidRPr="006B1055">
        <w:rPr>
          <w:rFonts w:ascii="Garamond" w:hAnsi="Garamond"/>
        </w:rPr>
        <w:t>those</w:t>
      </w:r>
      <w:r w:rsidRPr="006B1055">
        <w:rPr>
          <w:rFonts w:ascii="Garamond" w:hAnsi="Garamond"/>
          <w:spacing w:val="-3"/>
        </w:rPr>
        <w:t xml:space="preserve"> </w:t>
      </w:r>
      <w:r w:rsidRPr="006B1055">
        <w:rPr>
          <w:rFonts w:ascii="Garamond" w:hAnsi="Garamond"/>
        </w:rPr>
        <w:t>uses</w:t>
      </w:r>
      <w:r w:rsidRPr="006B1055">
        <w:rPr>
          <w:rFonts w:ascii="Garamond" w:hAnsi="Garamond"/>
          <w:spacing w:val="-5"/>
        </w:rPr>
        <w:t xml:space="preserve"> </w:t>
      </w:r>
      <w:r w:rsidRPr="006B1055">
        <w:rPr>
          <w:rFonts w:ascii="Garamond" w:hAnsi="Garamond"/>
        </w:rPr>
        <w:t>specifically</w:t>
      </w:r>
      <w:r w:rsidRPr="006B1055">
        <w:rPr>
          <w:rFonts w:ascii="Garamond" w:hAnsi="Garamond"/>
          <w:spacing w:val="-9"/>
        </w:rPr>
        <w:t xml:space="preserve"> </w:t>
      </w:r>
      <w:r w:rsidRPr="006B1055">
        <w:rPr>
          <w:rFonts w:ascii="Garamond" w:hAnsi="Garamond"/>
        </w:rPr>
        <w:t>identified</w:t>
      </w:r>
      <w:r w:rsidRPr="006B1055">
        <w:rPr>
          <w:rFonts w:ascii="Garamond" w:hAnsi="Garamond"/>
          <w:spacing w:val="-9"/>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zoning</w:t>
      </w:r>
      <w:r w:rsidRPr="006B1055">
        <w:rPr>
          <w:rFonts w:ascii="Garamond" w:hAnsi="Garamond"/>
          <w:spacing w:val="-6"/>
        </w:rPr>
        <w:t xml:space="preserve"> </w:t>
      </w:r>
      <w:r w:rsidRPr="006B1055">
        <w:rPr>
          <w:rFonts w:ascii="Garamond" w:hAnsi="Garamond"/>
        </w:rPr>
        <w:t>regulations</w:t>
      </w:r>
      <w:r w:rsidRPr="006B1055">
        <w:rPr>
          <w:rFonts w:ascii="Garamond" w:hAnsi="Garamond"/>
          <w:spacing w:val="-3"/>
        </w:rPr>
        <w:t xml:space="preserve"> </w:t>
      </w:r>
      <w:r w:rsidRPr="006B1055">
        <w:rPr>
          <w:rFonts w:ascii="Garamond" w:hAnsi="Garamond"/>
        </w:rPr>
        <w:t>as</w:t>
      </w:r>
      <w:r w:rsidRPr="006B1055">
        <w:rPr>
          <w:rFonts w:ascii="Garamond" w:hAnsi="Garamond"/>
          <w:spacing w:val="-6"/>
        </w:rPr>
        <w:t xml:space="preserve"> </w:t>
      </w:r>
      <w:r w:rsidRPr="006B1055">
        <w:rPr>
          <w:rFonts w:ascii="Garamond" w:hAnsi="Garamond"/>
        </w:rPr>
        <w:t>classifications</w:t>
      </w:r>
      <w:r w:rsidRPr="006B1055">
        <w:rPr>
          <w:rFonts w:ascii="Garamond" w:hAnsi="Garamond"/>
          <w:spacing w:val="-8"/>
        </w:rPr>
        <w:t xml:space="preserve"> </w:t>
      </w:r>
      <w:r w:rsidRPr="006B1055">
        <w:rPr>
          <w:rFonts w:ascii="Garamond" w:hAnsi="Garamond"/>
        </w:rPr>
        <w:t xml:space="preserve">of uses which may require special conditions or requirements to be met by the owners before a use permit or building permit is authorized. </w:t>
      </w:r>
      <w:r w:rsidR="00DF29D1" w:rsidRPr="006B1055">
        <w:rPr>
          <w:rFonts w:ascii="Garamond" w:hAnsi="Garamond"/>
        </w:rPr>
        <w:t>Section</w:t>
      </w:r>
      <w:r w:rsidR="00DF29D1" w:rsidRPr="006B1055">
        <w:rPr>
          <w:rFonts w:ascii="Garamond" w:hAnsi="Garamond"/>
          <w:spacing w:val="-2"/>
        </w:rPr>
        <w:t xml:space="preserve"> </w:t>
      </w:r>
      <w:r w:rsidR="00DF29D1" w:rsidRPr="006B1055">
        <w:rPr>
          <w:rFonts w:ascii="Garamond" w:hAnsi="Garamond"/>
        </w:rPr>
        <w:t>23-114.01(</w:t>
      </w:r>
      <w:r w:rsidR="00DF29D1" w:rsidRPr="006B1055">
        <w:rPr>
          <w:rFonts w:ascii="Garamond" w:hAnsi="Garamond"/>
        </w:rPr>
        <w:t>5)(a).</w:t>
      </w:r>
    </w:p>
    <w:p w14:paraId="42772FF9" w14:textId="77777777" w:rsidR="00DF29D1" w:rsidRPr="006B1055" w:rsidRDefault="00DF29D1">
      <w:pPr>
        <w:pStyle w:val="BodyText"/>
        <w:ind w:left="117" w:right="100" w:firstLine="2"/>
        <w:jc w:val="both"/>
        <w:rPr>
          <w:rFonts w:ascii="Garamond" w:hAnsi="Garamond"/>
        </w:rPr>
      </w:pPr>
    </w:p>
    <w:p w14:paraId="441AC473" w14:textId="7519EA9A" w:rsidR="00DF29D1" w:rsidRPr="006B1055" w:rsidRDefault="0078211F" w:rsidP="00DF29D1">
      <w:pPr>
        <w:pStyle w:val="BodyText"/>
        <w:ind w:left="117" w:right="100" w:firstLine="2"/>
        <w:jc w:val="both"/>
        <w:rPr>
          <w:rFonts w:ascii="Garamond" w:hAnsi="Garamond"/>
          <w:spacing w:val="-9"/>
        </w:rPr>
      </w:pPr>
      <w:r w:rsidRPr="006B1055">
        <w:rPr>
          <w:rFonts w:ascii="Garamond" w:hAnsi="Garamond"/>
        </w:rPr>
        <w:t>The applicant for a conditional use permit or special exception for a livestock operation specifically identified in the county zoning regulations as a classification of use which may require special conditions or requirements to be met within an area of a county zoned for agricultural use may request a determination</w:t>
      </w:r>
      <w:r w:rsidRPr="006B1055">
        <w:rPr>
          <w:rFonts w:ascii="Garamond" w:hAnsi="Garamond"/>
          <w:spacing w:val="-3"/>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the</w:t>
      </w:r>
      <w:r w:rsidRPr="006B1055">
        <w:rPr>
          <w:rFonts w:ascii="Garamond" w:hAnsi="Garamond"/>
          <w:spacing w:val="-5"/>
        </w:rPr>
        <w:t xml:space="preserve"> </w:t>
      </w:r>
      <w:r w:rsidRPr="006B1055">
        <w:rPr>
          <w:rFonts w:ascii="Garamond" w:hAnsi="Garamond"/>
        </w:rPr>
        <w:t>special</w:t>
      </w:r>
      <w:r w:rsidRPr="006B1055">
        <w:rPr>
          <w:rFonts w:ascii="Garamond" w:hAnsi="Garamond"/>
          <w:spacing w:val="-4"/>
        </w:rPr>
        <w:t xml:space="preserve"> </w:t>
      </w:r>
      <w:r w:rsidRPr="006B1055">
        <w:rPr>
          <w:rFonts w:ascii="Garamond" w:hAnsi="Garamond"/>
        </w:rPr>
        <w:t>conditions or</w:t>
      </w:r>
      <w:r w:rsidRPr="006B1055">
        <w:rPr>
          <w:rFonts w:ascii="Garamond" w:hAnsi="Garamond"/>
          <w:spacing w:val="1"/>
        </w:rPr>
        <w:t xml:space="preserve"> </w:t>
      </w:r>
      <w:r w:rsidRPr="006B1055">
        <w:rPr>
          <w:rFonts w:ascii="Garamond" w:hAnsi="Garamond"/>
        </w:rPr>
        <w:t>requirements</w:t>
      </w:r>
      <w:r w:rsidRPr="006B1055">
        <w:rPr>
          <w:rFonts w:ascii="Garamond" w:hAnsi="Garamond"/>
          <w:spacing w:val="-7"/>
        </w:rPr>
        <w:t xml:space="preserve"> </w:t>
      </w:r>
      <w:r w:rsidRPr="006B1055">
        <w:rPr>
          <w:rFonts w:ascii="Garamond" w:hAnsi="Garamond"/>
        </w:rPr>
        <w:t>to</w:t>
      </w:r>
      <w:r w:rsidRPr="006B1055">
        <w:rPr>
          <w:rFonts w:ascii="Garamond" w:hAnsi="Garamond"/>
          <w:spacing w:val="-3"/>
        </w:rPr>
        <w:t xml:space="preserve"> </w:t>
      </w:r>
      <w:r w:rsidRPr="006B1055">
        <w:rPr>
          <w:rFonts w:ascii="Garamond" w:hAnsi="Garamond"/>
        </w:rPr>
        <w:t>be</w:t>
      </w:r>
      <w:r w:rsidRPr="006B1055">
        <w:rPr>
          <w:rFonts w:ascii="Garamond" w:hAnsi="Garamond"/>
          <w:spacing w:val="-5"/>
        </w:rPr>
        <w:t xml:space="preserve"> </w:t>
      </w:r>
      <w:r w:rsidRPr="006B1055">
        <w:rPr>
          <w:rFonts w:ascii="Garamond" w:hAnsi="Garamond"/>
        </w:rPr>
        <w:t>imposed</w:t>
      </w:r>
      <w:r w:rsidRPr="006B1055">
        <w:rPr>
          <w:rFonts w:ascii="Garamond" w:hAnsi="Garamond"/>
          <w:spacing w:val="-5"/>
        </w:rPr>
        <w:t xml:space="preserve"> </w:t>
      </w:r>
      <w:r w:rsidRPr="006B1055">
        <w:rPr>
          <w:rFonts w:ascii="Garamond" w:hAnsi="Garamond"/>
        </w:rPr>
        <w:t>by</w:t>
      </w:r>
      <w:r w:rsidRPr="006B1055">
        <w:rPr>
          <w:rFonts w:ascii="Garamond" w:hAnsi="Garamond"/>
          <w:spacing w:val="-3"/>
        </w:rPr>
        <w:t xml:space="preserve"> </w:t>
      </w:r>
      <w:r w:rsidRPr="006B1055">
        <w:rPr>
          <w:rFonts w:ascii="Garamond" w:hAnsi="Garamond"/>
        </w:rPr>
        <w:t>the county</w:t>
      </w:r>
      <w:r w:rsidRPr="006B1055">
        <w:rPr>
          <w:rFonts w:ascii="Garamond" w:hAnsi="Garamond"/>
          <w:spacing w:val="-3"/>
        </w:rPr>
        <w:t xml:space="preserve"> </w:t>
      </w:r>
      <w:r w:rsidRPr="006B1055">
        <w:rPr>
          <w:rFonts w:ascii="Garamond" w:hAnsi="Garamond"/>
        </w:rPr>
        <w:t>planning</w:t>
      </w:r>
      <w:r w:rsidRPr="006B1055">
        <w:rPr>
          <w:rFonts w:ascii="Garamond" w:hAnsi="Garamond"/>
          <w:spacing w:val="-5"/>
        </w:rPr>
        <w:t xml:space="preserve"> </w:t>
      </w:r>
      <w:r w:rsidRPr="006B1055">
        <w:rPr>
          <w:rFonts w:ascii="Garamond" w:hAnsi="Garamond"/>
        </w:rPr>
        <w:t>commission</w:t>
      </w:r>
      <w:r w:rsidRPr="006B1055">
        <w:rPr>
          <w:rFonts w:ascii="Garamond" w:hAnsi="Garamond"/>
          <w:spacing w:val="-3"/>
        </w:rPr>
        <w:t xml:space="preserve"> </w:t>
      </w:r>
      <w:r w:rsidRPr="006B1055">
        <w:rPr>
          <w:rFonts w:ascii="Garamond" w:hAnsi="Garamond"/>
        </w:rPr>
        <w:t>or</w:t>
      </w:r>
      <w:r w:rsidRPr="006B1055">
        <w:rPr>
          <w:rFonts w:ascii="Garamond" w:hAnsi="Garamond"/>
          <w:spacing w:val="-2"/>
        </w:rPr>
        <w:t xml:space="preserve"> </w:t>
      </w:r>
      <w:r w:rsidRPr="006B1055">
        <w:rPr>
          <w:rFonts w:ascii="Garamond" w:hAnsi="Garamond"/>
          <w:spacing w:val="-3"/>
        </w:rPr>
        <w:t xml:space="preserve">by </w:t>
      </w:r>
      <w:r w:rsidRPr="006B1055">
        <w:rPr>
          <w:rFonts w:ascii="Garamond" w:hAnsi="Garamond"/>
        </w:rPr>
        <w:t>the county board of commissioners or supervisors if the board has not authorized the commission to exercise such authority. Upon request the commission or board must issue such determination of the special conditions or requirements to be imposed in a timely manner. Such special conditions or requirements to be imposed may include, but are not limited to, the submission of information that may be separately prov</w:t>
      </w:r>
      <w:r w:rsidRPr="006B1055">
        <w:rPr>
          <w:rFonts w:ascii="Garamond" w:hAnsi="Garamond"/>
        </w:rPr>
        <w:t>ided to state or federal agencies</w:t>
      </w:r>
      <w:r w:rsidRPr="006B1055">
        <w:rPr>
          <w:rFonts w:ascii="Garamond" w:hAnsi="Garamond"/>
          <w:spacing w:val="-11"/>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applying</w:t>
      </w:r>
      <w:r w:rsidRPr="006B1055">
        <w:rPr>
          <w:rFonts w:ascii="Garamond" w:hAnsi="Garamond"/>
          <w:spacing w:val="-13"/>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obtain</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applicable</w:t>
      </w:r>
      <w:r w:rsidRPr="006B1055">
        <w:rPr>
          <w:rFonts w:ascii="Garamond" w:hAnsi="Garamond"/>
          <w:spacing w:val="-8"/>
        </w:rPr>
        <w:t xml:space="preserve"> </w:t>
      </w:r>
      <w:r w:rsidRPr="006B1055">
        <w:rPr>
          <w:rFonts w:ascii="Garamond" w:hAnsi="Garamond"/>
        </w:rPr>
        <w:t>state</w:t>
      </w:r>
      <w:r w:rsidRPr="006B1055">
        <w:rPr>
          <w:rFonts w:ascii="Garamond" w:hAnsi="Garamond"/>
          <w:spacing w:val="-6"/>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federal</w:t>
      </w:r>
      <w:r w:rsidRPr="006B1055">
        <w:rPr>
          <w:rFonts w:ascii="Garamond" w:hAnsi="Garamond"/>
          <w:spacing w:val="-5"/>
        </w:rPr>
        <w:t xml:space="preserve"> </w:t>
      </w:r>
      <w:r w:rsidRPr="006B1055">
        <w:rPr>
          <w:rFonts w:ascii="Garamond" w:hAnsi="Garamond"/>
        </w:rPr>
        <w:t>permits.</w:t>
      </w:r>
      <w:r w:rsidRPr="006B1055">
        <w:rPr>
          <w:rFonts w:ascii="Garamond" w:hAnsi="Garamond"/>
          <w:spacing w:val="-9"/>
        </w:rPr>
        <w:t xml:space="preserve"> </w:t>
      </w:r>
      <w:r w:rsidR="00DF29D1" w:rsidRPr="006B1055">
        <w:rPr>
          <w:rFonts w:ascii="Garamond" w:hAnsi="Garamond"/>
          <w:spacing w:val="-9"/>
        </w:rPr>
        <w:t>Granting a conditional use permit or special exception by the</w:t>
      </w:r>
      <w:r w:rsidR="00DF29D1" w:rsidRPr="006B1055">
        <w:rPr>
          <w:rFonts w:ascii="Garamond" w:hAnsi="Garamond"/>
          <w:spacing w:val="-9"/>
        </w:rPr>
        <w:t xml:space="preserve"> </w:t>
      </w:r>
      <w:r w:rsidR="00DF29D1" w:rsidRPr="006B1055">
        <w:rPr>
          <w:rFonts w:ascii="Garamond" w:hAnsi="Garamond"/>
          <w:spacing w:val="-9"/>
        </w:rPr>
        <w:t>commission or county board shall be based solely on county zoning regulations.</w:t>
      </w:r>
      <w:r w:rsidR="00DF29D1" w:rsidRPr="006B1055">
        <w:rPr>
          <w:rFonts w:ascii="Garamond" w:hAnsi="Garamond"/>
          <w:spacing w:val="-9"/>
        </w:rPr>
        <w:t xml:space="preserve"> </w:t>
      </w:r>
      <w:r w:rsidR="00DF29D1" w:rsidRPr="006B1055">
        <w:rPr>
          <w:rFonts w:ascii="Garamond" w:hAnsi="Garamond"/>
          <w:spacing w:val="-9"/>
        </w:rPr>
        <w:t>Nothing in this section shall be construed to release the applicant from</w:t>
      </w:r>
      <w:r w:rsidR="00DF29D1" w:rsidRPr="006B1055">
        <w:rPr>
          <w:rFonts w:ascii="Garamond" w:hAnsi="Garamond"/>
          <w:spacing w:val="-9"/>
        </w:rPr>
        <w:t xml:space="preserve"> </w:t>
      </w:r>
      <w:r w:rsidR="00DF29D1" w:rsidRPr="006B1055">
        <w:rPr>
          <w:rFonts w:ascii="Garamond" w:hAnsi="Garamond"/>
          <w:spacing w:val="-9"/>
        </w:rPr>
        <w:t>complying with applicable rules and regulations of any local, state, or federal</w:t>
      </w:r>
      <w:r w:rsidR="00DF29D1" w:rsidRPr="006B1055">
        <w:rPr>
          <w:rFonts w:ascii="Garamond" w:hAnsi="Garamond"/>
          <w:spacing w:val="-9"/>
        </w:rPr>
        <w:t xml:space="preserve"> </w:t>
      </w:r>
      <w:r w:rsidR="00DF29D1" w:rsidRPr="006B1055">
        <w:rPr>
          <w:rFonts w:ascii="Garamond" w:hAnsi="Garamond"/>
          <w:spacing w:val="-9"/>
        </w:rPr>
        <w:t>agency or with any applicable state or federal permit requirements. A</w:t>
      </w:r>
      <w:r w:rsidR="00DF29D1" w:rsidRPr="006B1055">
        <w:rPr>
          <w:rFonts w:ascii="Garamond" w:hAnsi="Garamond"/>
          <w:spacing w:val="-9"/>
        </w:rPr>
        <w:t xml:space="preserve"> </w:t>
      </w:r>
      <w:r w:rsidR="00DF29D1" w:rsidRPr="006B1055">
        <w:rPr>
          <w:rFonts w:ascii="Garamond" w:hAnsi="Garamond"/>
          <w:spacing w:val="-9"/>
        </w:rPr>
        <w:t>commission or county board shall not require an applicant for a conditional use</w:t>
      </w:r>
      <w:r w:rsidR="00DF29D1" w:rsidRPr="006B1055">
        <w:rPr>
          <w:rFonts w:ascii="Garamond" w:hAnsi="Garamond"/>
          <w:spacing w:val="-9"/>
        </w:rPr>
        <w:t xml:space="preserve"> </w:t>
      </w:r>
      <w:r w:rsidR="00DF29D1" w:rsidRPr="006B1055">
        <w:rPr>
          <w:rFonts w:ascii="Garamond" w:hAnsi="Garamond"/>
          <w:spacing w:val="-9"/>
        </w:rPr>
        <w:t>permit or special exception to apply for or obtain any other permit from a</w:t>
      </w:r>
      <w:r w:rsidR="00DF29D1" w:rsidRPr="006B1055">
        <w:rPr>
          <w:rFonts w:ascii="Garamond" w:hAnsi="Garamond"/>
          <w:spacing w:val="-9"/>
        </w:rPr>
        <w:t xml:space="preserve"> </w:t>
      </w:r>
      <w:r w:rsidR="00DF29D1" w:rsidRPr="006B1055">
        <w:rPr>
          <w:rFonts w:ascii="Garamond" w:hAnsi="Garamond"/>
          <w:spacing w:val="-9"/>
        </w:rPr>
        <w:t>federal, state, or local agency as a condition for granting such conditional</w:t>
      </w:r>
      <w:r w:rsidR="00DF29D1" w:rsidRPr="006B1055">
        <w:rPr>
          <w:rFonts w:ascii="Garamond" w:hAnsi="Garamond"/>
          <w:spacing w:val="-9"/>
        </w:rPr>
        <w:t xml:space="preserve"> </w:t>
      </w:r>
      <w:r w:rsidR="00DF29D1" w:rsidRPr="006B1055">
        <w:rPr>
          <w:rFonts w:ascii="Garamond" w:hAnsi="Garamond"/>
          <w:spacing w:val="-9"/>
        </w:rPr>
        <w:t>use permit or special exception. The granting of a conditional use permit or</w:t>
      </w:r>
      <w:r w:rsidR="00DF29D1" w:rsidRPr="006B1055">
        <w:rPr>
          <w:rFonts w:ascii="Garamond" w:hAnsi="Garamond"/>
          <w:spacing w:val="-9"/>
        </w:rPr>
        <w:t xml:space="preserve"> </w:t>
      </w:r>
      <w:r w:rsidR="00DF29D1" w:rsidRPr="006B1055">
        <w:rPr>
          <w:rFonts w:ascii="Garamond" w:hAnsi="Garamond"/>
          <w:spacing w:val="-9"/>
        </w:rPr>
        <w:t>special exception by a commission or county board shall not relieve the</w:t>
      </w:r>
      <w:r w:rsidR="00DF29D1" w:rsidRPr="006B1055">
        <w:rPr>
          <w:rFonts w:ascii="Garamond" w:hAnsi="Garamond"/>
          <w:spacing w:val="-9"/>
        </w:rPr>
        <w:t xml:space="preserve"> </w:t>
      </w:r>
      <w:r w:rsidR="00DF29D1" w:rsidRPr="006B1055">
        <w:rPr>
          <w:rFonts w:ascii="Garamond" w:hAnsi="Garamond"/>
          <w:spacing w:val="-9"/>
        </w:rPr>
        <w:t>applicant of any requirement to obtain other necessary permits from any</w:t>
      </w:r>
      <w:r w:rsidR="00DF29D1" w:rsidRPr="006B1055">
        <w:rPr>
          <w:rFonts w:ascii="Garamond" w:hAnsi="Garamond"/>
          <w:spacing w:val="-9"/>
        </w:rPr>
        <w:t xml:space="preserve"> </w:t>
      </w:r>
      <w:r w:rsidR="00DF29D1" w:rsidRPr="006B1055">
        <w:rPr>
          <w:rFonts w:ascii="Garamond" w:hAnsi="Garamond"/>
          <w:spacing w:val="-9"/>
        </w:rPr>
        <w:t xml:space="preserve">federal, state, or local </w:t>
      </w:r>
      <w:r w:rsidR="00DF29D1" w:rsidRPr="006B1055">
        <w:rPr>
          <w:rFonts w:ascii="Garamond" w:hAnsi="Garamond"/>
          <w:spacing w:val="-9"/>
        </w:rPr>
        <w:t>agency.</w:t>
      </w:r>
      <w:r w:rsidR="00DF29D1" w:rsidRPr="006B1055">
        <w:rPr>
          <w:rFonts w:ascii="Garamond" w:hAnsi="Garamond"/>
        </w:rPr>
        <w:t xml:space="preserve"> Section</w:t>
      </w:r>
      <w:r w:rsidR="00DF29D1" w:rsidRPr="006B1055">
        <w:rPr>
          <w:rFonts w:ascii="Garamond" w:hAnsi="Garamond"/>
          <w:spacing w:val="-2"/>
        </w:rPr>
        <w:t xml:space="preserve"> </w:t>
      </w:r>
      <w:r w:rsidR="00DF29D1" w:rsidRPr="006B1055">
        <w:rPr>
          <w:rFonts w:ascii="Garamond" w:hAnsi="Garamond"/>
        </w:rPr>
        <w:t>23-114.01(</w:t>
      </w:r>
      <w:r w:rsidR="00DF29D1" w:rsidRPr="006B1055">
        <w:rPr>
          <w:rFonts w:ascii="Garamond" w:hAnsi="Garamond"/>
        </w:rPr>
        <w:t>5)(b).</w:t>
      </w:r>
    </w:p>
    <w:p w14:paraId="668B85AD" w14:textId="77777777" w:rsidR="00DF29D1" w:rsidRPr="006B1055" w:rsidRDefault="00DF29D1">
      <w:pPr>
        <w:pStyle w:val="BodyText"/>
        <w:ind w:left="117" w:right="100" w:firstLine="2"/>
        <w:jc w:val="both"/>
        <w:rPr>
          <w:rFonts w:ascii="Garamond" w:hAnsi="Garamond"/>
          <w:spacing w:val="-9"/>
        </w:rPr>
      </w:pPr>
    </w:p>
    <w:p w14:paraId="234405ED" w14:textId="12252B04" w:rsidR="00DF29D1" w:rsidRPr="006B1055" w:rsidRDefault="0078211F" w:rsidP="00DF29D1">
      <w:pPr>
        <w:pStyle w:val="BodyText"/>
        <w:ind w:left="117" w:right="100" w:firstLine="2"/>
        <w:jc w:val="both"/>
        <w:rPr>
          <w:rFonts w:ascii="Garamond" w:hAnsi="Garamond"/>
          <w:spacing w:val="-6"/>
        </w:rPr>
      </w:pP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may</w:t>
      </w:r>
      <w:r w:rsidRPr="006B1055">
        <w:rPr>
          <w:rFonts w:ascii="Garamond" w:hAnsi="Garamond"/>
          <w:spacing w:val="-13"/>
        </w:rPr>
        <w:t xml:space="preserve"> </w:t>
      </w:r>
      <w:r w:rsidRPr="006B1055">
        <w:rPr>
          <w:rFonts w:ascii="Garamond" w:hAnsi="Garamond"/>
        </w:rPr>
        <w:t>request and</w:t>
      </w:r>
      <w:r w:rsidRPr="006B1055">
        <w:rPr>
          <w:rFonts w:ascii="Garamond" w:hAnsi="Garamond"/>
          <w:spacing w:val="-4"/>
        </w:rPr>
        <w:t xml:space="preserve"> </w:t>
      </w:r>
      <w:r w:rsidRPr="006B1055">
        <w:rPr>
          <w:rFonts w:ascii="Garamond" w:hAnsi="Garamond"/>
        </w:rPr>
        <w:t>review,</w:t>
      </w:r>
      <w:r w:rsidRPr="006B1055">
        <w:rPr>
          <w:rFonts w:ascii="Garamond" w:hAnsi="Garamond"/>
          <w:spacing w:val="-4"/>
        </w:rPr>
        <w:t xml:space="preserve"> </w:t>
      </w:r>
      <w:r w:rsidRPr="006B1055">
        <w:rPr>
          <w:rFonts w:ascii="Garamond" w:hAnsi="Garamond"/>
        </w:rPr>
        <w:t>prior to</w:t>
      </w:r>
      <w:r w:rsidRPr="006B1055">
        <w:rPr>
          <w:rFonts w:ascii="Garamond" w:hAnsi="Garamond"/>
          <w:spacing w:val="-4"/>
        </w:rPr>
        <w:t xml:space="preserve"> </w:t>
      </w:r>
      <w:proofErr w:type="gramStart"/>
      <w:r w:rsidRPr="006B1055">
        <w:rPr>
          <w:rFonts w:ascii="Garamond" w:hAnsi="Garamond"/>
        </w:rPr>
        <w:t>making</w:t>
      </w:r>
      <w:r w:rsidRPr="006B1055">
        <w:rPr>
          <w:rFonts w:ascii="Garamond" w:hAnsi="Garamond"/>
          <w:spacing w:val="-9"/>
        </w:rPr>
        <w:t xml:space="preserve"> </w:t>
      </w:r>
      <w:r w:rsidRPr="006B1055">
        <w:rPr>
          <w:rFonts w:ascii="Garamond" w:hAnsi="Garamond"/>
        </w:rPr>
        <w:t>a</w:t>
      </w:r>
      <w:r w:rsidRPr="006B1055">
        <w:rPr>
          <w:rFonts w:ascii="Garamond" w:hAnsi="Garamond"/>
          <w:spacing w:val="-1"/>
        </w:rPr>
        <w:t xml:space="preserve"> </w:t>
      </w:r>
      <w:r w:rsidRPr="006B1055">
        <w:rPr>
          <w:rFonts w:ascii="Garamond" w:hAnsi="Garamond"/>
        </w:rPr>
        <w:t>determination</w:t>
      </w:r>
      <w:proofErr w:type="gramEnd"/>
      <w:r w:rsidRPr="006B1055">
        <w:rPr>
          <w:rFonts w:ascii="Garamond" w:hAnsi="Garamond"/>
          <w:spacing w:val="-4"/>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special</w:t>
      </w:r>
      <w:r w:rsidRPr="006B1055">
        <w:rPr>
          <w:rFonts w:ascii="Garamond" w:hAnsi="Garamond"/>
          <w:spacing w:val="-5"/>
        </w:rPr>
        <w:t xml:space="preserve"> </w:t>
      </w:r>
      <w:r w:rsidRPr="006B1055">
        <w:rPr>
          <w:rFonts w:ascii="Garamond" w:hAnsi="Garamond"/>
        </w:rPr>
        <w:t>conditions</w:t>
      </w:r>
      <w:r w:rsidRPr="006B1055">
        <w:rPr>
          <w:rFonts w:ascii="Garamond" w:hAnsi="Garamond"/>
          <w:spacing w:val="-1"/>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requirements</w:t>
      </w:r>
      <w:r w:rsidRPr="006B1055">
        <w:rPr>
          <w:rFonts w:ascii="Garamond" w:hAnsi="Garamond"/>
          <w:spacing w:val="-3"/>
        </w:rPr>
        <w:t xml:space="preserve"> </w:t>
      </w:r>
      <w:r w:rsidRPr="006B1055">
        <w:rPr>
          <w:rFonts w:ascii="Garamond" w:hAnsi="Garamond"/>
        </w:rPr>
        <w:t>to</w:t>
      </w:r>
      <w:r w:rsidRPr="006B1055">
        <w:rPr>
          <w:rFonts w:ascii="Garamond" w:hAnsi="Garamond"/>
          <w:spacing w:val="-4"/>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imposed,</w:t>
      </w:r>
      <w:r w:rsidRPr="006B1055">
        <w:rPr>
          <w:rFonts w:ascii="Garamond" w:hAnsi="Garamond"/>
          <w:spacing w:val="-6"/>
        </w:rPr>
        <w:t xml:space="preserve"> </w:t>
      </w:r>
      <w:r w:rsidRPr="006B1055">
        <w:rPr>
          <w:rFonts w:ascii="Garamond" w:hAnsi="Garamond"/>
        </w:rPr>
        <w:t>reasonable information relevant to the conditional use or special exception. If a determination of the special conditions or requirements</w:t>
      </w:r>
      <w:r w:rsidRPr="006B1055">
        <w:rPr>
          <w:rFonts w:ascii="Garamond" w:hAnsi="Garamond"/>
          <w:spacing w:val="-8"/>
        </w:rPr>
        <w:t xml:space="preserve"> </w:t>
      </w:r>
      <w:r w:rsidRPr="006B1055">
        <w:rPr>
          <w:rFonts w:ascii="Garamond" w:hAnsi="Garamond"/>
        </w:rPr>
        <w:t>to</w:t>
      </w:r>
      <w:r w:rsidRPr="006B1055">
        <w:rPr>
          <w:rFonts w:ascii="Garamond" w:hAnsi="Garamond"/>
          <w:spacing w:val="-4"/>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imposed</w:t>
      </w:r>
      <w:r w:rsidRPr="006B1055">
        <w:rPr>
          <w:rFonts w:ascii="Garamond" w:hAnsi="Garamond"/>
          <w:spacing w:val="-8"/>
        </w:rPr>
        <w:t xml:space="preserve"> </w:t>
      </w:r>
      <w:r w:rsidRPr="006B1055">
        <w:rPr>
          <w:rFonts w:ascii="Garamond" w:hAnsi="Garamond"/>
        </w:rPr>
        <w:t>has</w:t>
      </w:r>
      <w:r w:rsidRPr="006B1055">
        <w:rPr>
          <w:rFonts w:ascii="Garamond" w:hAnsi="Garamond"/>
          <w:spacing w:val="-6"/>
        </w:rPr>
        <w:t xml:space="preserve"> </w:t>
      </w:r>
      <w:r w:rsidRPr="006B1055">
        <w:rPr>
          <w:rFonts w:ascii="Garamond" w:hAnsi="Garamond"/>
        </w:rPr>
        <w:t>been</w:t>
      </w:r>
      <w:r w:rsidRPr="006B1055">
        <w:rPr>
          <w:rFonts w:ascii="Garamond" w:hAnsi="Garamond"/>
          <w:spacing w:val="-6"/>
        </w:rPr>
        <w:t xml:space="preserve"> </w:t>
      </w:r>
      <w:r w:rsidRPr="006B1055">
        <w:rPr>
          <w:rFonts w:ascii="Garamond" w:hAnsi="Garamond"/>
        </w:rPr>
        <w:t>made,</w:t>
      </w:r>
      <w:r w:rsidRPr="006B1055">
        <w:rPr>
          <w:rFonts w:ascii="Garamond" w:hAnsi="Garamond"/>
          <w:spacing w:val="-6"/>
        </w:rPr>
        <w:t xml:space="preserve"> </w:t>
      </w:r>
      <w:r w:rsidRPr="006B1055">
        <w:rPr>
          <w:rFonts w:ascii="Garamond" w:hAnsi="Garamond"/>
        </w:rPr>
        <w:t>final</w:t>
      </w:r>
      <w:r w:rsidRPr="006B1055">
        <w:rPr>
          <w:rFonts w:ascii="Garamond" w:hAnsi="Garamond"/>
          <w:spacing w:val="-3"/>
        </w:rPr>
        <w:t xml:space="preserve"> </w:t>
      </w:r>
      <w:r w:rsidRPr="006B1055">
        <w:rPr>
          <w:rFonts w:ascii="Garamond" w:hAnsi="Garamond"/>
        </w:rPr>
        <w:t>permit approval</w:t>
      </w:r>
      <w:r w:rsidRPr="006B1055">
        <w:rPr>
          <w:rFonts w:ascii="Garamond" w:hAnsi="Garamond"/>
          <w:spacing w:val="-8"/>
        </w:rPr>
        <w:t xml:space="preserve"> </w:t>
      </w:r>
      <w:r w:rsidRPr="006B1055">
        <w:rPr>
          <w:rFonts w:ascii="Garamond" w:hAnsi="Garamond"/>
        </w:rPr>
        <w:t>may</w:t>
      </w:r>
      <w:r w:rsidRPr="006B1055">
        <w:rPr>
          <w:rFonts w:ascii="Garamond" w:hAnsi="Garamond"/>
          <w:spacing w:val="-6"/>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withheld</w:t>
      </w:r>
      <w:r w:rsidRPr="006B1055">
        <w:rPr>
          <w:rFonts w:ascii="Garamond" w:hAnsi="Garamond"/>
          <w:spacing w:val="-6"/>
        </w:rPr>
        <w:t xml:space="preserve"> </w:t>
      </w:r>
      <w:r w:rsidRPr="006B1055">
        <w:rPr>
          <w:rFonts w:ascii="Garamond" w:hAnsi="Garamond"/>
        </w:rPr>
        <w:t>subject</w:t>
      </w:r>
      <w:r w:rsidRPr="006B1055">
        <w:rPr>
          <w:rFonts w:ascii="Garamond" w:hAnsi="Garamond"/>
          <w:spacing w:val="-5"/>
        </w:rPr>
        <w:t xml:space="preserve"> </w:t>
      </w:r>
      <w:r w:rsidRPr="006B1055">
        <w:rPr>
          <w:rFonts w:ascii="Garamond" w:hAnsi="Garamond"/>
        </w:rPr>
        <w:t>only</w:t>
      </w:r>
      <w:r w:rsidRPr="006B1055">
        <w:rPr>
          <w:rFonts w:ascii="Garamond" w:hAnsi="Garamond"/>
          <w:spacing w:val="-6"/>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final</w:t>
      </w:r>
      <w:r w:rsidRPr="006B1055">
        <w:rPr>
          <w:rFonts w:ascii="Garamond" w:hAnsi="Garamond"/>
          <w:spacing w:val="-5"/>
        </w:rPr>
        <w:t xml:space="preserve"> </w:t>
      </w:r>
      <w:r w:rsidRPr="006B1055">
        <w:rPr>
          <w:rFonts w:ascii="Garamond" w:hAnsi="Garamond"/>
        </w:rPr>
        <w:t>review by</w:t>
      </w:r>
      <w:r w:rsidRPr="006B1055">
        <w:rPr>
          <w:rFonts w:ascii="Garamond" w:hAnsi="Garamond"/>
          <w:spacing w:val="-9"/>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determine</w:t>
      </w:r>
      <w:r w:rsidRPr="006B1055">
        <w:rPr>
          <w:rFonts w:ascii="Garamond" w:hAnsi="Garamond"/>
          <w:spacing w:val="-11"/>
        </w:rPr>
        <w:t xml:space="preserve"> </w:t>
      </w:r>
      <w:r w:rsidRPr="006B1055">
        <w:rPr>
          <w:rFonts w:ascii="Garamond" w:hAnsi="Garamond"/>
        </w:rPr>
        <w:t>whether</w:t>
      </w:r>
      <w:r w:rsidRPr="006B1055">
        <w:rPr>
          <w:rFonts w:ascii="Garamond" w:hAnsi="Garamond"/>
          <w:spacing w:val="-10"/>
        </w:rPr>
        <w:t xml:space="preserve"> </w:t>
      </w:r>
      <w:r w:rsidRPr="006B1055">
        <w:rPr>
          <w:rFonts w:ascii="Garamond" w:hAnsi="Garamond"/>
        </w:rPr>
        <w:t>there</w:t>
      </w:r>
      <w:r w:rsidRPr="006B1055">
        <w:rPr>
          <w:rFonts w:ascii="Garamond" w:hAnsi="Garamond"/>
          <w:spacing w:val="-10"/>
        </w:rPr>
        <w:t xml:space="preserve"> </w:t>
      </w:r>
      <w:r w:rsidRPr="006B1055">
        <w:rPr>
          <w:rFonts w:ascii="Garamond" w:hAnsi="Garamond"/>
        </w:rPr>
        <w:t>is</w:t>
      </w:r>
      <w:r w:rsidRPr="006B1055">
        <w:rPr>
          <w:rFonts w:ascii="Garamond" w:hAnsi="Garamond"/>
          <w:spacing w:val="-8"/>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substantial</w:t>
      </w:r>
      <w:r w:rsidRPr="006B1055">
        <w:rPr>
          <w:rFonts w:ascii="Garamond" w:hAnsi="Garamond"/>
          <w:spacing w:val="-7"/>
        </w:rPr>
        <w:t xml:space="preserve"> </w:t>
      </w:r>
      <w:r w:rsidRPr="006B1055">
        <w:rPr>
          <w:rFonts w:ascii="Garamond" w:hAnsi="Garamond"/>
        </w:rPr>
        <w:t>change</w:t>
      </w:r>
      <w:r w:rsidRPr="006B1055">
        <w:rPr>
          <w:rFonts w:ascii="Garamond" w:hAnsi="Garamond"/>
          <w:spacing w:val="-8"/>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applicant's</w:t>
      </w:r>
      <w:r w:rsidRPr="006B1055">
        <w:rPr>
          <w:rFonts w:ascii="Garamond" w:hAnsi="Garamond"/>
          <w:spacing w:val="-8"/>
        </w:rPr>
        <w:t xml:space="preserve"> </w:t>
      </w:r>
      <w:r w:rsidRPr="006B1055">
        <w:rPr>
          <w:rFonts w:ascii="Garamond" w:hAnsi="Garamond"/>
        </w:rPr>
        <w:t>proposed use of the property upon which the determination was based and that the applicant has met, or will meet, the special</w:t>
      </w:r>
      <w:r w:rsidRPr="006B1055">
        <w:rPr>
          <w:rFonts w:ascii="Garamond" w:hAnsi="Garamond"/>
          <w:spacing w:val="-17"/>
        </w:rPr>
        <w:t xml:space="preserve"> </w:t>
      </w:r>
      <w:r w:rsidRPr="006B1055">
        <w:rPr>
          <w:rFonts w:ascii="Garamond" w:hAnsi="Garamond"/>
        </w:rPr>
        <w:t>conditions</w:t>
      </w:r>
      <w:r w:rsidRPr="006B1055">
        <w:rPr>
          <w:rFonts w:ascii="Garamond" w:hAnsi="Garamond"/>
          <w:spacing w:val="-13"/>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requirements</w:t>
      </w:r>
      <w:r w:rsidRPr="006B1055">
        <w:rPr>
          <w:rFonts w:ascii="Garamond" w:hAnsi="Garamond"/>
          <w:spacing w:val="-15"/>
        </w:rPr>
        <w:t xml:space="preserve"> </w:t>
      </w:r>
      <w:r w:rsidRPr="006B1055">
        <w:rPr>
          <w:rFonts w:ascii="Garamond" w:hAnsi="Garamond"/>
        </w:rPr>
        <w:t>imposed</w:t>
      </w:r>
      <w:r w:rsidRPr="006B1055">
        <w:rPr>
          <w:rFonts w:ascii="Garamond" w:hAnsi="Garamond"/>
          <w:spacing w:val="-9"/>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determination.</w:t>
      </w:r>
      <w:r w:rsidRPr="006B1055">
        <w:rPr>
          <w:rFonts w:ascii="Garamond" w:hAnsi="Garamond"/>
          <w:spacing w:val="-6"/>
        </w:rPr>
        <w:t xml:space="preserve"> </w:t>
      </w:r>
      <w:r w:rsidR="00DF29D1" w:rsidRPr="006B1055">
        <w:rPr>
          <w:rFonts w:ascii="Garamond" w:hAnsi="Garamond"/>
          <w:spacing w:val="-6"/>
        </w:rPr>
        <w:t>When making</w:t>
      </w:r>
      <w:r w:rsidR="00DF29D1" w:rsidRPr="006B1055">
        <w:rPr>
          <w:rFonts w:ascii="Garamond" w:hAnsi="Garamond"/>
          <w:spacing w:val="-6"/>
        </w:rPr>
        <w:t xml:space="preserve"> </w:t>
      </w:r>
      <w:r w:rsidR="00DF29D1" w:rsidRPr="006B1055">
        <w:rPr>
          <w:rFonts w:ascii="Garamond" w:hAnsi="Garamond"/>
          <w:spacing w:val="-6"/>
        </w:rPr>
        <w:t>the determination as to whether the application for a conditional use permit or</w:t>
      </w:r>
      <w:r w:rsidR="00DF29D1" w:rsidRPr="006B1055">
        <w:rPr>
          <w:rFonts w:ascii="Garamond" w:hAnsi="Garamond"/>
          <w:spacing w:val="-6"/>
        </w:rPr>
        <w:t xml:space="preserve"> </w:t>
      </w:r>
      <w:r w:rsidR="00DF29D1" w:rsidRPr="006B1055">
        <w:rPr>
          <w:rFonts w:ascii="Garamond" w:hAnsi="Garamond"/>
          <w:spacing w:val="-6"/>
        </w:rPr>
        <w:t>special exception should be approved or denied, the commission and board shall</w:t>
      </w:r>
      <w:r w:rsidR="00DF29D1" w:rsidRPr="006B1055">
        <w:rPr>
          <w:rFonts w:ascii="Garamond" w:hAnsi="Garamond"/>
          <w:spacing w:val="-6"/>
        </w:rPr>
        <w:t xml:space="preserve"> </w:t>
      </w:r>
      <w:r w:rsidR="00DF29D1" w:rsidRPr="006B1055">
        <w:rPr>
          <w:rFonts w:ascii="Garamond" w:hAnsi="Garamond"/>
          <w:spacing w:val="-6"/>
        </w:rPr>
        <w:t>presume that the applicant for the permit will comply with all local, state,</w:t>
      </w:r>
      <w:r w:rsidR="00DF29D1" w:rsidRPr="006B1055">
        <w:rPr>
          <w:rFonts w:ascii="Garamond" w:hAnsi="Garamond"/>
          <w:spacing w:val="-6"/>
        </w:rPr>
        <w:t xml:space="preserve"> </w:t>
      </w:r>
      <w:r w:rsidR="00DF29D1" w:rsidRPr="006B1055">
        <w:rPr>
          <w:rFonts w:ascii="Garamond" w:hAnsi="Garamond"/>
          <w:spacing w:val="-6"/>
        </w:rPr>
        <w:t>and federal requirements. The burden of proof to the contrary shall rest on the</w:t>
      </w:r>
      <w:r w:rsidR="00DF29D1" w:rsidRPr="006B1055">
        <w:rPr>
          <w:rFonts w:ascii="Garamond" w:hAnsi="Garamond"/>
          <w:spacing w:val="-6"/>
        </w:rPr>
        <w:t xml:space="preserve"> </w:t>
      </w:r>
      <w:r w:rsidR="00DF29D1" w:rsidRPr="006B1055">
        <w:rPr>
          <w:rFonts w:ascii="Garamond" w:hAnsi="Garamond"/>
          <w:spacing w:val="-6"/>
        </w:rPr>
        <w:t>party challenging said presumption. Without factual evidence contrary to the</w:t>
      </w:r>
      <w:r w:rsidR="00DF29D1" w:rsidRPr="006B1055">
        <w:rPr>
          <w:rFonts w:ascii="Garamond" w:hAnsi="Garamond"/>
          <w:spacing w:val="-6"/>
        </w:rPr>
        <w:t xml:space="preserve"> </w:t>
      </w:r>
      <w:r w:rsidR="00DF29D1" w:rsidRPr="006B1055">
        <w:rPr>
          <w:rFonts w:ascii="Garamond" w:hAnsi="Garamond"/>
          <w:spacing w:val="-6"/>
        </w:rPr>
        <w:t>application, the commission or board shall approve the application.</w:t>
      </w:r>
      <w:r w:rsidR="00DF29D1" w:rsidRPr="006B1055">
        <w:rPr>
          <w:rFonts w:ascii="Garamond" w:hAnsi="Garamond"/>
          <w:spacing w:val="-5"/>
        </w:rPr>
        <w:t xml:space="preserve"> </w:t>
      </w:r>
      <w:r w:rsidR="00DF29D1" w:rsidRPr="006B1055">
        <w:rPr>
          <w:rFonts w:ascii="Garamond" w:hAnsi="Garamond"/>
        </w:rPr>
        <w:t>Section</w:t>
      </w:r>
      <w:r w:rsidR="00DF29D1" w:rsidRPr="006B1055">
        <w:rPr>
          <w:rFonts w:ascii="Garamond" w:hAnsi="Garamond"/>
          <w:spacing w:val="-2"/>
        </w:rPr>
        <w:t xml:space="preserve"> </w:t>
      </w:r>
      <w:r w:rsidR="00DF29D1" w:rsidRPr="006B1055">
        <w:rPr>
          <w:rFonts w:ascii="Garamond" w:hAnsi="Garamond"/>
        </w:rPr>
        <w:t>23-114.01(5)(c).</w:t>
      </w:r>
    </w:p>
    <w:p w14:paraId="4C700172" w14:textId="77777777" w:rsidR="00DF29D1" w:rsidRPr="006B1055" w:rsidRDefault="00DF29D1" w:rsidP="00DF29D1">
      <w:pPr>
        <w:pStyle w:val="BodyText"/>
        <w:ind w:left="117" w:right="100" w:firstLine="2"/>
        <w:jc w:val="both"/>
        <w:rPr>
          <w:rFonts w:ascii="Garamond" w:hAnsi="Garamond"/>
          <w:spacing w:val="-6"/>
        </w:rPr>
      </w:pPr>
    </w:p>
    <w:p w14:paraId="33827FB8" w14:textId="1270B7EF" w:rsidR="000C7FE7" w:rsidRPr="006B1055" w:rsidRDefault="0078211F" w:rsidP="00DF29D1">
      <w:pPr>
        <w:pStyle w:val="BodyText"/>
        <w:ind w:left="117" w:right="100" w:firstLine="2"/>
        <w:jc w:val="both"/>
        <w:rPr>
          <w:rFonts w:ascii="Garamond" w:hAnsi="Garamond"/>
        </w:rPr>
      </w:pPr>
      <w:r w:rsidRPr="006B1055">
        <w:rPr>
          <w:rFonts w:ascii="Garamond" w:hAnsi="Garamond"/>
        </w:rPr>
        <w:t>For</w:t>
      </w:r>
      <w:r w:rsidRPr="006B1055">
        <w:rPr>
          <w:rFonts w:ascii="Garamond" w:hAnsi="Garamond"/>
          <w:spacing w:val="-5"/>
        </w:rPr>
        <w:t xml:space="preserve"> </w:t>
      </w:r>
      <w:r w:rsidRPr="006B1055">
        <w:rPr>
          <w:rFonts w:ascii="Garamond" w:hAnsi="Garamond"/>
        </w:rPr>
        <w:t>purposes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section,</w:t>
      </w:r>
      <w:r w:rsidRPr="006B1055">
        <w:rPr>
          <w:rFonts w:ascii="Garamond" w:hAnsi="Garamond"/>
          <w:spacing w:val="-6"/>
        </w:rPr>
        <w:t xml:space="preserve"> </w:t>
      </w:r>
      <w:r w:rsidRPr="006B1055">
        <w:rPr>
          <w:rFonts w:ascii="Garamond" w:hAnsi="Garamond"/>
        </w:rPr>
        <w:t>substantial</w:t>
      </w:r>
      <w:r w:rsidRPr="006B1055">
        <w:rPr>
          <w:rFonts w:ascii="Garamond" w:hAnsi="Garamond"/>
          <w:spacing w:val="-5"/>
        </w:rPr>
        <w:t xml:space="preserve"> </w:t>
      </w:r>
      <w:r w:rsidRPr="006B1055">
        <w:rPr>
          <w:rFonts w:ascii="Garamond" w:hAnsi="Garamond"/>
        </w:rPr>
        <w:t>change includes any significant alteration in the original application including a significant change in the design or location</w:t>
      </w:r>
      <w:r w:rsidRPr="006B1055">
        <w:rPr>
          <w:rFonts w:ascii="Garamond" w:hAnsi="Garamond"/>
          <w:spacing w:val="-5"/>
        </w:rPr>
        <w:t xml:space="preserve"> </w:t>
      </w:r>
      <w:r w:rsidRPr="006B1055">
        <w:rPr>
          <w:rFonts w:ascii="Garamond" w:hAnsi="Garamond"/>
        </w:rPr>
        <w:t>of</w:t>
      </w:r>
      <w:r w:rsidRPr="006B1055">
        <w:rPr>
          <w:rFonts w:ascii="Garamond" w:hAnsi="Garamond"/>
          <w:spacing w:val="-6"/>
        </w:rPr>
        <w:t xml:space="preserve"> </w:t>
      </w:r>
      <w:r w:rsidRPr="006B1055">
        <w:rPr>
          <w:rFonts w:ascii="Garamond" w:hAnsi="Garamond"/>
        </w:rPr>
        <w:t>buildings</w:t>
      </w:r>
      <w:r w:rsidRPr="006B1055">
        <w:rPr>
          <w:rFonts w:ascii="Garamond" w:hAnsi="Garamond"/>
          <w:spacing w:val="-7"/>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facilities,</w:t>
      </w:r>
      <w:r w:rsidRPr="006B1055">
        <w:rPr>
          <w:rFonts w:ascii="Garamond" w:hAnsi="Garamond"/>
          <w:spacing w:val="-7"/>
        </w:rPr>
        <w:t xml:space="preserve"> </w:t>
      </w:r>
      <w:r w:rsidRPr="006B1055">
        <w:rPr>
          <w:rFonts w:ascii="Garamond" w:hAnsi="Garamond"/>
        </w:rPr>
        <w:t>in</w:t>
      </w:r>
      <w:r w:rsidRPr="006B1055">
        <w:rPr>
          <w:rFonts w:ascii="Garamond" w:hAnsi="Garamond"/>
          <w:spacing w:val="-5"/>
        </w:rPr>
        <w:t xml:space="preserve"> </w:t>
      </w:r>
      <w:r w:rsidRPr="006B1055">
        <w:rPr>
          <w:rFonts w:ascii="Garamond" w:hAnsi="Garamond"/>
        </w:rPr>
        <w:t>waste</w:t>
      </w:r>
      <w:r w:rsidRPr="006B1055">
        <w:rPr>
          <w:rFonts w:ascii="Garamond" w:hAnsi="Garamond"/>
          <w:spacing w:val="-7"/>
        </w:rPr>
        <w:t xml:space="preserve"> </w:t>
      </w:r>
      <w:r w:rsidRPr="006B1055">
        <w:rPr>
          <w:rFonts w:ascii="Garamond" w:hAnsi="Garamond"/>
        </w:rPr>
        <w:t>disposal</w:t>
      </w:r>
      <w:r w:rsidRPr="006B1055">
        <w:rPr>
          <w:rFonts w:ascii="Garamond" w:hAnsi="Garamond"/>
          <w:spacing w:val="-6"/>
        </w:rPr>
        <w:t xml:space="preserve"> </w:t>
      </w:r>
      <w:r w:rsidRPr="006B1055">
        <w:rPr>
          <w:rFonts w:ascii="Garamond" w:hAnsi="Garamond"/>
        </w:rPr>
        <w:t>methods</w:t>
      </w:r>
      <w:r w:rsidRPr="006B1055">
        <w:rPr>
          <w:rFonts w:ascii="Garamond" w:hAnsi="Garamond"/>
          <w:spacing w:val="-4"/>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facilities,</w:t>
      </w:r>
      <w:r w:rsidRPr="006B1055">
        <w:rPr>
          <w:rFonts w:ascii="Garamond" w:hAnsi="Garamond"/>
          <w:spacing w:val="-7"/>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in</w:t>
      </w:r>
      <w:r w:rsidRPr="006B1055">
        <w:rPr>
          <w:rFonts w:ascii="Garamond" w:hAnsi="Garamond"/>
          <w:spacing w:val="-5"/>
        </w:rPr>
        <w:t xml:space="preserve"> </w:t>
      </w:r>
      <w:r w:rsidRPr="006B1055">
        <w:rPr>
          <w:rFonts w:ascii="Garamond" w:hAnsi="Garamond"/>
        </w:rPr>
        <w:t>capacity.</w:t>
      </w:r>
      <w:r w:rsidRPr="006B1055">
        <w:rPr>
          <w:rFonts w:ascii="Garamond" w:hAnsi="Garamond"/>
          <w:spacing w:val="-5"/>
        </w:rPr>
        <w:t xml:space="preserve"> </w:t>
      </w:r>
      <w:r w:rsidRPr="006B1055">
        <w:rPr>
          <w:rFonts w:ascii="Garamond" w:hAnsi="Garamond"/>
        </w:rPr>
        <w:t>Section</w:t>
      </w:r>
      <w:r w:rsidRPr="006B1055">
        <w:rPr>
          <w:rFonts w:ascii="Garamond" w:hAnsi="Garamond"/>
          <w:spacing w:val="-2"/>
        </w:rPr>
        <w:t xml:space="preserve"> </w:t>
      </w:r>
      <w:r w:rsidRPr="006B1055">
        <w:rPr>
          <w:rFonts w:ascii="Garamond" w:hAnsi="Garamond"/>
        </w:rPr>
        <w:t>23-114.01(</w:t>
      </w:r>
      <w:r w:rsidR="00DF29D1" w:rsidRPr="006B1055">
        <w:rPr>
          <w:rFonts w:ascii="Garamond" w:hAnsi="Garamond"/>
        </w:rPr>
        <w:t>5)(d)</w:t>
      </w:r>
      <w:r w:rsidRPr="006B1055">
        <w:rPr>
          <w:rFonts w:ascii="Garamond" w:hAnsi="Garamond"/>
        </w:rPr>
        <w:t>.</w:t>
      </w:r>
    </w:p>
    <w:p w14:paraId="306A93CE" w14:textId="77777777" w:rsidR="000C7FE7" w:rsidRPr="006B1055" w:rsidRDefault="000C7FE7">
      <w:pPr>
        <w:pStyle w:val="BodyText"/>
        <w:spacing w:before="4"/>
        <w:rPr>
          <w:rFonts w:ascii="Garamond" w:hAnsi="Garamond"/>
          <w:sz w:val="23"/>
        </w:rPr>
      </w:pPr>
    </w:p>
    <w:p w14:paraId="03B51723" w14:textId="77B4EA70" w:rsidR="000C7FE7" w:rsidRPr="006B1055" w:rsidRDefault="0078211F" w:rsidP="00DF29D1">
      <w:pPr>
        <w:pStyle w:val="BodyText"/>
        <w:ind w:left="116" w:right="102" w:firstLine="2"/>
        <w:jc w:val="both"/>
        <w:rPr>
          <w:rFonts w:ascii="Garamond" w:hAnsi="Garamond"/>
        </w:rPr>
      </w:pPr>
      <w:r w:rsidRPr="006B1055">
        <w:rPr>
          <w:rFonts w:ascii="Garamond" w:hAnsi="Garamond"/>
        </w:rPr>
        <w:t>The power to grant conditional uses or special exceptions as set forth in subsection (4) of this section shall be the exclusive authority of the commission, except that the county board of commissioners or supervisors may choose</w:t>
      </w:r>
      <w:r w:rsidRPr="006B1055">
        <w:rPr>
          <w:rFonts w:ascii="Garamond" w:hAnsi="Garamond"/>
          <w:spacing w:val="-15"/>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retain</w:t>
      </w:r>
      <w:r w:rsidRPr="006B1055">
        <w:rPr>
          <w:rFonts w:ascii="Garamond" w:hAnsi="Garamond"/>
          <w:spacing w:val="-13"/>
        </w:rPr>
        <w:t xml:space="preserve"> </w:t>
      </w:r>
      <w:r w:rsidRPr="006B1055">
        <w:rPr>
          <w:rFonts w:ascii="Garamond" w:hAnsi="Garamond"/>
        </w:rPr>
        <w:t>for</w:t>
      </w:r>
      <w:r w:rsidRPr="006B1055">
        <w:rPr>
          <w:rFonts w:ascii="Garamond" w:hAnsi="Garamond"/>
          <w:spacing w:val="-10"/>
        </w:rPr>
        <w:t xml:space="preserve"> </w:t>
      </w:r>
      <w:r w:rsidRPr="006B1055">
        <w:rPr>
          <w:rFonts w:ascii="Garamond" w:hAnsi="Garamond"/>
        </w:rPr>
        <w:t>itself</w:t>
      </w:r>
      <w:r w:rsidRPr="006B1055">
        <w:rPr>
          <w:rFonts w:ascii="Garamond" w:hAnsi="Garamond"/>
          <w:spacing w:val="-15"/>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power</w:t>
      </w:r>
      <w:r w:rsidRPr="006B1055">
        <w:rPr>
          <w:rFonts w:ascii="Garamond" w:hAnsi="Garamond"/>
          <w:spacing w:val="-10"/>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grant</w:t>
      </w:r>
      <w:r w:rsidRPr="006B1055">
        <w:rPr>
          <w:rFonts w:ascii="Garamond" w:hAnsi="Garamond"/>
          <w:spacing w:val="-12"/>
        </w:rPr>
        <w:t xml:space="preserve"> </w:t>
      </w:r>
      <w:r w:rsidRPr="006B1055">
        <w:rPr>
          <w:rFonts w:ascii="Garamond" w:hAnsi="Garamond"/>
        </w:rPr>
        <w:t>conditional</w:t>
      </w:r>
      <w:r w:rsidRPr="006B1055">
        <w:rPr>
          <w:rFonts w:ascii="Garamond" w:hAnsi="Garamond"/>
          <w:spacing w:val="-17"/>
        </w:rPr>
        <w:t xml:space="preserve"> </w:t>
      </w:r>
      <w:r w:rsidRPr="006B1055">
        <w:rPr>
          <w:rFonts w:ascii="Garamond" w:hAnsi="Garamond"/>
        </w:rPr>
        <w:t>uses</w:t>
      </w:r>
      <w:r w:rsidRPr="006B1055">
        <w:rPr>
          <w:rFonts w:ascii="Garamond" w:hAnsi="Garamond"/>
          <w:spacing w:val="-15"/>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special</w:t>
      </w:r>
      <w:r w:rsidRPr="006B1055">
        <w:rPr>
          <w:rFonts w:ascii="Garamond" w:hAnsi="Garamond"/>
          <w:spacing w:val="-12"/>
        </w:rPr>
        <w:t xml:space="preserve"> </w:t>
      </w:r>
      <w:r w:rsidRPr="006B1055">
        <w:rPr>
          <w:rFonts w:ascii="Garamond" w:hAnsi="Garamond"/>
        </w:rPr>
        <w:t>exceptions</w:t>
      </w:r>
      <w:r w:rsidRPr="006B1055">
        <w:rPr>
          <w:rFonts w:ascii="Garamond" w:hAnsi="Garamond"/>
          <w:spacing w:val="-15"/>
        </w:rPr>
        <w:t xml:space="preserve"> </w:t>
      </w:r>
      <w:r w:rsidRPr="006B1055">
        <w:rPr>
          <w:rFonts w:ascii="Garamond" w:hAnsi="Garamond"/>
        </w:rPr>
        <w:t>for</w:t>
      </w:r>
      <w:r w:rsidRPr="006B1055">
        <w:rPr>
          <w:rFonts w:ascii="Garamond" w:hAnsi="Garamond"/>
          <w:spacing w:val="-12"/>
        </w:rPr>
        <w:t xml:space="preserve"> </w:t>
      </w:r>
      <w:r w:rsidRPr="006B1055">
        <w:rPr>
          <w:rFonts w:ascii="Garamond" w:hAnsi="Garamond"/>
        </w:rPr>
        <w:t>those</w:t>
      </w:r>
      <w:r w:rsidRPr="006B1055">
        <w:rPr>
          <w:rFonts w:ascii="Garamond" w:hAnsi="Garamond"/>
          <w:spacing w:val="-15"/>
        </w:rPr>
        <w:t xml:space="preserve"> </w:t>
      </w:r>
      <w:r w:rsidRPr="006B1055">
        <w:rPr>
          <w:rFonts w:ascii="Garamond" w:hAnsi="Garamond"/>
        </w:rPr>
        <w:t>classifications</w:t>
      </w:r>
      <w:r w:rsidRPr="006B1055">
        <w:rPr>
          <w:rFonts w:ascii="Garamond" w:hAnsi="Garamond"/>
          <w:spacing w:val="-15"/>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uses specified</w:t>
      </w:r>
      <w:r w:rsidRPr="006B1055">
        <w:rPr>
          <w:rFonts w:ascii="Garamond" w:hAnsi="Garamond"/>
          <w:spacing w:val="-2"/>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zoning</w:t>
      </w:r>
      <w:r w:rsidRPr="006B1055">
        <w:rPr>
          <w:rFonts w:ascii="Garamond" w:hAnsi="Garamond"/>
          <w:spacing w:val="-6"/>
        </w:rPr>
        <w:t xml:space="preserve"> </w:t>
      </w:r>
      <w:r w:rsidRPr="006B1055">
        <w:rPr>
          <w:rFonts w:ascii="Garamond" w:hAnsi="Garamond"/>
        </w:rPr>
        <w:t>regulations.</w:t>
      </w:r>
      <w:r w:rsidRPr="006B1055">
        <w:rPr>
          <w:rFonts w:ascii="Garamond" w:hAnsi="Garamond"/>
          <w:spacing w:val="-1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board</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commissioners</w:t>
      </w:r>
      <w:r w:rsidRPr="006B1055">
        <w:rPr>
          <w:rFonts w:ascii="Garamond" w:hAnsi="Garamond"/>
          <w:spacing w:val="-6"/>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supervisors</w:t>
      </w:r>
      <w:r w:rsidRPr="006B1055">
        <w:rPr>
          <w:rFonts w:ascii="Garamond" w:hAnsi="Garamond"/>
          <w:spacing w:val="-13"/>
        </w:rPr>
        <w:t xml:space="preserve"> </w:t>
      </w:r>
      <w:r w:rsidRPr="006B1055">
        <w:rPr>
          <w:rFonts w:ascii="Garamond" w:hAnsi="Garamond"/>
        </w:rPr>
        <w:t>may</w:t>
      </w:r>
      <w:r w:rsidRPr="006B1055">
        <w:rPr>
          <w:rFonts w:ascii="Garamond" w:hAnsi="Garamond"/>
          <w:spacing w:val="-9"/>
        </w:rPr>
        <w:t xml:space="preserve"> </w:t>
      </w:r>
      <w:r w:rsidRPr="006B1055">
        <w:rPr>
          <w:rFonts w:ascii="Garamond" w:hAnsi="Garamond"/>
        </w:rPr>
        <w:t>exercise</w:t>
      </w:r>
      <w:r w:rsidRPr="006B1055">
        <w:rPr>
          <w:rFonts w:ascii="Garamond" w:hAnsi="Garamond"/>
          <w:spacing w:val="-6"/>
        </w:rPr>
        <w:t xml:space="preserve"> </w:t>
      </w:r>
      <w:r w:rsidRPr="006B1055">
        <w:rPr>
          <w:rFonts w:ascii="Garamond" w:hAnsi="Garamond"/>
        </w:rPr>
        <w:t>such power</w:t>
      </w:r>
      <w:r w:rsidRPr="006B1055">
        <w:rPr>
          <w:rFonts w:ascii="Garamond" w:hAnsi="Garamond"/>
          <w:spacing w:val="-15"/>
        </w:rPr>
        <w:t xml:space="preserve"> </w:t>
      </w:r>
      <w:r w:rsidRPr="006B1055">
        <w:rPr>
          <w:rFonts w:ascii="Garamond" w:hAnsi="Garamond"/>
        </w:rPr>
        <w:t>if</w:t>
      </w:r>
      <w:r w:rsidRPr="006B1055">
        <w:rPr>
          <w:rFonts w:ascii="Garamond" w:hAnsi="Garamond"/>
          <w:spacing w:val="-15"/>
        </w:rPr>
        <w:t xml:space="preserve"> </w:t>
      </w:r>
      <w:r w:rsidRPr="006B1055">
        <w:rPr>
          <w:rFonts w:ascii="Garamond" w:hAnsi="Garamond"/>
        </w:rPr>
        <w:t>it</w:t>
      </w:r>
      <w:r w:rsidRPr="006B1055">
        <w:rPr>
          <w:rFonts w:ascii="Garamond" w:hAnsi="Garamond"/>
          <w:spacing w:val="-15"/>
        </w:rPr>
        <w:t xml:space="preserve"> </w:t>
      </w:r>
      <w:r w:rsidRPr="006B1055">
        <w:rPr>
          <w:rFonts w:ascii="Garamond" w:hAnsi="Garamond"/>
        </w:rPr>
        <w:t>has</w:t>
      </w:r>
      <w:r w:rsidRPr="006B1055">
        <w:rPr>
          <w:rFonts w:ascii="Garamond" w:hAnsi="Garamond"/>
          <w:spacing w:val="-11"/>
        </w:rPr>
        <w:t xml:space="preserve"> </w:t>
      </w:r>
      <w:r w:rsidRPr="006B1055">
        <w:rPr>
          <w:rFonts w:ascii="Garamond" w:hAnsi="Garamond"/>
        </w:rPr>
        <w:t>formally</w:t>
      </w:r>
      <w:r w:rsidRPr="006B1055">
        <w:rPr>
          <w:rFonts w:ascii="Garamond" w:hAnsi="Garamond"/>
          <w:spacing w:val="-16"/>
        </w:rPr>
        <w:t xml:space="preserve"> </w:t>
      </w:r>
      <w:r w:rsidRPr="006B1055">
        <w:rPr>
          <w:rFonts w:ascii="Garamond" w:hAnsi="Garamond"/>
        </w:rPr>
        <w:t>adopted</w:t>
      </w:r>
      <w:r w:rsidRPr="006B1055">
        <w:rPr>
          <w:rFonts w:ascii="Garamond" w:hAnsi="Garamond"/>
          <w:spacing w:val="-16"/>
        </w:rPr>
        <w:t xml:space="preserve"> </w:t>
      </w:r>
      <w:r w:rsidRPr="006B1055">
        <w:rPr>
          <w:rFonts w:ascii="Garamond" w:hAnsi="Garamond"/>
        </w:rPr>
        <w:t>standards</w:t>
      </w:r>
      <w:r w:rsidRPr="006B1055">
        <w:rPr>
          <w:rFonts w:ascii="Garamond" w:hAnsi="Garamond"/>
          <w:spacing w:val="-15"/>
        </w:rPr>
        <w:t xml:space="preserve"> </w:t>
      </w:r>
      <w:r w:rsidRPr="006B1055">
        <w:rPr>
          <w:rFonts w:ascii="Garamond" w:hAnsi="Garamond"/>
        </w:rPr>
        <w:t>and</w:t>
      </w:r>
      <w:r w:rsidRPr="006B1055">
        <w:rPr>
          <w:rFonts w:ascii="Garamond" w:hAnsi="Garamond"/>
          <w:spacing w:val="-16"/>
        </w:rPr>
        <w:t xml:space="preserve"> </w:t>
      </w:r>
      <w:r w:rsidRPr="006B1055">
        <w:rPr>
          <w:rFonts w:ascii="Garamond" w:hAnsi="Garamond"/>
        </w:rPr>
        <w:t>procedures</w:t>
      </w:r>
      <w:r w:rsidRPr="006B1055">
        <w:rPr>
          <w:rFonts w:ascii="Garamond" w:hAnsi="Garamond"/>
          <w:spacing w:val="-15"/>
        </w:rPr>
        <w:t xml:space="preserve"> </w:t>
      </w:r>
      <w:r w:rsidRPr="006B1055">
        <w:rPr>
          <w:rFonts w:ascii="Garamond" w:hAnsi="Garamond"/>
        </w:rPr>
        <w:t>for</w:t>
      </w:r>
      <w:r w:rsidRPr="006B1055">
        <w:rPr>
          <w:rFonts w:ascii="Garamond" w:hAnsi="Garamond"/>
          <w:spacing w:val="-15"/>
        </w:rPr>
        <w:t xml:space="preserve"> </w:t>
      </w:r>
      <w:r w:rsidRPr="006B1055">
        <w:rPr>
          <w:rFonts w:ascii="Garamond" w:hAnsi="Garamond"/>
        </w:rPr>
        <w:t>granting</w:t>
      </w:r>
      <w:r w:rsidRPr="006B1055">
        <w:rPr>
          <w:rFonts w:ascii="Garamond" w:hAnsi="Garamond"/>
          <w:spacing w:val="-16"/>
        </w:rPr>
        <w:t xml:space="preserve"> </w:t>
      </w:r>
      <w:r w:rsidRPr="006B1055">
        <w:rPr>
          <w:rFonts w:ascii="Garamond" w:hAnsi="Garamond"/>
        </w:rPr>
        <w:t>such</w:t>
      </w:r>
      <w:r w:rsidRPr="006B1055">
        <w:rPr>
          <w:rFonts w:ascii="Garamond" w:hAnsi="Garamond"/>
          <w:spacing w:val="-18"/>
        </w:rPr>
        <w:t xml:space="preserve"> </w:t>
      </w:r>
      <w:r w:rsidRPr="006B1055">
        <w:rPr>
          <w:rFonts w:ascii="Garamond" w:hAnsi="Garamond"/>
        </w:rPr>
        <w:t>conditional</w:t>
      </w:r>
      <w:r w:rsidRPr="006B1055">
        <w:rPr>
          <w:rFonts w:ascii="Garamond" w:hAnsi="Garamond"/>
          <w:spacing w:val="-15"/>
        </w:rPr>
        <w:t xml:space="preserve"> </w:t>
      </w:r>
      <w:r w:rsidRPr="006B1055">
        <w:rPr>
          <w:rFonts w:ascii="Garamond" w:hAnsi="Garamond"/>
        </w:rPr>
        <w:t>uses</w:t>
      </w:r>
      <w:r w:rsidRPr="006B1055">
        <w:rPr>
          <w:rFonts w:ascii="Garamond" w:hAnsi="Garamond"/>
          <w:spacing w:val="-15"/>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special</w:t>
      </w:r>
      <w:r w:rsidRPr="006B1055">
        <w:rPr>
          <w:rFonts w:ascii="Garamond" w:hAnsi="Garamond"/>
          <w:spacing w:val="-15"/>
        </w:rPr>
        <w:t xml:space="preserve"> </w:t>
      </w:r>
      <w:r w:rsidRPr="006B1055">
        <w:rPr>
          <w:rFonts w:ascii="Garamond" w:hAnsi="Garamond"/>
        </w:rPr>
        <w:t>exceptions in a manner that is equitable and which will promote the public interest.</w:t>
      </w:r>
      <w:r w:rsidR="00DF29D1" w:rsidRPr="006B1055">
        <w:rPr>
          <w:rFonts w:ascii="Garamond" w:hAnsi="Garamond"/>
        </w:rPr>
        <w:t xml:space="preserve"> </w:t>
      </w:r>
      <w:r w:rsidR="00DF29D1" w:rsidRPr="006B1055">
        <w:rPr>
          <w:rFonts w:ascii="Garamond" w:hAnsi="Garamond"/>
        </w:rPr>
        <w:t>In an appeal of a decision by the county</w:t>
      </w:r>
      <w:r w:rsidR="00DF29D1" w:rsidRPr="006B1055">
        <w:rPr>
          <w:rFonts w:ascii="Garamond" w:hAnsi="Garamond"/>
        </w:rPr>
        <w:t xml:space="preserve"> </w:t>
      </w:r>
      <w:r w:rsidR="00DF29D1" w:rsidRPr="006B1055">
        <w:rPr>
          <w:rFonts w:ascii="Garamond" w:hAnsi="Garamond"/>
        </w:rPr>
        <w:t>planning commission or county board of commissioners or supervisors regarding a</w:t>
      </w:r>
      <w:r w:rsidR="00DF29D1" w:rsidRPr="006B1055">
        <w:rPr>
          <w:rFonts w:ascii="Garamond" w:hAnsi="Garamond"/>
        </w:rPr>
        <w:t xml:space="preserve"> </w:t>
      </w:r>
      <w:r w:rsidR="00DF29D1" w:rsidRPr="006B1055">
        <w:rPr>
          <w:rFonts w:ascii="Garamond" w:hAnsi="Garamond"/>
        </w:rPr>
        <w:t>conditional use or special exception, the appealing party shall have the burden</w:t>
      </w:r>
      <w:r w:rsidR="00DF29D1" w:rsidRPr="006B1055">
        <w:rPr>
          <w:rFonts w:ascii="Garamond" w:hAnsi="Garamond"/>
        </w:rPr>
        <w:t xml:space="preserve"> </w:t>
      </w:r>
      <w:r w:rsidR="00DF29D1" w:rsidRPr="006B1055">
        <w:rPr>
          <w:rFonts w:ascii="Garamond" w:hAnsi="Garamond"/>
        </w:rPr>
        <w:t>of proving by clear and convincing evidence that such decision (</w:t>
      </w:r>
      <w:proofErr w:type="spellStart"/>
      <w:r w:rsidR="00DF29D1" w:rsidRPr="006B1055">
        <w:rPr>
          <w:rFonts w:ascii="Garamond" w:hAnsi="Garamond"/>
        </w:rPr>
        <w:t>i</w:t>
      </w:r>
      <w:proofErr w:type="spellEnd"/>
      <w:r w:rsidR="00DF29D1" w:rsidRPr="006B1055">
        <w:rPr>
          <w:rFonts w:ascii="Garamond" w:hAnsi="Garamond"/>
        </w:rPr>
        <w:t>) was</w:t>
      </w:r>
      <w:r w:rsidR="00DF29D1" w:rsidRPr="006B1055">
        <w:rPr>
          <w:rFonts w:ascii="Garamond" w:hAnsi="Garamond"/>
        </w:rPr>
        <w:t xml:space="preserve"> </w:t>
      </w:r>
      <w:r w:rsidR="00DF29D1" w:rsidRPr="006B1055">
        <w:rPr>
          <w:rFonts w:ascii="Garamond" w:hAnsi="Garamond"/>
        </w:rPr>
        <w:t>arbitrary, capricious, or illegal or (ii) did not adhere to the county's zoning</w:t>
      </w:r>
      <w:r w:rsidR="00DF29D1" w:rsidRPr="006B1055">
        <w:rPr>
          <w:rFonts w:ascii="Garamond" w:hAnsi="Garamond"/>
        </w:rPr>
        <w:t xml:space="preserve"> </w:t>
      </w:r>
      <w:r w:rsidR="00DF29D1" w:rsidRPr="006B1055">
        <w:rPr>
          <w:rFonts w:ascii="Garamond" w:hAnsi="Garamond"/>
        </w:rPr>
        <w:t xml:space="preserve">regulations. </w:t>
      </w:r>
      <w:r w:rsidRPr="006B1055">
        <w:rPr>
          <w:rFonts w:ascii="Garamond" w:hAnsi="Garamond"/>
        </w:rPr>
        <w:t xml:space="preserve"> In any county other than a county in which</w:t>
      </w:r>
      <w:r w:rsidRPr="006B1055">
        <w:rPr>
          <w:rFonts w:ascii="Garamond" w:hAnsi="Garamond"/>
          <w:spacing w:val="-11"/>
        </w:rPr>
        <w:t xml:space="preserve"> </w:t>
      </w:r>
      <w:r w:rsidRPr="006B1055">
        <w:rPr>
          <w:rFonts w:ascii="Garamond" w:hAnsi="Garamond"/>
        </w:rPr>
        <w:t>is</w:t>
      </w:r>
      <w:r w:rsidRPr="006B1055">
        <w:rPr>
          <w:rFonts w:ascii="Garamond" w:hAnsi="Garamond"/>
          <w:spacing w:val="-11"/>
        </w:rPr>
        <w:t xml:space="preserve"> </w:t>
      </w:r>
      <w:r w:rsidRPr="006B1055">
        <w:rPr>
          <w:rFonts w:ascii="Garamond" w:hAnsi="Garamond"/>
        </w:rPr>
        <w:t>located</w:t>
      </w:r>
      <w:r w:rsidRPr="006B1055">
        <w:rPr>
          <w:rFonts w:ascii="Garamond" w:hAnsi="Garamond"/>
          <w:spacing w:val="-9"/>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city</w:t>
      </w:r>
      <w:r w:rsidRPr="006B1055">
        <w:rPr>
          <w:rFonts w:ascii="Garamond" w:hAnsi="Garamond"/>
          <w:spacing w:val="-9"/>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primary</w:t>
      </w:r>
      <w:r w:rsidRPr="006B1055">
        <w:rPr>
          <w:rFonts w:ascii="Garamond" w:hAnsi="Garamond"/>
          <w:spacing w:val="-11"/>
        </w:rPr>
        <w:t xml:space="preserve"> </w:t>
      </w:r>
      <w:r w:rsidRPr="006B1055">
        <w:rPr>
          <w:rFonts w:ascii="Garamond" w:hAnsi="Garamond"/>
        </w:rPr>
        <w:t>class,</w:t>
      </w:r>
      <w:r w:rsidRPr="006B1055">
        <w:rPr>
          <w:rFonts w:ascii="Garamond" w:hAnsi="Garamond"/>
          <w:spacing w:val="-11"/>
        </w:rPr>
        <w:t xml:space="preserve"> </w:t>
      </w:r>
      <w:r w:rsidRPr="006B1055">
        <w:rPr>
          <w:rFonts w:ascii="Garamond" w:hAnsi="Garamond"/>
        </w:rPr>
        <w:t>an</w:t>
      </w:r>
      <w:r w:rsidRPr="006B1055">
        <w:rPr>
          <w:rFonts w:ascii="Garamond" w:hAnsi="Garamond"/>
          <w:spacing w:val="-11"/>
        </w:rPr>
        <w:t xml:space="preserve"> </w:t>
      </w:r>
      <w:r w:rsidRPr="006B1055">
        <w:rPr>
          <w:rFonts w:ascii="Garamond" w:hAnsi="Garamond"/>
        </w:rPr>
        <w:t>appeal</w:t>
      </w:r>
      <w:r w:rsidRPr="006B1055">
        <w:rPr>
          <w:rFonts w:ascii="Garamond" w:hAnsi="Garamond"/>
          <w:spacing w:val="-5"/>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decision</w:t>
      </w:r>
      <w:r w:rsidRPr="006B1055">
        <w:rPr>
          <w:rFonts w:ascii="Garamond" w:hAnsi="Garamond"/>
          <w:spacing w:val="-9"/>
        </w:rPr>
        <w:t xml:space="preserve"> </w:t>
      </w:r>
      <w:r w:rsidRPr="006B1055">
        <w:rPr>
          <w:rFonts w:ascii="Garamond" w:hAnsi="Garamond"/>
        </w:rPr>
        <w:t>by</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planning</w:t>
      </w:r>
      <w:r w:rsidRPr="006B1055">
        <w:rPr>
          <w:rFonts w:ascii="Garamond" w:hAnsi="Garamond"/>
          <w:spacing w:val="-11"/>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county board</w:t>
      </w:r>
      <w:r w:rsidRPr="006B1055">
        <w:rPr>
          <w:rFonts w:ascii="Garamond" w:hAnsi="Garamond"/>
          <w:spacing w:val="-14"/>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commissioners</w:t>
      </w:r>
      <w:r w:rsidRPr="006B1055">
        <w:rPr>
          <w:rFonts w:ascii="Garamond" w:hAnsi="Garamond"/>
          <w:spacing w:val="-11"/>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supervisors</w:t>
      </w:r>
      <w:r w:rsidRPr="006B1055">
        <w:rPr>
          <w:rFonts w:ascii="Garamond" w:hAnsi="Garamond"/>
          <w:spacing w:val="-23"/>
        </w:rPr>
        <w:t xml:space="preserve"> </w:t>
      </w:r>
      <w:r w:rsidRPr="006B1055">
        <w:rPr>
          <w:rFonts w:ascii="Garamond" w:hAnsi="Garamond"/>
        </w:rPr>
        <w:t>regarding</w:t>
      </w:r>
      <w:r w:rsidRPr="006B1055">
        <w:rPr>
          <w:rFonts w:ascii="Garamond" w:hAnsi="Garamond"/>
          <w:spacing w:val="-22"/>
        </w:rPr>
        <w:t xml:space="preserve"> </w:t>
      </w:r>
      <w:proofErr w:type="gramStart"/>
      <w:r w:rsidRPr="006B1055">
        <w:rPr>
          <w:rFonts w:ascii="Garamond" w:hAnsi="Garamond"/>
        </w:rPr>
        <w:t>a</w:t>
      </w:r>
      <w:r w:rsidRPr="006B1055">
        <w:rPr>
          <w:rFonts w:ascii="Garamond" w:hAnsi="Garamond"/>
          <w:spacing w:val="-25"/>
        </w:rPr>
        <w:t xml:space="preserve"> </w:t>
      </w:r>
      <w:r w:rsidRPr="006B1055">
        <w:rPr>
          <w:rFonts w:ascii="Garamond" w:hAnsi="Garamond"/>
        </w:rPr>
        <w:t>conditional</w:t>
      </w:r>
      <w:proofErr w:type="gramEnd"/>
      <w:r w:rsidRPr="006B1055">
        <w:rPr>
          <w:rFonts w:ascii="Garamond" w:hAnsi="Garamond"/>
          <w:spacing w:val="-23"/>
        </w:rPr>
        <w:t xml:space="preserve"> </w:t>
      </w:r>
      <w:r w:rsidRPr="006B1055">
        <w:rPr>
          <w:rFonts w:ascii="Garamond" w:hAnsi="Garamond"/>
        </w:rPr>
        <w:t>use</w:t>
      </w:r>
      <w:r w:rsidRPr="006B1055">
        <w:rPr>
          <w:rFonts w:ascii="Garamond" w:hAnsi="Garamond"/>
          <w:spacing w:val="-25"/>
        </w:rPr>
        <w:t xml:space="preserve"> </w:t>
      </w:r>
      <w:r w:rsidRPr="006B1055">
        <w:rPr>
          <w:rFonts w:ascii="Garamond" w:hAnsi="Garamond"/>
        </w:rPr>
        <w:t>or</w:t>
      </w:r>
      <w:r w:rsidRPr="006B1055">
        <w:rPr>
          <w:rFonts w:ascii="Garamond" w:hAnsi="Garamond"/>
          <w:spacing w:val="-23"/>
        </w:rPr>
        <w:t xml:space="preserve"> </w:t>
      </w:r>
      <w:r w:rsidRPr="006B1055">
        <w:rPr>
          <w:rFonts w:ascii="Garamond" w:hAnsi="Garamond"/>
        </w:rPr>
        <w:t>special</w:t>
      </w:r>
      <w:r w:rsidRPr="006B1055">
        <w:rPr>
          <w:rFonts w:ascii="Garamond" w:hAnsi="Garamond"/>
          <w:spacing w:val="-23"/>
        </w:rPr>
        <w:t xml:space="preserve"> </w:t>
      </w:r>
      <w:r w:rsidRPr="006B1055">
        <w:rPr>
          <w:rFonts w:ascii="Garamond" w:hAnsi="Garamond"/>
        </w:rPr>
        <w:t>exception</w:t>
      </w:r>
      <w:r w:rsidRPr="006B1055">
        <w:rPr>
          <w:rFonts w:ascii="Garamond" w:hAnsi="Garamond"/>
          <w:spacing w:val="-26"/>
        </w:rPr>
        <w:t xml:space="preserve"> </w:t>
      </w:r>
      <w:r w:rsidRPr="006B1055">
        <w:rPr>
          <w:rFonts w:ascii="Garamond" w:hAnsi="Garamond"/>
        </w:rPr>
        <w:t>shall</w:t>
      </w:r>
      <w:r w:rsidRPr="006B1055">
        <w:rPr>
          <w:rFonts w:ascii="Garamond" w:hAnsi="Garamond"/>
          <w:spacing w:val="-23"/>
        </w:rPr>
        <w:t xml:space="preserve"> </w:t>
      </w:r>
      <w:r w:rsidRPr="006B1055">
        <w:rPr>
          <w:rFonts w:ascii="Garamond" w:hAnsi="Garamond"/>
        </w:rPr>
        <w:t>be</w:t>
      </w:r>
      <w:r w:rsidRPr="006B1055">
        <w:rPr>
          <w:rFonts w:ascii="Garamond" w:hAnsi="Garamond"/>
          <w:spacing w:val="-25"/>
        </w:rPr>
        <w:t xml:space="preserve"> </w:t>
      </w:r>
      <w:r w:rsidRPr="006B1055">
        <w:rPr>
          <w:rFonts w:ascii="Garamond" w:hAnsi="Garamond"/>
        </w:rPr>
        <w:t>made</w:t>
      </w:r>
      <w:r w:rsidRPr="006B1055">
        <w:rPr>
          <w:rFonts w:ascii="Garamond" w:hAnsi="Garamond"/>
          <w:spacing w:val="-24"/>
        </w:rPr>
        <w:t xml:space="preserve"> </w:t>
      </w:r>
      <w:r w:rsidRPr="006B1055">
        <w:rPr>
          <w:rFonts w:ascii="Garamond" w:hAnsi="Garamond"/>
        </w:rPr>
        <w:t>to</w:t>
      </w:r>
      <w:r w:rsidRPr="006B1055">
        <w:rPr>
          <w:rFonts w:ascii="Garamond" w:hAnsi="Garamond"/>
          <w:spacing w:val="-24"/>
        </w:rPr>
        <w:t xml:space="preserve"> </w:t>
      </w:r>
      <w:r w:rsidRPr="006B1055">
        <w:rPr>
          <w:rFonts w:ascii="Garamond" w:hAnsi="Garamond"/>
        </w:rPr>
        <w:t>the</w:t>
      </w:r>
      <w:r w:rsidRPr="006B1055">
        <w:rPr>
          <w:rFonts w:ascii="Garamond" w:hAnsi="Garamond"/>
          <w:spacing w:val="-24"/>
        </w:rPr>
        <w:t xml:space="preserve"> </w:t>
      </w:r>
      <w:r w:rsidRPr="006B1055">
        <w:rPr>
          <w:rFonts w:ascii="Garamond" w:hAnsi="Garamond"/>
        </w:rPr>
        <w:t>district court.</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any</w:t>
      </w:r>
      <w:r w:rsidRPr="006B1055">
        <w:rPr>
          <w:rFonts w:ascii="Garamond" w:hAnsi="Garamond"/>
          <w:spacing w:val="-11"/>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which</w:t>
      </w:r>
      <w:r w:rsidRPr="006B1055">
        <w:rPr>
          <w:rFonts w:ascii="Garamond" w:hAnsi="Garamond"/>
          <w:spacing w:val="6"/>
        </w:rPr>
        <w:t xml:space="preserve"> </w:t>
      </w:r>
      <w:r w:rsidRPr="006B1055">
        <w:rPr>
          <w:rFonts w:ascii="Garamond" w:hAnsi="Garamond"/>
        </w:rPr>
        <w:t>is</w:t>
      </w:r>
      <w:r w:rsidRPr="006B1055">
        <w:rPr>
          <w:rFonts w:ascii="Garamond" w:hAnsi="Garamond"/>
          <w:spacing w:val="-13"/>
        </w:rPr>
        <w:t xml:space="preserve"> </w:t>
      </w:r>
      <w:r w:rsidRPr="006B1055">
        <w:rPr>
          <w:rFonts w:ascii="Garamond" w:hAnsi="Garamond"/>
        </w:rPr>
        <w:t>located</w:t>
      </w:r>
      <w:r w:rsidRPr="006B1055">
        <w:rPr>
          <w:rFonts w:ascii="Garamond" w:hAnsi="Garamond"/>
          <w:spacing w:val="-13"/>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city</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primary</w:t>
      </w:r>
      <w:r w:rsidRPr="006B1055">
        <w:rPr>
          <w:rFonts w:ascii="Garamond" w:hAnsi="Garamond"/>
          <w:spacing w:val="-11"/>
        </w:rPr>
        <w:t xml:space="preserve"> </w:t>
      </w:r>
      <w:r w:rsidRPr="006B1055">
        <w:rPr>
          <w:rFonts w:ascii="Garamond" w:hAnsi="Garamond"/>
        </w:rPr>
        <w:t>class,</w:t>
      </w:r>
      <w:r w:rsidRPr="006B1055">
        <w:rPr>
          <w:rFonts w:ascii="Garamond" w:hAnsi="Garamond"/>
          <w:spacing w:val="-11"/>
        </w:rPr>
        <w:t xml:space="preserve"> </w:t>
      </w:r>
      <w:r w:rsidRPr="006B1055">
        <w:rPr>
          <w:rFonts w:ascii="Garamond" w:hAnsi="Garamond"/>
        </w:rPr>
        <w:t>an</w:t>
      </w:r>
      <w:r w:rsidRPr="006B1055">
        <w:rPr>
          <w:rFonts w:ascii="Garamond" w:hAnsi="Garamond"/>
          <w:spacing w:val="-13"/>
        </w:rPr>
        <w:t xml:space="preserve"> </w:t>
      </w:r>
      <w:r w:rsidRPr="006B1055">
        <w:rPr>
          <w:rFonts w:ascii="Garamond" w:hAnsi="Garamond"/>
        </w:rPr>
        <w:t>appeal</w:t>
      </w:r>
      <w:r w:rsidRPr="006B1055">
        <w:rPr>
          <w:rFonts w:ascii="Garamond" w:hAnsi="Garamond"/>
          <w:spacing w:val="-5"/>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decision</w:t>
      </w:r>
      <w:r w:rsidRPr="006B1055">
        <w:rPr>
          <w:rFonts w:ascii="Garamond" w:hAnsi="Garamond"/>
          <w:spacing w:val="-13"/>
        </w:rPr>
        <w:t xml:space="preserve"> </w:t>
      </w:r>
      <w:r w:rsidRPr="006B1055">
        <w:rPr>
          <w:rFonts w:ascii="Garamond" w:hAnsi="Garamond"/>
        </w:rPr>
        <w:t>by</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planning commission</w:t>
      </w:r>
      <w:r w:rsidRPr="006B1055">
        <w:rPr>
          <w:rFonts w:ascii="Garamond" w:hAnsi="Garamond"/>
          <w:spacing w:val="-21"/>
        </w:rPr>
        <w:t xml:space="preserve"> </w:t>
      </w:r>
      <w:r w:rsidRPr="006B1055">
        <w:rPr>
          <w:rFonts w:ascii="Garamond" w:hAnsi="Garamond"/>
        </w:rPr>
        <w:t>regarding</w:t>
      </w:r>
      <w:r w:rsidRPr="006B1055">
        <w:rPr>
          <w:rFonts w:ascii="Garamond" w:hAnsi="Garamond"/>
          <w:spacing w:val="-21"/>
        </w:rPr>
        <w:t xml:space="preserve"> </w:t>
      </w:r>
      <w:r w:rsidRPr="006B1055">
        <w:rPr>
          <w:rFonts w:ascii="Garamond" w:hAnsi="Garamond"/>
        </w:rPr>
        <w:t>a</w:t>
      </w:r>
      <w:r w:rsidRPr="006B1055">
        <w:rPr>
          <w:rFonts w:ascii="Garamond" w:hAnsi="Garamond"/>
          <w:spacing w:val="-20"/>
        </w:rPr>
        <w:t xml:space="preserve"> </w:t>
      </w:r>
      <w:r w:rsidRPr="006B1055">
        <w:rPr>
          <w:rFonts w:ascii="Garamond" w:hAnsi="Garamond"/>
        </w:rPr>
        <w:t>conditional</w:t>
      </w:r>
      <w:r w:rsidRPr="006B1055">
        <w:rPr>
          <w:rFonts w:ascii="Garamond" w:hAnsi="Garamond"/>
          <w:spacing w:val="-6"/>
        </w:rPr>
        <w:t xml:space="preserve"> </w:t>
      </w:r>
      <w:r w:rsidRPr="006B1055">
        <w:rPr>
          <w:rFonts w:ascii="Garamond" w:hAnsi="Garamond"/>
        </w:rPr>
        <w:t>use</w:t>
      </w:r>
      <w:r w:rsidRPr="006B1055">
        <w:rPr>
          <w:rFonts w:ascii="Garamond" w:hAnsi="Garamond"/>
          <w:spacing w:val="-7"/>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special</w:t>
      </w:r>
      <w:r w:rsidRPr="006B1055">
        <w:rPr>
          <w:rFonts w:ascii="Garamond" w:hAnsi="Garamond"/>
          <w:spacing w:val="-6"/>
        </w:rPr>
        <w:t xml:space="preserve"> </w:t>
      </w:r>
      <w:r w:rsidRPr="006B1055">
        <w:rPr>
          <w:rFonts w:ascii="Garamond" w:hAnsi="Garamond"/>
        </w:rPr>
        <w:t>exception</w:t>
      </w:r>
      <w:r w:rsidRPr="006B1055">
        <w:rPr>
          <w:rFonts w:ascii="Garamond" w:hAnsi="Garamond"/>
          <w:spacing w:val="-7"/>
        </w:rPr>
        <w:t xml:space="preserve"> </w:t>
      </w:r>
      <w:r w:rsidRPr="006B1055">
        <w:rPr>
          <w:rFonts w:ascii="Garamond" w:hAnsi="Garamond"/>
        </w:rPr>
        <w:t>shall</w:t>
      </w:r>
      <w:r w:rsidRPr="006B1055">
        <w:rPr>
          <w:rFonts w:ascii="Garamond" w:hAnsi="Garamond"/>
          <w:spacing w:val="-6"/>
        </w:rPr>
        <w:t xml:space="preserve"> </w:t>
      </w:r>
      <w:r w:rsidRPr="006B1055">
        <w:rPr>
          <w:rFonts w:ascii="Garamond" w:hAnsi="Garamond"/>
        </w:rPr>
        <w:t>be</w:t>
      </w:r>
      <w:r w:rsidRPr="006B1055">
        <w:rPr>
          <w:rFonts w:ascii="Garamond" w:hAnsi="Garamond"/>
          <w:spacing w:val="-9"/>
        </w:rPr>
        <w:t xml:space="preserve"> </w:t>
      </w:r>
      <w:r w:rsidRPr="006B1055">
        <w:rPr>
          <w:rFonts w:ascii="Garamond" w:hAnsi="Garamond"/>
        </w:rPr>
        <w:t>made</w:t>
      </w:r>
      <w:r w:rsidRPr="006B1055">
        <w:rPr>
          <w:rFonts w:ascii="Garamond" w:hAnsi="Garamond"/>
          <w:spacing w:val="-9"/>
        </w:rPr>
        <w:t xml:space="preserve"> </w:t>
      </w:r>
      <w:r w:rsidRPr="006B1055">
        <w:rPr>
          <w:rFonts w:ascii="Garamond" w:hAnsi="Garamond"/>
        </w:rPr>
        <w:t>to</w:t>
      </w:r>
      <w:r w:rsidRPr="006B1055">
        <w:rPr>
          <w:rFonts w:ascii="Garamond" w:hAnsi="Garamond"/>
          <w:spacing w:val="-10"/>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9"/>
        </w:rPr>
        <w:t xml:space="preserve"> </w:t>
      </w:r>
      <w:r w:rsidRPr="006B1055">
        <w:rPr>
          <w:rFonts w:ascii="Garamond" w:hAnsi="Garamond"/>
        </w:rPr>
        <w:t>board</w:t>
      </w:r>
      <w:r w:rsidRPr="006B1055">
        <w:rPr>
          <w:rFonts w:ascii="Garamond" w:hAnsi="Garamond"/>
          <w:spacing w:val="-10"/>
        </w:rPr>
        <w:t xml:space="preserve"> </w:t>
      </w:r>
      <w:r w:rsidRPr="006B1055">
        <w:rPr>
          <w:rFonts w:ascii="Garamond" w:hAnsi="Garamond"/>
        </w:rPr>
        <w:t>of</w:t>
      </w:r>
      <w:r w:rsidRPr="006B1055">
        <w:rPr>
          <w:rFonts w:ascii="Garamond" w:hAnsi="Garamond"/>
          <w:spacing w:val="-6"/>
        </w:rPr>
        <w:t xml:space="preserve"> </w:t>
      </w:r>
      <w:r w:rsidRPr="006B1055">
        <w:rPr>
          <w:rFonts w:ascii="Garamond" w:hAnsi="Garamond"/>
        </w:rPr>
        <w:t>commissioners or supervisors, and an appeal of a decision by the county board of commissioners or supervisors regarding a conditional use or special exception shall be made to the district court.</w:t>
      </w:r>
      <w:r w:rsidRPr="006B1055">
        <w:rPr>
          <w:rFonts w:ascii="Garamond" w:hAnsi="Garamond"/>
          <w:spacing w:val="-4"/>
        </w:rPr>
        <w:t xml:space="preserve"> </w:t>
      </w:r>
      <w:r w:rsidRPr="006B1055">
        <w:rPr>
          <w:rFonts w:ascii="Garamond" w:hAnsi="Garamond"/>
        </w:rPr>
        <w:t>Section</w:t>
      </w:r>
      <w:r w:rsidR="00DF29D1" w:rsidRPr="006B1055">
        <w:rPr>
          <w:rFonts w:ascii="Garamond" w:hAnsi="Garamond"/>
        </w:rPr>
        <w:t xml:space="preserve"> </w:t>
      </w:r>
      <w:r w:rsidRPr="006B1055">
        <w:rPr>
          <w:rFonts w:ascii="Garamond" w:hAnsi="Garamond"/>
        </w:rPr>
        <w:t>23-114.01(</w:t>
      </w:r>
      <w:r w:rsidR="00DF29D1" w:rsidRPr="006B1055">
        <w:rPr>
          <w:rFonts w:ascii="Garamond" w:hAnsi="Garamond"/>
        </w:rPr>
        <w:t>6</w:t>
      </w:r>
      <w:r w:rsidRPr="006B1055">
        <w:rPr>
          <w:rFonts w:ascii="Garamond" w:hAnsi="Garamond"/>
        </w:rPr>
        <w:t>).</w:t>
      </w:r>
    </w:p>
    <w:p w14:paraId="55455043" w14:textId="77777777" w:rsidR="000C7FE7" w:rsidRPr="006B1055" w:rsidRDefault="000C7FE7">
      <w:pPr>
        <w:pStyle w:val="BodyText"/>
        <w:spacing w:before="10"/>
        <w:rPr>
          <w:rFonts w:ascii="Garamond" w:hAnsi="Garamond"/>
          <w:sz w:val="21"/>
        </w:rPr>
      </w:pPr>
    </w:p>
    <w:p w14:paraId="55FF0548" w14:textId="10E28DB5" w:rsidR="00DF29D1" w:rsidRPr="006B1055" w:rsidRDefault="00DF29D1" w:rsidP="00DF29D1">
      <w:pPr>
        <w:pStyle w:val="BodyText"/>
        <w:ind w:left="115" w:right="103" w:firstLine="3"/>
        <w:jc w:val="both"/>
        <w:rPr>
          <w:rFonts w:ascii="Garamond" w:hAnsi="Garamond"/>
        </w:rPr>
      </w:pPr>
      <w:r w:rsidRPr="006B1055">
        <w:rPr>
          <w:rFonts w:ascii="Garamond" w:hAnsi="Garamond"/>
        </w:rPr>
        <w:t>Whenever a county planning commission or county board is</w:t>
      </w:r>
      <w:r w:rsidRPr="006B1055">
        <w:rPr>
          <w:rFonts w:ascii="Garamond" w:hAnsi="Garamond"/>
        </w:rPr>
        <w:t xml:space="preserve"> </w:t>
      </w:r>
      <w:r w:rsidRPr="006B1055">
        <w:rPr>
          <w:rFonts w:ascii="Garamond" w:hAnsi="Garamond"/>
        </w:rPr>
        <w:t>authorized to grant conditional uses or special exceptions pursuant to</w:t>
      </w:r>
      <w:r w:rsidRPr="006B1055">
        <w:rPr>
          <w:rFonts w:ascii="Garamond" w:hAnsi="Garamond"/>
        </w:rPr>
        <w:t xml:space="preserve"> </w:t>
      </w:r>
      <w:r w:rsidRPr="006B1055">
        <w:rPr>
          <w:rFonts w:ascii="Garamond" w:hAnsi="Garamond"/>
        </w:rPr>
        <w:t>subsection (5) or (6) of this section, the planning commission or</w:t>
      </w:r>
      <w:r w:rsidRPr="006B1055">
        <w:rPr>
          <w:rFonts w:ascii="Garamond" w:hAnsi="Garamond"/>
        </w:rPr>
        <w:t xml:space="preserve"> </w:t>
      </w:r>
      <w:r w:rsidRPr="006B1055">
        <w:rPr>
          <w:rFonts w:ascii="Garamond" w:hAnsi="Garamond"/>
        </w:rPr>
        <w:t>county board shall, with its decision to grant or deny a conditional use permit</w:t>
      </w:r>
      <w:r w:rsidRPr="006B1055">
        <w:rPr>
          <w:rFonts w:ascii="Garamond" w:hAnsi="Garamond"/>
        </w:rPr>
        <w:t xml:space="preserve"> </w:t>
      </w:r>
      <w:r w:rsidRPr="006B1055">
        <w:rPr>
          <w:rFonts w:ascii="Garamond" w:hAnsi="Garamond"/>
        </w:rPr>
        <w:t>or special exception, issue a statement of factual findings arising from the</w:t>
      </w:r>
      <w:r w:rsidRPr="006B1055">
        <w:rPr>
          <w:rFonts w:ascii="Garamond" w:hAnsi="Garamond"/>
        </w:rPr>
        <w:t xml:space="preserve"> </w:t>
      </w:r>
      <w:r w:rsidRPr="006B1055">
        <w:rPr>
          <w:rFonts w:ascii="Garamond" w:hAnsi="Garamond"/>
        </w:rPr>
        <w:t>record of proceedings that support the granting or denial of the conditional</w:t>
      </w:r>
      <w:r w:rsidRPr="006B1055">
        <w:rPr>
          <w:rFonts w:ascii="Garamond" w:hAnsi="Garamond"/>
        </w:rPr>
        <w:t xml:space="preserve"> </w:t>
      </w:r>
      <w:r w:rsidRPr="006B1055">
        <w:rPr>
          <w:rFonts w:ascii="Garamond" w:hAnsi="Garamond"/>
        </w:rPr>
        <w:t>use permit or special exception. If a county planning commission's role is</w:t>
      </w:r>
      <w:r w:rsidRPr="006B1055">
        <w:rPr>
          <w:rFonts w:ascii="Garamond" w:hAnsi="Garamond"/>
        </w:rPr>
        <w:t xml:space="preserve"> </w:t>
      </w:r>
      <w:r w:rsidRPr="006B1055">
        <w:rPr>
          <w:rFonts w:ascii="Garamond" w:hAnsi="Garamond"/>
        </w:rPr>
        <w:t>advisory to the county board, the county planning commission shall submit such</w:t>
      </w:r>
      <w:r w:rsidRPr="006B1055">
        <w:rPr>
          <w:rFonts w:ascii="Garamond" w:hAnsi="Garamond"/>
        </w:rPr>
        <w:t xml:space="preserve"> </w:t>
      </w:r>
      <w:r w:rsidRPr="006B1055">
        <w:rPr>
          <w:rFonts w:ascii="Garamond" w:hAnsi="Garamond"/>
        </w:rPr>
        <w:t>statement with its recommendation to the county board as to whether to approve</w:t>
      </w:r>
      <w:r w:rsidRPr="006B1055">
        <w:rPr>
          <w:rFonts w:ascii="Garamond" w:hAnsi="Garamond"/>
        </w:rPr>
        <w:t xml:space="preserve"> </w:t>
      </w:r>
      <w:r w:rsidRPr="006B1055">
        <w:rPr>
          <w:rFonts w:ascii="Garamond" w:hAnsi="Garamond"/>
        </w:rPr>
        <w:t>or deny a conditional use permit or special exception.</w:t>
      </w:r>
      <w:r w:rsidRPr="006B1055">
        <w:rPr>
          <w:rFonts w:ascii="Garamond" w:hAnsi="Garamond"/>
        </w:rPr>
        <w:t xml:space="preserve"> </w:t>
      </w:r>
      <w:r w:rsidRPr="006B1055">
        <w:rPr>
          <w:rFonts w:ascii="Garamond" w:hAnsi="Garamond"/>
        </w:rPr>
        <w:t>Section 23-114.01(</w:t>
      </w:r>
      <w:r w:rsidRPr="006B1055">
        <w:rPr>
          <w:rFonts w:ascii="Garamond" w:hAnsi="Garamond"/>
        </w:rPr>
        <w:t>7)(a</w:t>
      </w:r>
      <w:r w:rsidRPr="006B1055">
        <w:rPr>
          <w:rFonts w:ascii="Garamond" w:hAnsi="Garamond"/>
        </w:rPr>
        <w:t>).</w:t>
      </w:r>
    </w:p>
    <w:p w14:paraId="69B03E6B" w14:textId="77777777" w:rsidR="00DF29D1" w:rsidRPr="006B1055" w:rsidRDefault="00DF29D1" w:rsidP="00DF29D1">
      <w:pPr>
        <w:pStyle w:val="BodyText"/>
        <w:ind w:left="115" w:right="103" w:firstLine="3"/>
        <w:jc w:val="both"/>
        <w:rPr>
          <w:rFonts w:ascii="Garamond" w:hAnsi="Garamond"/>
        </w:rPr>
      </w:pPr>
    </w:p>
    <w:p w14:paraId="323A6F5E" w14:textId="27CD8E10" w:rsidR="00DF29D1" w:rsidRPr="006B1055" w:rsidRDefault="00DF29D1" w:rsidP="00DF29D1">
      <w:pPr>
        <w:pStyle w:val="BodyText"/>
        <w:ind w:left="115" w:right="103" w:firstLine="3"/>
        <w:jc w:val="both"/>
        <w:rPr>
          <w:rFonts w:ascii="Garamond" w:hAnsi="Garamond"/>
        </w:rPr>
      </w:pPr>
      <w:r w:rsidRPr="006B1055">
        <w:rPr>
          <w:rFonts w:ascii="Garamond" w:hAnsi="Garamond"/>
        </w:rPr>
        <w:t>Upon receipt by the planning commission of an application, the county</w:t>
      </w:r>
      <w:r w:rsidRPr="006B1055">
        <w:rPr>
          <w:rFonts w:ascii="Garamond" w:hAnsi="Garamond"/>
        </w:rPr>
        <w:t xml:space="preserve"> </w:t>
      </w:r>
      <w:r w:rsidRPr="006B1055">
        <w:rPr>
          <w:rFonts w:ascii="Garamond" w:hAnsi="Garamond"/>
        </w:rPr>
        <w:t>zoning administrator or commission shall have thirty days to determine if the</w:t>
      </w:r>
      <w:r w:rsidRPr="006B1055">
        <w:rPr>
          <w:rFonts w:ascii="Garamond" w:hAnsi="Garamond"/>
        </w:rPr>
        <w:t xml:space="preserve"> </w:t>
      </w:r>
      <w:r w:rsidRPr="006B1055">
        <w:rPr>
          <w:rFonts w:ascii="Garamond" w:hAnsi="Garamond"/>
        </w:rPr>
        <w:t>application is complete. If the administrator or commission determines the</w:t>
      </w:r>
      <w:r w:rsidRPr="006B1055">
        <w:rPr>
          <w:rFonts w:ascii="Garamond" w:hAnsi="Garamond"/>
        </w:rPr>
        <w:t xml:space="preserve"> </w:t>
      </w:r>
      <w:r w:rsidRPr="006B1055">
        <w:rPr>
          <w:rFonts w:ascii="Garamond" w:hAnsi="Garamond"/>
        </w:rPr>
        <w:t>application is incomplete, within ten days following such determination, the</w:t>
      </w:r>
      <w:r w:rsidRPr="006B1055">
        <w:rPr>
          <w:rFonts w:ascii="Garamond" w:hAnsi="Garamond"/>
        </w:rPr>
        <w:t xml:space="preserve"> </w:t>
      </w:r>
      <w:r w:rsidRPr="006B1055">
        <w:rPr>
          <w:rFonts w:ascii="Garamond" w:hAnsi="Garamond"/>
        </w:rPr>
        <w:t>administrator or commission shall notify the applicant in writing as to what</w:t>
      </w:r>
      <w:r w:rsidRPr="006B1055">
        <w:rPr>
          <w:rFonts w:ascii="Garamond" w:hAnsi="Garamond"/>
        </w:rPr>
        <w:t xml:space="preserve"> </w:t>
      </w:r>
      <w:r w:rsidRPr="006B1055">
        <w:rPr>
          <w:rFonts w:ascii="Garamond" w:hAnsi="Garamond"/>
        </w:rPr>
        <w:t>information is required to make the application complete. The administrator or</w:t>
      </w:r>
      <w:r w:rsidRPr="006B1055">
        <w:rPr>
          <w:rFonts w:ascii="Garamond" w:hAnsi="Garamond"/>
        </w:rPr>
        <w:t xml:space="preserve"> </w:t>
      </w:r>
      <w:r w:rsidRPr="006B1055">
        <w:rPr>
          <w:rFonts w:ascii="Garamond" w:hAnsi="Garamond"/>
        </w:rPr>
        <w:t xml:space="preserve">commission shall have thirty days </w:t>
      </w:r>
      <w:proofErr w:type="gramStart"/>
      <w:r w:rsidRPr="006B1055">
        <w:rPr>
          <w:rFonts w:ascii="Garamond" w:hAnsi="Garamond"/>
        </w:rPr>
        <w:t>after</w:t>
      </w:r>
      <w:proofErr w:type="gramEnd"/>
      <w:r w:rsidRPr="006B1055">
        <w:rPr>
          <w:rFonts w:ascii="Garamond" w:hAnsi="Garamond"/>
        </w:rPr>
        <w:t xml:space="preserve"> receipt of any additional information</w:t>
      </w:r>
      <w:r w:rsidRPr="006B1055">
        <w:rPr>
          <w:rFonts w:ascii="Garamond" w:hAnsi="Garamond"/>
        </w:rPr>
        <w:t xml:space="preserve"> </w:t>
      </w:r>
      <w:r w:rsidRPr="006B1055">
        <w:rPr>
          <w:rFonts w:ascii="Garamond" w:hAnsi="Garamond"/>
        </w:rPr>
        <w:t>provided by the applicant to redetermine if the application is complete. Within</w:t>
      </w:r>
      <w:r w:rsidRPr="006B1055">
        <w:rPr>
          <w:rFonts w:ascii="Garamond" w:hAnsi="Garamond"/>
        </w:rPr>
        <w:t xml:space="preserve"> </w:t>
      </w:r>
      <w:r w:rsidRPr="006B1055">
        <w:rPr>
          <w:rFonts w:ascii="Garamond" w:hAnsi="Garamond"/>
        </w:rPr>
        <w:t>ninety days after the commission receives a complete application, the</w:t>
      </w:r>
      <w:r w:rsidRPr="006B1055">
        <w:rPr>
          <w:rFonts w:ascii="Garamond" w:hAnsi="Garamond"/>
        </w:rPr>
        <w:t xml:space="preserve"> </w:t>
      </w:r>
      <w:r w:rsidRPr="006B1055">
        <w:rPr>
          <w:rFonts w:ascii="Garamond" w:hAnsi="Garamond"/>
        </w:rPr>
        <w:t>commission shall:</w:t>
      </w:r>
    </w:p>
    <w:p w14:paraId="21C3B8B6" w14:textId="77777777" w:rsidR="00DF29D1" w:rsidRPr="006B1055" w:rsidRDefault="00DF29D1" w:rsidP="00DF29D1">
      <w:pPr>
        <w:pStyle w:val="BodyText"/>
        <w:ind w:left="115" w:right="103" w:firstLine="3"/>
        <w:jc w:val="both"/>
        <w:rPr>
          <w:rFonts w:ascii="Garamond" w:hAnsi="Garamond"/>
        </w:rPr>
      </w:pPr>
    </w:p>
    <w:p w14:paraId="58BCB068" w14:textId="3FD13E31" w:rsidR="00DF29D1" w:rsidRPr="006B1055" w:rsidRDefault="00DF29D1" w:rsidP="000D5680">
      <w:pPr>
        <w:pStyle w:val="BodyText"/>
        <w:numPr>
          <w:ilvl w:val="0"/>
          <w:numId w:val="24"/>
        </w:numPr>
        <w:ind w:right="103"/>
        <w:jc w:val="both"/>
        <w:rPr>
          <w:rFonts w:ascii="Garamond" w:hAnsi="Garamond"/>
        </w:rPr>
      </w:pPr>
      <w:r w:rsidRPr="006B1055">
        <w:rPr>
          <w:rFonts w:ascii="Garamond" w:hAnsi="Garamond"/>
        </w:rPr>
        <w:t>If the commission has the authority to grant or deny a conditional use</w:t>
      </w:r>
      <w:r w:rsidRPr="006B1055">
        <w:rPr>
          <w:rFonts w:ascii="Garamond" w:hAnsi="Garamond"/>
        </w:rPr>
        <w:t xml:space="preserve"> </w:t>
      </w:r>
      <w:r w:rsidRPr="006B1055">
        <w:rPr>
          <w:rFonts w:ascii="Garamond" w:hAnsi="Garamond"/>
        </w:rPr>
        <w:t>permit or special exception, grant or deny such application; or</w:t>
      </w:r>
    </w:p>
    <w:p w14:paraId="32BF7102" w14:textId="0AD75D8A" w:rsidR="00DF29D1" w:rsidRPr="006B1055" w:rsidRDefault="00DF29D1" w:rsidP="000D5680">
      <w:pPr>
        <w:pStyle w:val="BodyText"/>
        <w:numPr>
          <w:ilvl w:val="0"/>
          <w:numId w:val="24"/>
        </w:numPr>
        <w:ind w:right="103"/>
        <w:jc w:val="both"/>
        <w:rPr>
          <w:rFonts w:ascii="Garamond" w:hAnsi="Garamond"/>
        </w:rPr>
      </w:pPr>
      <w:r w:rsidRPr="006B1055">
        <w:rPr>
          <w:rFonts w:ascii="Garamond" w:hAnsi="Garamond"/>
        </w:rPr>
        <w:t>If the commission does not have the authority to grant or deny a</w:t>
      </w:r>
      <w:r w:rsidR="000D5680" w:rsidRPr="006B1055">
        <w:rPr>
          <w:rFonts w:ascii="Garamond" w:hAnsi="Garamond"/>
        </w:rPr>
        <w:t xml:space="preserve"> </w:t>
      </w:r>
      <w:r w:rsidRPr="006B1055">
        <w:rPr>
          <w:rFonts w:ascii="Garamond" w:hAnsi="Garamond"/>
        </w:rPr>
        <w:t>conditional use permit or special exception, make a recommendation to the board</w:t>
      </w:r>
      <w:r w:rsidR="000D5680" w:rsidRPr="006B1055">
        <w:rPr>
          <w:rFonts w:ascii="Garamond" w:hAnsi="Garamond"/>
        </w:rPr>
        <w:t xml:space="preserve"> </w:t>
      </w:r>
      <w:r w:rsidRPr="006B1055">
        <w:rPr>
          <w:rFonts w:ascii="Garamond" w:hAnsi="Garamond"/>
        </w:rPr>
        <w:t>that such application be granted or denied.</w:t>
      </w:r>
      <w:r w:rsidR="000D5680" w:rsidRPr="006B1055">
        <w:rPr>
          <w:rFonts w:ascii="Garamond" w:hAnsi="Garamond"/>
        </w:rPr>
        <w:t xml:space="preserve"> </w:t>
      </w:r>
      <w:r w:rsidR="000D5680" w:rsidRPr="006B1055">
        <w:rPr>
          <w:rFonts w:ascii="Garamond" w:hAnsi="Garamond"/>
        </w:rPr>
        <w:t>Section 23-114.01(</w:t>
      </w:r>
      <w:r w:rsidR="000D5680" w:rsidRPr="006B1055">
        <w:rPr>
          <w:rFonts w:ascii="Garamond" w:hAnsi="Garamond"/>
        </w:rPr>
        <w:t>7)(b</w:t>
      </w:r>
      <w:r w:rsidR="000D5680" w:rsidRPr="006B1055">
        <w:rPr>
          <w:rFonts w:ascii="Garamond" w:hAnsi="Garamond"/>
        </w:rPr>
        <w:t>).</w:t>
      </w:r>
    </w:p>
    <w:p w14:paraId="03B4ECDD" w14:textId="77777777" w:rsidR="000D5680" w:rsidRPr="006B1055" w:rsidRDefault="000D5680" w:rsidP="000D5680">
      <w:pPr>
        <w:pStyle w:val="BodyText"/>
        <w:ind w:left="720" w:right="103"/>
        <w:jc w:val="both"/>
        <w:rPr>
          <w:rFonts w:ascii="Garamond" w:hAnsi="Garamond"/>
        </w:rPr>
      </w:pPr>
    </w:p>
    <w:p w14:paraId="3D1DFDE4" w14:textId="3AF877E8" w:rsidR="000D5680" w:rsidRPr="006B1055" w:rsidRDefault="00DF29D1" w:rsidP="00DF29D1">
      <w:pPr>
        <w:pStyle w:val="BodyText"/>
        <w:ind w:left="115" w:right="103" w:firstLine="3"/>
        <w:jc w:val="both"/>
        <w:rPr>
          <w:rFonts w:ascii="Garamond" w:hAnsi="Garamond"/>
        </w:rPr>
      </w:pPr>
      <w:r w:rsidRPr="006B1055">
        <w:rPr>
          <w:rFonts w:ascii="Garamond" w:hAnsi="Garamond"/>
        </w:rPr>
        <w:t>Once the board has received the recommendation of the commission, the</w:t>
      </w:r>
      <w:r w:rsidR="000D5680" w:rsidRPr="006B1055">
        <w:rPr>
          <w:rFonts w:ascii="Garamond" w:hAnsi="Garamond"/>
        </w:rPr>
        <w:t xml:space="preserve"> </w:t>
      </w:r>
      <w:r w:rsidRPr="006B1055">
        <w:rPr>
          <w:rFonts w:ascii="Garamond" w:hAnsi="Garamond"/>
        </w:rPr>
        <w:t>board shall have thirty days to make its own determination if the application</w:t>
      </w:r>
      <w:r w:rsidR="000D5680" w:rsidRPr="006B1055">
        <w:rPr>
          <w:rFonts w:ascii="Garamond" w:hAnsi="Garamond"/>
        </w:rPr>
        <w:t xml:space="preserve"> </w:t>
      </w:r>
      <w:r w:rsidRPr="006B1055">
        <w:rPr>
          <w:rFonts w:ascii="Garamond" w:hAnsi="Garamond"/>
        </w:rPr>
        <w:t>is complete. If the board determines the application is incomplete, within ten</w:t>
      </w:r>
      <w:r w:rsidR="000D5680" w:rsidRPr="006B1055">
        <w:rPr>
          <w:rFonts w:ascii="Garamond" w:hAnsi="Garamond"/>
        </w:rPr>
        <w:t xml:space="preserve"> </w:t>
      </w:r>
      <w:r w:rsidRPr="006B1055">
        <w:rPr>
          <w:rFonts w:ascii="Garamond" w:hAnsi="Garamond"/>
        </w:rPr>
        <w:t>days following such determination, the board shall notify the applicant in</w:t>
      </w:r>
      <w:r w:rsidR="000D5680" w:rsidRPr="006B1055">
        <w:rPr>
          <w:rFonts w:ascii="Garamond" w:hAnsi="Garamond"/>
        </w:rPr>
        <w:t xml:space="preserve"> </w:t>
      </w:r>
      <w:r w:rsidRPr="006B1055">
        <w:rPr>
          <w:rFonts w:ascii="Garamond" w:hAnsi="Garamond"/>
        </w:rPr>
        <w:t>writing as to what information is required to make the application complete.</w:t>
      </w:r>
      <w:r w:rsidR="000D5680" w:rsidRPr="006B1055">
        <w:rPr>
          <w:rFonts w:ascii="Garamond" w:hAnsi="Garamond"/>
        </w:rPr>
        <w:t xml:space="preserve"> </w:t>
      </w:r>
      <w:r w:rsidRPr="006B1055">
        <w:rPr>
          <w:rFonts w:ascii="Garamond" w:hAnsi="Garamond"/>
        </w:rPr>
        <w:t xml:space="preserve">The board shall have thirty days after </w:t>
      </w:r>
      <w:proofErr w:type="gramStart"/>
      <w:r w:rsidRPr="006B1055">
        <w:rPr>
          <w:rFonts w:ascii="Garamond" w:hAnsi="Garamond"/>
        </w:rPr>
        <w:t>receipt of</w:t>
      </w:r>
      <w:proofErr w:type="gramEnd"/>
      <w:r w:rsidRPr="006B1055">
        <w:rPr>
          <w:rFonts w:ascii="Garamond" w:hAnsi="Garamond"/>
        </w:rPr>
        <w:t xml:space="preserve"> any additional information</w:t>
      </w:r>
      <w:r w:rsidR="000D5680" w:rsidRPr="006B1055">
        <w:rPr>
          <w:rFonts w:ascii="Garamond" w:hAnsi="Garamond"/>
        </w:rPr>
        <w:t xml:space="preserve"> </w:t>
      </w:r>
      <w:r w:rsidRPr="006B1055">
        <w:rPr>
          <w:rFonts w:ascii="Garamond" w:hAnsi="Garamond"/>
        </w:rPr>
        <w:t>provided by the applicant to redetermine if the application is complete. The</w:t>
      </w:r>
      <w:r w:rsidR="000D5680" w:rsidRPr="006B1055">
        <w:rPr>
          <w:rFonts w:ascii="Garamond" w:hAnsi="Garamond"/>
        </w:rPr>
        <w:t xml:space="preserve"> </w:t>
      </w:r>
      <w:r w:rsidRPr="006B1055">
        <w:rPr>
          <w:rFonts w:ascii="Garamond" w:hAnsi="Garamond"/>
        </w:rPr>
        <w:t>board shall have ninety days after receiving a complete application as</w:t>
      </w:r>
      <w:r w:rsidR="000D5680" w:rsidRPr="006B1055">
        <w:rPr>
          <w:rFonts w:ascii="Garamond" w:hAnsi="Garamond"/>
        </w:rPr>
        <w:t xml:space="preserve"> </w:t>
      </w:r>
      <w:r w:rsidRPr="006B1055">
        <w:rPr>
          <w:rFonts w:ascii="Garamond" w:hAnsi="Garamond"/>
        </w:rPr>
        <w:t>determined by the board to decide whether to grant or deny a conditional use</w:t>
      </w:r>
      <w:r w:rsidR="000D5680" w:rsidRPr="006B1055">
        <w:rPr>
          <w:rFonts w:ascii="Garamond" w:hAnsi="Garamond"/>
        </w:rPr>
        <w:t xml:space="preserve"> </w:t>
      </w:r>
      <w:r w:rsidRPr="006B1055">
        <w:rPr>
          <w:rFonts w:ascii="Garamond" w:hAnsi="Garamond"/>
        </w:rPr>
        <w:t>permit or special exception. If the board has not granted or denied a</w:t>
      </w:r>
      <w:r w:rsidR="000D5680" w:rsidRPr="006B1055">
        <w:rPr>
          <w:rFonts w:ascii="Garamond" w:hAnsi="Garamond"/>
        </w:rPr>
        <w:t xml:space="preserve"> </w:t>
      </w:r>
      <w:r w:rsidRPr="006B1055">
        <w:rPr>
          <w:rFonts w:ascii="Garamond" w:hAnsi="Garamond"/>
        </w:rPr>
        <w:t>conditional use permit or special exception by the end of such ninety-day</w:t>
      </w:r>
      <w:r w:rsidR="000D5680" w:rsidRPr="006B1055">
        <w:rPr>
          <w:rFonts w:ascii="Garamond" w:hAnsi="Garamond"/>
        </w:rPr>
        <w:t xml:space="preserve"> </w:t>
      </w:r>
      <w:r w:rsidRPr="006B1055">
        <w:rPr>
          <w:rFonts w:ascii="Garamond" w:hAnsi="Garamond"/>
        </w:rPr>
        <w:t>period, the conditional use permit or special exemption shall be deemed</w:t>
      </w:r>
      <w:r w:rsidR="000D5680" w:rsidRPr="006B1055">
        <w:rPr>
          <w:rFonts w:ascii="Garamond" w:hAnsi="Garamond"/>
        </w:rPr>
        <w:t xml:space="preserve"> </w:t>
      </w:r>
      <w:r w:rsidRPr="006B1055">
        <w:rPr>
          <w:rFonts w:ascii="Garamond" w:hAnsi="Garamond"/>
        </w:rPr>
        <w:t>granted.</w:t>
      </w:r>
      <w:r w:rsidR="000D5680" w:rsidRPr="006B1055">
        <w:rPr>
          <w:rFonts w:ascii="Garamond" w:hAnsi="Garamond"/>
        </w:rPr>
        <w:t xml:space="preserve"> </w:t>
      </w:r>
      <w:r w:rsidR="000D5680" w:rsidRPr="006B1055">
        <w:rPr>
          <w:rFonts w:ascii="Garamond" w:hAnsi="Garamond"/>
        </w:rPr>
        <w:t>Section 23-114.01(</w:t>
      </w:r>
      <w:r w:rsidR="000D5680" w:rsidRPr="006B1055">
        <w:rPr>
          <w:rFonts w:ascii="Garamond" w:hAnsi="Garamond"/>
        </w:rPr>
        <w:t>7)(c)</w:t>
      </w:r>
      <w:r w:rsidR="000D5680" w:rsidRPr="006B1055">
        <w:rPr>
          <w:rFonts w:ascii="Garamond" w:hAnsi="Garamond"/>
        </w:rPr>
        <w:t>.</w:t>
      </w:r>
    </w:p>
    <w:p w14:paraId="5B2FD362" w14:textId="77777777" w:rsidR="000D5680" w:rsidRPr="006B1055" w:rsidRDefault="000D5680" w:rsidP="00DF29D1">
      <w:pPr>
        <w:pStyle w:val="BodyText"/>
        <w:ind w:left="115" w:right="103" w:firstLine="3"/>
        <w:jc w:val="both"/>
        <w:rPr>
          <w:rFonts w:ascii="Garamond" w:hAnsi="Garamond"/>
        </w:rPr>
      </w:pPr>
    </w:p>
    <w:p w14:paraId="4FE0B740" w14:textId="6AFAD689" w:rsidR="00DF29D1" w:rsidRPr="006B1055" w:rsidRDefault="00DF29D1" w:rsidP="00DF29D1">
      <w:pPr>
        <w:pStyle w:val="BodyText"/>
        <w:ind w:left="115" w:right="103" w:firstLine="3"/>
        <w:jc w:val="both"/>
        <w:rPr>
          <w:rFonts w:ascii="Garamond" w:hAnsi="Garamond"/>
        </w:rPr>
      </w:pPr>
      <w:r w:rsidRPr="006B1055">
        <w:rPr>
          <w:rFonts w:ascii="Garamond" w:hAnsi="Garamond"/>
        </w:rPr>
        <w:t>If, at any time after the board has received the recommendation of the</w:t>
      </w:r>
      <w:r w:rsidR="000D5680" w:rsidRPr="006B1055">
        <w:rPr>
          <w:rFonts w:ascii="Garamond" w:hAnsi="Garamond"/>
        </w:rPr>
        <w:t xml:space="preserve"> </w:t>
      </w:r>
      <w:r w:rsidRPr="006B1055">
        <w:rPr>
          <w:rFonts w:ascii="Garamond" w:hAnsi="Garamond"/>
        </w:rPr>
        <w:t>commission and before the expiration of the ninety-day period described in</w:t>
      </w:r>
      <w:r w:rsidR="000D5680" w:rsidRPr="006B1055">
        <w:rPr>
          <w:rFonts w:ascii="Garamond" w:hAnsi="Garamond"/>
        </w:rPr>
        <w:t xml:space="preserve"> </w:t>
      </w:r>
      <w:r w:rsidRPr="006B1055">
        <w:rPr>
          <w:rFonts w:ascii="Garamond" w:hAnsi="Garamond"/>
        </w:rPr>
        <w:t>subdivision (7)(b) of this section, the board comes into possession of</w:t>
      </w:r>
      <w:r w:rsidR="000D5680" w:rsidRPr="006B1055">
        <w:rPr>
          <w:rFonts w:ascii="Garamond" w:hAnsi="Garamond"/>
        </w:rPr>
        <w:t xml:space="preserve"> </w:t>
      </w:r>
      <w:r w:rsidRPr="006B1055">
        <w:rPr>
          <w:rFonts w:ascii="Garamond" w:hAnsi="Garamond"/>
        </w:rPr>
        <w:t>information which materially affects an application, the board may take action</w:t>
      </w:r>
      <w:r w:rsidR="000D5680" w:rsidRPr="006B1055">
        <w:rPr>
          <w:rFonts w:ascii="Garamond" w:hAnsi="Garamond"/>
        </w:rPr>
        <w:t xml:space="preserve"> </w:t>
      </w:r>
      <w:r w:rsidRPr="006B1055">
        <w:rPr>
          <w:rFonts w:ascii="Garamond" w:hAnsi="Garamond"/>
        </w:rPr>
        <w:t>during an open meeting of the board to require the submission of a new</w:t>
      </w:r>
      <w:r w:rsidR="000D5680" w:rsidRPr="006B1055">
        <w:rPr>
          <w:rFonts w:ascii="Garamond" w:hAnsi="Garamond"/>
        </w:rPr>
        <w:t xml:space="preserve"> </w:t>
      </w:r>
      <w:r w:rsidRPr="006B1055">
        <w:rPr>
          <w:rFonts w:ascii="Garamond" w:hAnsi="Garamond"/>
        </w:rPr>
        <w:t>application to the board or the presentation of information deemed necessary by</w:t>
      </w:r>
      <w:r w:rsidR="000D5680" w:rsidRPr="006B1055">
        <w:rPr>
          <w:rFonts w:ascii="Garamond" w:hAnsi="Garamond"/>
        </w:rPr>
        <w:t xml:space="preserve"> </w:t>
      </w:r>
      <w:r w:rsidRPr="006B1055">
        <w:rPr>
          <w:rFonts w:ascii="Garamond" w:hAnsi="Garamond"/>
        </w:rPr>
        <w:t>the board to the board at a hearing not less than ninety days after the board</w:t>
      </w:r>
      <w:r w:rsidR="000D5680" w:rsidRPr="006B1055">
        <w:rPr>
          <w:rFonts w:ascii="Garamond" w:hAnsi="Garamond"/>
        </w:rPr>
        <w:t xml:space="preserve"> </w:t>
      </w:r>
      <w:r w:rsidRPr="006B1055">
        <w:rPr>
          <w:rFonts w:ascii="Garamond" w:hAnsi="Garamond"/>
        </w:rPr>
        <w:t>takes such action. The board shall have ninety days after the submission of the</w:t>
      </w:r>
      <w:r w:rsidR="000D5680" w:rsidRPr="006B1055">
        <w:rPr>
          <w:rFonts w:ascii="Garamond" w:hAnsi="Garamond"/>
        </w:rPr>
        <w:t xml:space="preserve"> </w:t>
      </w:r>
      <w:r w:rsidRPr="006B1055">
        <w:rPr>
          <w:rFonts w:ascii="Garamond" w:hAnsi="Garamond"/>
        </w:rPr>
        <w:t>new application or the presentation of information to decide whether to grant</w:t>
      </w:r>
      <w:r w:rsidR="000D5680" w:rsidRPr="006B1055">
        <w:rPr>
          <w:rFonts w:ascii="Garamond" w:hAnsi="Garamond"/>
        </w:rPr>
        <w:t xml:space="preserve"> </w:t>
      </w:r>
      <w:r w:rsidRPr="006B1055">
        <w:rPr>
          <w:rFonts w:ascii="Garamond" w:hAnsi="Garamond"/>
        </w:rPr>
        <w:t>or deny the conditional use permit or special exception. If the board has not</w:t>
      </w:r>
      <w:r w:rsidR="000D5680" w:rsidRPr="006B1055">
        <w:rPr>
          <w:rFonts w:ascii="Garamond" w:hAnsi="Garamond"/>
        </w:rPr>
        <w:t xml:space="preserve"> </w:t>
      </w:r>
      <w:r w:rsidRPr="006B1055">
        <w:rPr>
          <w:rFonts w:ascii="Garamond" w:hAnsi="Garamond"/>
        </w:rPr>
        <w:t>granted or denied the conditional use permit or special exception by the end of</w:t>
      </w:r>
      <w:r w:rsidR="000D5680" w:rsidRPr="006B1055">
        <w:rPr>
          <w:rFonts w:ascii="Garamond" w:hAnsi="Garamond"/>
        </w:rPr>
        <w:t xml:space="preserve"> </w:t>
      </w:r>
      <w:r w:rsidRPr="006B1055">
        <w:rPr>
          <w:rFonts w:ascii="Garamond" w:hAnsi="Garamond"/>
        </w:rPr>
        <w:t>such ninety-day period, the conditional use permit or special exemption shall</w:t>
      </w:r>
      <w:r w:rsidR="000D5680" w:rsidRPr="006B1055">
        <w:rPr>
          <w:rFonts w:ascii="Garamond" w:hAnsi="Garamond"/>
        </w:rPr>
        <w:t xml:space="preserve"> </w:t>
      </w:r>
      <w:r w:rsidRPr="006B1055">
        <w:rPr>
          <w:rFonts w:ascii="Garamond" w:hAnsi="Garamond"/>
        </w:rPr>
        <w:t>be deemed granted.</w:t>
      </w:r>
      <w:r w:rsidR="000D5680" w:rsidRPr="006B1055">
        <w:rPr>
          <w:rFonts w:ascii="Garamond" w:hAnsi="Garamond"/>
        </w:rPr>
        <w:t xml:space="preserve"> </w:t>
      </w:r>
      <w:r w:rsidR="000D5680" w:rsidRPr="006B1055">
        <w:rPr>
          <w:rFonts w:ascii="Garamond" w:hAnsi="Garamond"/>
        </w:rPr>
        <w:t>Section 23-114.01(</w:t>
      </w:r>
      <w:r w:rsidR="000D5680" w:rsidRPr="006B1055">
        <w:rPr>
          <w:rFonts w:ascii="Garamond" w:hAnsi="Garamond"/>
        </w:rPr>
        <w:t>7)(d)</w:t>
      </w:r>
      <w:r w:rsidR="000D5680" w:rsidRPr="006B1055">
        <w:rPr>
          <w:rFonts w:ascii="Garamond" w:hAnsi="Garamond"/>
        </w:rPr>
        <w:t>.</w:t>
      </w:r>
      <w:r w:rsidR="000D5680" w:rsidRPr="006B1055">
        <w:rPr>
          <w:rFonts w:ascii="Garamond" w:hAnsi="Garamond"/>
        </w:rPr>
        <w:t xml:space="preserve"> </w:t>
      </w:r>
    </w:p>
    <w:p w14:paraId="44B428BF" w14:textId="77777777" w:rsidR="000D5680" w:rsidRPr="006B1055" w:rsidRDefault="000D5680" w:rsidP="00DF29D1">
      <w:pPr>
        <w:pStyle w:val="BodyText"/>
        <w:ind w:left="115" w:right="103" w:firstLine="3"/>
        <w:jc w:val="both"/>
        <w:rPr>
          <w:rFonts w:ascii="Garamond" w:hAnsi="Garamond"/>
        </w:rPr>
      </w:pPr>
    </w:p>
    <w:p w14:paraId="038A09A6" w14:textId="343556DB" w:rsidR="00DF29D1" w:rsidRPr="006B1055" w:rsidRDefault="00DF29D1" w:rsidP="00DF29D1">
      <w:pPr>
        <w:pStyle w:val="BodyText"/>
        <w:ind w:left="115" w:right="103" w:firstLine="3"/>
        <w:jc w:val="both"/>
        <w:rPr>
          <w:rFonts w:ascii="Garamond" w:hAnsi="Garamond"/>
        </w:rPr>
      </w:pPr>
      <w:r w:rsidRPr="006B1055">
        <w:rPr>
          <w:rFonts w:ascii="Garamond" w:hAnsi="Garamond"/>
        </w:rPr>
        <w:t xml:space="preserve">For purposes of this subsection, </w:t>
      </w:r>
      <w:proofErr w:type="gramStart"/>
      <w:r w:rsidRPr="006B1055">
        <w:rPr>
          <w:rFonts w:ascii="Garamond" w:hAnsi="Garamond"/>
        </w:rPr>
        <w:t>materially</w:t>
      </w:r>
      <w:proofErr w:type="gramEnd"/>
      <w:r w:rsidRPr="006B1055">
        <w:rPr>
          <w:rFonts w:ascii="Garamond" w:hAnsi="Garamond"/>
        </w:rPr>
        <w:t xml:space="preserve"> affect means having a</w:t>
      </w:r>
      <w:r w:rsidR="000D5680" w:rsidRPr="006B1055">
        <w:rPr>
          <w:rFonts w:ascii="Garamond" w:hAnsi="Garamond"/>
        </w:rPr>
        <w:t xml:space="preserve"> </w:t>
      </w:r>
      <w:r w:rsidRPr="006B1055">
        <w:rPr>
          <w:rFonts w:ascii="Garamond" w:hAnsi="Garamond"/>
        </w:rPr>
        <w:t>significant or substantial impact relating to state law, compliance with county</w:t>
      </w:r>
      <w:r w:rsidR="000D5680" w:rsidRPr="006B1055">
        <w:rPr>
          <w:rFonts w:ascii="Garamond" w:hAnsi="Garamond"/>
        </w:rPr>
        <w:t xml:space="preserve"> </w:t>
      </w:r>
      <w:r w:rsidRPr="006B1055">
        <w:rPr>
          <w:rFonts w:ascii="Garamond" w:hAnsi="Garamond"/>
        </w:rPr>
        <w:t>zoning regulations, or the rights of any affected party.</w:t>
      </w:r>
      <w:r w:rsidR="000D5680" w:rsidRPr="006B1055">
        <w:rPr>
          <w:rFonts w:ascii="Garamond" w:hAnsi="Garamond"/>
        </w:rPr>
        <w:t xml:space="preserve"> Section 23-114.01(7)(d)</w:t>
      </w:r>
    </w:p>
    <w:p w14:paraId="4338F0C0" w14:textId="77777777" w:rsidR="00DF29D1" w:rsidRPr="006B1055" w:rsidRDefault="00DF29D1">
      <w:pPr>
        <w:pStyle w:val="BodyText"/>
        <w:ind w:left="115" w:right="103" w:firstLine="3"/>
        <w:jc w:val="both"/>
        <w:rPr>
          <w:rFonts w:ascii="Garamond" w:hAnsi="Garamond"/>
        </w:rPr>
      </w:pPr>
    </w:p>
    <w:p w14:paraId="5F24FD2B" w14:textId="7302886F" w:rsidR="000C7FE7" w:rsidRPr="006B1055" w:rsidRDefault="0078211F">
      <w:pPr>
        <w:pStyle w:val="BodyText"/>
        <w:ind w:left="115" w:right="103" w:firstLine="3"/>
        <w:jc w:val="both"/>
        <w:rPr>
          <w:rFonts w:ascii="Garamond" w:hAnsi="Garamond"/>
        </w:rPr>
      </w:pPr>
      <w:r w:rsidRPr="006B1055">
        <w:rPr>
          <w:rFonts w:ascii="Garamond" w:hAnsi="Garamond"/>
        </w:rPr>
        <w:t>A county planning commission or county board shall grant a conditional use permit or special exception to an existing</w:t>
      </w:r>
      <w:r w:rsidRPr="006B1055">
        <w:rPr>
          <w:rFonts w:ascii="Garamond" w:hAnsi="Garamond"/>
          <w:spacing w:val="5"/>
        </w:rPr>
        <w:t xml:space="preserve"> </w:t>
      </w:r>
      <w:r w:rsidRPr="006B1055">
        <w:rPr>
          <w:rFonts w:ascii="Garamond" w:hAnsi="Garamond"/>
        </w:rPr>
        <w:t>beef</w:t>
      </w:r>
      <w:r w:rsidRPr="006B1055">
        <w:rPr>
          <w:rFonts w:ascii="Garamond" w:hAnsi="Garamond"/>
          <w:spacing w:val="-9"/>
        </w:rPr>
        <w:t xml:space="preserve"> </w:t>
      </w:r>
      <w:r w:rsidRPr="006B1055">
        <w:rPr>
          <w:rFonts w:ascii="Garamond" w:hAnsi="Garamond"/>
        </w:rPr>
        <w:t>cattle</w:t>
      </w:r>
      <w:r w:rsidRPr="006B1055">
        <w:rPr>
          <w:rFonts w:ascii="Garamond" w:hAnsi="Garamond"/>
          <w:spacing w:val="-7"/>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dairy</w:t>
      </w:r>
      <w:r w:rsidRPr="006B1055">
        <w:rPr>
          <w:rFonts w:ascii="Garamond" w:hAnsi="Garamond"/>
          <w:spacing w:val="-7"/>
        </w:rPr>
        <w:t xml:space="preserve"> </w:t>
      </w:r>
      <w:r w:rsidRPr="006B1055">
        <w:rPr>
          <w:rFonts w:ascii="Garamond" w:hAnsi="Garamond"/>
        </w:rPr>
        <w:t>cattle</w:t>
      </w:r>
      <w:r w:rsidRPr="006B1055">
        <w:rPr>
          <w:rFonts w:ascii="Garamond" w:hAnsi="Garamond"/>
          <w:spacing w:val="-7"/>
        </w:rPr>
        <w:t xml:space="preserve"> </w:t>
      </w:r>
      <w:r w:rsidRPr="006B1055">
        <w:rPr>
          <w:rFonts w:ascii="Garamond" w:hAnsi="Garamond"/>
        </w:rPr>
        <w:t>animal</w:t>
      </w:r>
      <w:r w:rsidRPr="006B1055">
        <w:rPr>
          <w:rFonts w:ascii="Garamond" w:hAnsi="Garamond"/>
          <w:spacing w:val="-4"/>
        </w:rPr>
        <w:t xml:space="preserve"> </w:t>
      </w:r>
      <w:r w:rsidRPr="006B1055">
        <w:rPr>
          <w:rFonts w:ascii="Garamond" w:hAnsi="Garamond"/>
        </w:rPr>
        <w:t>feeding</w:t>
      </w:r>
      <w:r w:rsidRPr="006B1055">
        <w:rPr>
          <w:rFonts w:ascii="Garamond" w:hAnsi="Garamond"/>
          <w:spacing w:val="-7"/>
        </w:rPr>
        <w:t xml:space="preserve"> </w:t>
      </w:r>
      <w:r w:rsidRPr="006B1055">
        <w:rPr>
          <w:rFonts w:ascii="Garamond" w:hAnsi="Garamond"/>
        </w:rPr>
        <w:t>operation</w:t>
      </w:r>
      <w:r w:rsidRPr="006B1055">
        <w:rPr>
          <w:rFonts w:ascii="Garamond" w:hAnsi="Garamond"/>
          <w:spacing w:val="-10"/>
        </w:rPr>
        <w:t xml:space="preserve"> </w:t>
      </w:r>
      <w:r w:rsidRPr="006B1055">
        <w:rPr>
          <w:rFonts w:ascii="Garamond" w:hAnsi="Garamond"/>
        </w:rPr>
        <w:t>that</w:t>
      </w:r>
      <w:r w:rsidRPr="006B1055">
        <w:rPr>
          <w:rFonts w:ascii="Garamond" w:hAnsi="Garamond"/>
          <w:spacing w:val="-8"/>
        </w:rPr>
        <w:t xml:space="preserve"> </w:t>
      </w:r>
      <w:r w:rsidRPr="006B1055">
        <w:rPr>
          <w:rFonts w:ascii="Garamond" w:hAnsi="Garamond"/>
        </w:rPr>
        <w:t>has</w:t>
      </w:r>
      <w:r w:rsidRPr="006B1055">
        <w:rPr>
          <w:rFonts w:ascii="Garamond" w:hAnsi="Garamond"/>
          <w:spacing w:val="-7"/>
        </w:rPr>
        <w:t xml:space="preserve"> </w:t>
      </w:r>
      <w:r w:rsidRPr="006B1055">
        <w:rPr>
          <w:rFonts w:ascii="Garamond" w:hAnsi="Garamond"/>
        </w:rPr>
        <w:t>an</w:t>
      </w:r>
      <w:r w:rsidRPr="006B1055">
        <w:rPr>
          <w:rFonts w:ascii="Garamond" w:hAnsi="Garamond"/>
          <w:spacing w:val="-10"/>
        </w:rPr>
        <w:t xml:space="preserve"> </w:t>
      </w:r>
      <w:r w:rsidRPr="006B1055">
        <w:rPr>
          <w:rFonts w:ascii="Garamond" w:hAnsi="Garamond"/>
        </w:rPr>
        <w:t>animal</w:t>
      </w:r>
      <w:r w:rsidRPr="006B1055">
        <w:rPr>
          <w:rFonts w:ascii="Garamond" w:hAnsi="Garamond"/>
          <w:spacing w:val="-4"/>
        </w:rPr>
        <w:t xml:space="preserve"> </w:t>
      </w:r>
      <w:r w:rsidRPr="006B1055">
        <w:rPr>
          <w:rFonts w:ascii="Garamond" w:hAnsi="Garamond"/>
        </w:rPr>
        <w:t>capacity</w:t>
      </w:r>
      <w:r w:rsidRPr="006B1055">
        <w:rPr>
          <w:rFonts w:ascii="Garamond" w:hAnsi="Garamond"/>
          <w:spacing w:val="-5"/>
        </w:rPr>
        <w:t xml:space="preserve"> </w:t>
      </w:r>
      <w:r w:rsidRPr="006B1055">
        <w:rPr>
          <w:rFonts w:ascii="Garamond" w:hAnsi="Garamond"/>
        </w:rPr>
        <w:t>of</w:t>
      </w:r>
      <w:r w:rsidRPr="006B1055">
        <w:rPr>
          <w:rFonts w:ascii="Garamond" w:hAnsi="Garamond"/>
          <w:spacing w:val="-9"/>
        </w:rPr>
        <w:t xml:space="preserve"> </w:t>
      </w:r>
      <w:r w:rsidRPr="006B1055">
        <w:rPr>
          <w:rFonts w:ascii="Garamond" w:hAnsi="Garamond"/>
        </w:rPr>
        <w:t>five</w:t>
      </w:r>
      <w:r w:rsidRPr="006B1055">
        <w:rPr>
          <w:rFonts w:ascii="Garamond" w:hAnsi="Garamond"/>
          <w:spacing w:val="-11"/>
        </w:rPr>
        <w:t xml:space="preserve"> </w:t>
      </w:r>
      <w:r w:rsidRPr="006B1055">
        <w:rPr>
          <w:rFonts w:ascii="Garamond" w:hAnsi="Garamond"/>
        </w:rPr>
        <w:t>thousand</w:t>
      </w:r>
      <w:r w:rsidRPr="006B1055">
        <w:rPr>
          <w:rFonts w:ascii="Garamond" w:hAnsi="Garamond"/>
          <w:spacing w:val="-5"/>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fewer beef cattle or three thousand five hundred or fewer dairy cattle that is seeking to construct or modify a livestock waste control facility if the purpose is to comply with federal or state regulations pertaining to livestock waste management, the operation has complied with inspection requirements pursuant to section 54-2423, and construction or modification of the livestock waste control facility would allow the animal capacity of the operation to increase not more</w:t>
      </w:r>
      <w:r w:rsidRPr="006B1055">
        <w:rPr>
          <w:rFonts w:ascii="Garamond" w:hAnsi="Garamond"/>
          <w:spacing w:val="-31"/>
        </w:rPr>
        <w:t xml:space="preserve"> </w:t>
      </w:r>
      <w:r w:rsidRPr="006B1055">
        <w:rPr>
          <w:rFonts w:ascii="Garamond" w:hAnsi="Garamond"/>
        </w:rPr>
        <w:t>than:</w:t>
      </w:r>
    </w:p>
    <w:p w14:paraId="29114ADE" w14:textId="77777777" w:rsidR="000C7FE7" w:rsidRPr="006B1055" w:rsidRDefault="000C7FE7">
      <w:pPr>
        <w:pStyle w:val="BodyText"/>
        <w:spacing w:before="1"/>
        <w:rPr>
          <w:rFonts w:ascii="Garamond" w:hAnsi="Garamond"/>
          <w:sz w:val="23"/>
        </w:rPr>
      </w:pPr>
    </w:p>
    <w:p w14:paraId="1771DDE0" w14:textId="77777777" w:rsidR="000C7FE7" w:rsidRPr="006B1055" w:rsidRDefault="0078211F">
      <w:pPr>
        <w:pStyle w:val="ListParagraph"/>
        <w:numPr>
          <w:ilvl w:val="0"/>
          <w:numId w:val="14"/>
        </w:numPr>
        <w:tabs>
          <w:tab w:val="left" w:pos="840"/>
        </w:tabs>
        <w:ind w:right="148" w:hanging="359"/>
        <w:rPr>
          <w:rFonts w:ascii="Garamond" w:hAnsi="Garamond"/>
        </w:rPr>
      </w:pPr>
      <w:r w:rsidRPr="006B1055">
        <w:rPr>
          <w:rFonts w:ascii="Garamond" w:hAnsi="Garamond"/>
        </w:rPr>
        <w:t>Five</w:t>
      </w:r>
      <w:r w:rsidRPr="006B1055">
        <w:rPr>
          <w:rFonts w:ascii="Garamond" w:hAnsi="Garamond"/>
          <w:spacing w:val="-6"/>
        </w:rPr>
        <w:t xml:space="preserve"> </w:t>
      </w:r>
      <w:r w:rsidRPr="006B1055">
        <w:rPr>
          <w:rFonts w:ascii="Garamond" w:hAnsi="Garamond"/>
        </w:rPr>
        <w:t>hundred</w:t>
      </w:r>
      <w:r w:rsidRPr="006B1055">
        <w:rPr>
          <w:rFonts w:ascii="Garamond" w:hAnsi="Garamond"/>
          <w:spacing w:val="-6"/>
        </w:rPr>
        <w:t xml:space="preserve"> </w:t>
      </w:r>
      <w:r w:rsidRPr="006B1055">
        <w:rPr>
          <w:rFonts w:ascii="Garamond" w:hAnsi="Garamond"/>
        </w:rPr>
        <w:t>beef</w:t>
      </w:r>
      <w:r w:rsidRPr="006B1055">
        <w:rPr>
          <w:rFonts w:ascii="Garamond" w:hAnsi="Garamond"/>
          <w:spacing w:val="-5"/>
        </w:rPr>
        <w:t xml:space="preserve"> </w:t>
      </w:r>
      <w:r w:rsidRPr="006B1055">
        <w:rPr>
          <w:rFonts w:ascii="Garamond" w:hAnsi="Garamond"/>
        </w:rPr>
        <w:t>cattle</w:t>
      </w:r>
      <w:r w:rsidRPr="006B1055">
        <w:rPr>
          <w:rFonts w:ascii="Garamond" w:hAnsi="Garamond"/>
          <w:spacing w:val="-6"/>
        </w:rPr>
        <w:t xml:space="preserve"> </w:t>
      </w:r>
      <w:r w:rsidRPr="006B1055">
        <w:rPr>
          <w:rFonts w:ascii="Garamond" w:hAnsi="Garamond"/>
        </w:rPr>
        <w:t>if</w:t>
      </w:r>
      <w:r w:rsidRPr="006B1055">
        <w:rPr>
          <w:rFonts w:ascii="Garamond" w:hAnsi="Garamond"/>
          <w:spacing w:val="-5"/>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operation</w:t>
      </w:r>
      <w:r w:rsidRPr="006B1055">
        <w:rPr>
          <w:rFonts w:ascii="Garamond" w:hAnsi="Garamond"/>
          <w:spacing w:val="-1"/>
        </w:rPr>
        <w:t xml:space="preserve"> </w:t>
      </w:r>
      <w:r w:rsidRPr="006B1055">
        <w:rPr>
          <w:rFonts w:ascii="Garamond" w:hAnsi="Garamond"/>
        </w:rPr>
        <w:t>has</w:t>
      </w:r>
      <w:r w:rsidRPr="006B1055">
        <w:rPr>
          <w:rFonts w:ascii="Garamond" w:hAnsi="Garamond"/>
          <w:spacing w:val="-6"/>
        </w:rPr>
        <w:t xml:space="preserve"> </w:t>
      </w:r>
      <w:r w:rsidRPr="006B1055">
        <w:rPr>
          <w:rFonts w:ascii="Garamond" w:hAnsi="Garamond"/>
        </w:rPr>
        <w:t>an</w:t>
      </w:r>
      <w:r w:rsidRPr="006B1055">
        <w:rPr>
          <w:rFonts w:ascii="Garamond" w:hAnsi="Garamond"/>
          <w:spacing w:val="-6"/>
        </w:rPr>
        <w:t xml:space="preserve"> </w:t>
      </w:r>
      <w:r w:rsidRPr="006B1055">
        <w:rPr>
          <w:rFonts w:ascii="Garamond" w:hAnsi="Garamond"/>
        </w:rPr>
        <w:t>existing</w:t>
      </w:r>
      <w:r w:rsidRPr="006B1055">
        <w:rPr>
          <w:rFonts w:ascii="Garamond" w:hAnsi="Garamond"/>
          <w:spacing w:val="-9"/>
        </w:rPr>
        <w:t xml:space="preserve"> </w:t>
      </w:r>
      <w:r w:rsidRPr="006B1055">
        <w:rPr>
          <w:rFonts w:ascii="Garamond" w:hAnsi="Garamond"/>
        </w:rPr>
        <w:t>animal</w:t>
      </w:r>
      <w:r w:rsidRPr="006B1055">
        <w:rPr>
          <w:rFonts w:ascii="Garamond" w:hAnsi="Garamond"/>
          <w:spacing w:val="-5"/>
        </w:rPr>
        <w:t xml:space="preserve"> </w:t>
      </w:r>
      <w:r w:rsidRPr="006B1055">
        <w:rPr>
          <w:rFonts w:ascii="Garamond" w:hAnsi="Garamond"/>
        </w:rPr>
        <w:t>capacity</w:t>
      </w:r>
      <w:r w:rsidRPr="006B1055">
        <w:rPr>
          <w:rFonts w:ascii="Garamond" w:hAnsi="Garamond"/>
          <w:spacing w:val="-6"/>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three</w:t>
      </w:r>
      <w:r w:rsidRPr="006B1055">
        <w:rPr>
          <w:rFonts w:ascii="Garamond" w:hAnsi="Garamond"/>
          <w:spacing w:val="-6"/>
        </w:rPr>
        <w:t xml:space="preserve"> </w:t>
      </w:r>
      <w:r w:rsidRPr="006B1055">
        <w:rPr>
          <w:rFonts w:ascii="Garamond" w:hAnsi="Garamond"/>
        </w:rPr>
        <w:t>thousand</w:t>
      </w:r>
      <w:r w:rsidRPr="006B1055">
        <w:rPr>
          <w:rFonts w:ascii="Garamond" w:hAnsi="Garamond"/>
          <w:spacing w:val="-6"/>
        </w:rPr>
        <w:t xml:space="preserve"> </w:t>
      </w:r>
      <w:r w:rsidRPr="006B1055">
        <w:rPr>
          <w:rFonts w:ascii="Garamond" w:hAnsi="Garamond"/>
        </w:rPr>
        <w:t>beef</w:t>
      </w:r>
      <w:r w:rsidRPr="006B1055">
        <w:rPr>
          <w:rFonts w:ascii="Garamond" w:hAnsi="Garamond"/>
          <w:spacing w:val="-5"/>
        </w:rPr>
        <w:t xml:space="preserve"> </w:t>
      </w:r>
      <w:r w:rsidRPr="006B1055">
        <w:rPr>
          <w:rFonts w:ascii="Garamond" w:hAnsi="Garamond"/>
        </w:rPr>
        <w:t>cattle</w:t>
      </w:r>
      <w:r w:rsidRPr="006B1055">
        <w:rPr>
          <w:rFonts w:ascii="Garamond" w:hAnsi="Garamond"/>
          <w:spacing w:val="-6"/>
        </w:rPr>
        <w:t xml:space="preserve"> </w:t>
      </w:r>
      <w:r w:rsidRPr="006B1055">
        <w:rPr>
          <w:rFonts w:ascii="Garamond" w:hAnsi="Garamond"/>
        </w:rPr>
        <w:t xml:space="preserve">or </w:t>
      </w:r>
      <w:proofErr w:type="gramStart"/>
      <w:r w:rsidRPr="006B1055">
        <w:rPr>
          <w:rFonts w:ascii="Garamond" w:hAnsi="Garamond"/>
        </w:rPr>
        <w:t>fewer;</w:t>
      </w:r>
      <w:proofErr w:type="gramEnd"/>
    </w:p>
    <w:p w14:paraId="065988D6" w14:textId="77777777" w:rsidR="000C7FE7" w:rsidRPr="006B1055" w:rsidRDefault="0078211F">
      <w:pPr>
        <w:pStyle w:val="ListParagraph"/>
        <w:numPr>
          <w:ilvl w:val="0"/>
          <w:numId w:val="14"/>
        </w:numPr>
        <w:tabs>
          <w:tab w:val="left" w:pos="839"/>
        </w:tabs>
        <w:ind w:right="236" w:hanging="363"/>
        <w:rPr>
          <w:rFonts w:ascii="Garamond" w:hAnsi="Garamond"/>
        </w:rPr>
      </w:pPr>
      <w:r w:rsidRPr="006B1055">
        <w:rPr>
          <w:rFonts w:ascii="Garamond" w:hAnsi="Garamond"/>
        </w:rPr>
        <w:t>Three hundred beef cattle if the operation has an existing animal capacity of more than three thousand beef cattle but no more than five thousand beef</w:t>
      </w:r>
      <w:r w:rsidRPr="006B1055">
        <w:rPr>
          <w:rFonts w:ascii="Garamond" w:hAnsi="Garamond"/>
          <w:spacing w:val="10"/>
        </w:rPr>
        <w:t xml:space="preserve"> </w:t>
      </w:r>
      <w:r w:rsidRPr="006B1055">
        <w:rPr>
          <w:rFonts w:ascii="Garamond" w:hAnsi="Garamond"/>
        </w:rPr>
        <w:t>cattle.</w:t>
      </w:r>
    </w:p>
    <w:p w14:paraId="2B17285D" w14:textId="77777777" w:rsidR="000C7FE7" w:rsidRPr="006B1055" w:rsidRDefault="0078211F">
      <w:pPr>
        <w:pStyle w:val="ListParagraph"/>
        <w:numPr>
          <w:ilvl w:val="0"/>
          <w:numId w:val="14"/>
        </w:numPr>
        <w:tabs>
          <w:tab w:val="left" w:pos="840"/>
        </w:tabs>
        <w:spacing w:before="77"/>
        <w:ind w:left="839" w:right="271"/>
        <w:rPr>
          <w:rFonts w:ascii="Garamond" w:hAnsi="Garamond"/>
        </w:rPr>
      </w:pPr>
      <w:r w:rsidRPr="006B1055">
        <w:rPr>
          <w:rFonts w:ascii="Garamond" w:hAnsi="Garamond"/>
        </w:rPr>
        <w:t xml:space="preserve">Three hundred fifty dairy cattle if the operation has an existing animal capacity of two thousand dairy cattle or </w:t>
      </w:r>
      <w:proofErr w:type="gramStart"/>
      <w:r w:rsidRPr="006B1055">
        <w:rPr>
          <w:rFonts w:ascii="Garamond" w:hAnsi="Garamond"/>
        </w:rPr>
        <w:t>fewer;</w:t>
      </w:r>
      <w:proofErr w:type="gramEnd"/>
      <w:r w:rsidRPr="006B1055">
        <w:rPr>
          <w:rFonts w:ascii="Garamond" w:hAnsi="Garamond"/>
          <w:spacing w:val="-18"/>
        </w:rPr>
        <w:t xml:space="preserve"> </w:t>
      </w:r>
      <w:r w:rsidRPr="006B1055">
        <w:rPr>
          <w:rFonts w:ascii="Garamond" w:hAnsi="Garamond"/>
        </w:rPr>
        <w:t>or</w:t>
      </w:r>
    </w:p>
    <w:p w14:paraId="32745346" w14:textId="77777777" w:rsidR="000C7FE7" w:rsidRPr="006B1055" w:rsidRDefault="0078211F">
      <w:pPr>
        <w:pStyle w:val="ListParagraph"/>
        <w:numPr>
          <w:ilvl w:val="0"/>
          <w:numId w:val="14"/>
        </w:numPr>
        <w:tabs>
          <w:tab w:val="left" w:pos="837"/>
        </w:tabs>
        <w:ind w:left="835" w:right="159" w:hanging="359"/>
        <w:rPr>
          <w:rFonts w:ascii="Garamond" w:hAnsi="Garamond"/>
        </w:rPr>
      </w:pPr>
      <w:r w:rsidRPr="006B1055">
        <w:rPr>
          <w:rFonts w:ascii="Garamond" w:hAnsi="Garamond"/>
        </w:rPr>
        <w:t>Two</w:t>
      </w:r>
      <w:r w:rsidRPr="006B1055">
        <w:rPr>
          <w:rFonts w:ascii="Garamond" w:hAnsi="Garamond"/>
          <w:spacing w:val="-11"/>
        </w:rPr>
        <w:t xml:space="preserve"> </w:t>
      </w:r>
      <w:r w:rsidRPr="006B1055">
        <w:rPr>
          <w:rFonts w:ascii="Garamond" w:hAnsi="Garamond"/>
        </w:rPr>
        <w:t>hundred</w:t>
      </w:r>
      <w:r w:rsidRPr="006B1055">
        <w:rPr>
          <w:rFonts w:ascii="Garamond" w:hAnsi="Garamond"/>
          <w:spacing w:val="-11"/>
        </w:rPr>
        <w:t xml:space="preserve"> </w:t>
      </w:r>
      <w:r w:rsidRPr="006B1055">
        <w:rPr>
          <w:rFonts w:ascii="Garamond" w:hAnsi="Garamond"/>
        </w:rPr>
        <w:t>ten</w:t>
      </w:r>
      <w:r w:rsidRPr="006B1055">
        <w:rPr>
          <w:rFonts w:ascii="Garamond" w:hAnsi="Garamond"/>
          <w:spacing w:val="-6"/>
        </w:rPr>
        <w:t xml:space="preserve"> </w:t>
      </w:r>
      <w:r w:rsidRPr="006B1055">
        <w:rPr>
          <w:rFonts w:ascii="Garamond" w:hAnsi="Garamond"/>
        </w:rPr>
        <w:t>dairy</w:t>
      </w:r>
      <w:r w:rsidRPr="006B1055">
        <w:rPr>
          <w:rFonts w:ascii="Garamond" w:hAnsi="Garamond"/>
          <w:spacing w:val="-6"/>
        </w:rPr>
        <w:t xml:space="preserve"> </w:t>
      </w:r>
      <w:r w:rsidRPr="006B1055">
        <w:rPr>
          <w:rFonts w:ascii="Garamond" w:hAnsi="Garamond"/>
        </w:rPr>
        <w:t>cattle</w:t>
      </w:r>
      <w:r w:rsidRPr="006B1055">
        <w:rPr>
          <w:rFonts w:ascii="Garamond" w:hAnsi="Garamond"/>
          <w:spacing w:val="-8"/>
        </w:rPr>
        <w:t xml:space="preserve"> </w:t>
      </w:r>
      <w:r w:rsidRPr="006B1055">
        <w:rPr>
          <w:rFonts w:ascii="Garamond" w:hAnsi="Garamond"/>
        </w:rPr>
        <w:t>if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operation</w:t>
      </w:r>
      <w:r w:rsidRPr="006B1055">
        <w:rPr>
          <w:rFonts w:ascii="Garamond" w:hAnsi="Garamond"/>
          <w:spacing w:val="-6"/>
        </w:rPr>
        <w:t xml:space="preserve"> </w:t>
      </w:r>
      <w:r w:rsidRPr="006B1055">
        <w:rPr>
          <w:rFonts w:ascii="Garamond" w:hAnsi="Garamond"/>
        </w:rPr>
        <w:t>has</w:t>
      </w:r>
      <w:r w:rsidRPr="006B1055">
        <w:rPr>
          <w:rFonts w:ascii="Garamond" w:hAnsi="Garamond"/>
          <w:spacing w:val="-8"/>
        </w:rPr>
        <w:t xml:space="preserve"> </w:t>
      </w:r>
      <w:r w:rsidRPr="006B1055">
        <w:rPr>
          <w:rFonts w:ascii="Garamond" w:hAnsi="Garamond"/>
        </w:rPr>
        <w:t>an</w:t>
      </w:r>
      <w:r w:rsidRPr="006B1055">
        <w:rPr>
          <w:rFonts w:ascii="Garamond" w:hAnsi="Garamond"/>
          <w:spacing w:val="-11"/>
        </w:rPr>
        <w:t xml:space="preserve"> </w:t>
      </w:r>
      <w:r w:rsidRPr="006B1055">
        <w:rPr>
          <w:rFonts w:ascii="Garamond" w:hAnsi="Garamond"/>
        </w:rPr>
        <w:t>existing</w:t>
      </w:r>
      <w:r w:rsidRPr="006B1055">
        <w:rPr>
          <w:rFonts w:ascii="Garamond" w:hAnsi="Garamond"/>
          <w:spacing w:val="-9"/>
        </w:rPr>
        <w:t xml:space="preserve"> </w:t>
      </w:r>
      <w:r w:rsidRPr="006B1055">
        <w:rPr>
          <w:rFonts w:ascii="Garamond" w:hAnsi="Garamond"/>
        </w:rPr>
        <w:t>animal</w:t>
      </w:r>
      <w:r w:rsidRPr="006B1055">
        <w:rPr>
          <w:rFonts w:ascii="Garamond" w:hAnsi="Garamond"/>
          <w:spacing w:val="-5"/>
        </w:rPr>
        <w:t xml:space="preserve"> </w:t>
      </w:r>
      <w:r w:rsidRPr="006B1055">
        <w:rPr>
          <w:rFonts w:ascii="Garamond" w:hAnsi="Garamond"/>
        </w:rPr>
        <w:t>capacity</w:t>
      </w:r>
      <w:r w:rsidRPr="006B1055">
        <w:rPr>
          <w:rFonts w:ascii="Garamond" w:hAnsi="Garamond"/>
          <w:spacing w:val="-9"/>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more</w:t>
      </w:r>
      <w:r w:rsidRPr="006B1055">
        <w:rPr>
          <w:rFonts w:ascii="Garamond" w:hAnsi="Garamond"/>
          <w:spacing w:val="-6"/>
        </w:rPr>
        <w:t xml:space="preserve"> </w:t>
      </w:r>
      <w:r w:rsidRPr="006B1055">
        <w:rPr>
          <w:rFonts w:ascii="Garamond" w:hAnsi="Garamond"/>
        </w:rPr>
        <w:t>than</w:t>
      </w:r>
      <w:r w:rsidRPr="006B1055">
        <w:rPr>
          <w:rFonts w:ascii="Garamond" w:hAnsi="Garamond"/>
          <w:spacing w:val="-8"/>
        </w:rPr>
        <w:t xml:space="preserve"> </w:t>
      </w:r>
      <w:r w:rsidRPr="006B1055">
        <w:rPr>
          <w:rFonts w:ascii="Garamond" w:hAnsi="Garamond"/>
        </w:rPr>
        <w:t>two</w:t>
      </w:r>
      <w:r w:rsidRPr="006B1055">
        <w:rPr>
          <w:rFonts w:ascii="Garamond" w:hAnsi="Garamond"/>
          <w:spacing w:val="-11"/>
        </w:rPr>
        <w:t xml:space="preserve"> </w:t>
      </w:r>
      <w:r w:rsidRPr="006B1055">
        <w:rPr>
          <w:rFonts w:ascii="Garamond" w:hAnsi="Garamond"/>
        </w:rPr>
        <w:t>thousand dairy cattle but no more than three thousand five hundred dairy</w:t>
      </w:r>
      <w:r w:rsidRPr="006B1055">
        <w:rPr>
          <w:rFonts w:ascii="Garamond" w:hAnsi="Garamond"/>
          <w:spacing w:val="1"/>
        </w:rPr>
        <w:t xml:space="preserve"> </w:t>
      </w:r>
      <w:r w:rsidRPr="006B1055">
        <w:rPr>
          <w:rFonts w:ascii="Garamond" w:hAnsi="Garamond"/>
        </w:rPr>
        <w:t>cattle.</w:t>
      </w:r>
    </w:p>
    <w:p w14:paraId="33AB75F4" w14:textId="77777777" w:rsidR="000C7FE7" w:rsidRPr="006B1055" w:rsidRDefault="000C7FE7">
      <w:pPr>
        <w:pStyle w:val="BodyText"/>
        <w:spacing w:before="6"/>
        <w:rPr>
          <w:rFonts w:ascii="Garamond" w:hAnsi="Garamond"/>
        </w:rPr>
      </w:pPr>
    </w:p>
    <w:p w14:paraId="53D8DD18" w14:textId="77777777" w:rsidR="000C7FE7" w:rsidRPr="006B1055" w:rsidRDefault="0078211F">
      <w:pPr>
        <w:pStyle w:val="BodyText"/>
        <w:ind w:left="115" w:right="110"/>
        <w:jc w:val="both"/>
        <w:rPr>
          <w:rFonts w:ascii="Garamond" w:hAnsi="Garamond"/>
        </w:rPr>
      </w:pPr>
      <w:r w:rsidRPr="006B1055">
        <w:rPr>
          <w:rFonts w:ascii="Garamond" w:hAnsi="Garamond"/>
        </w:rPr>
        <w:t>Only</w:t>
      </w:r>
      <w:r w:rsidRPr="006B1055">
        <w:rPr>
          <w:rFonts w:ascii="Garamond" w:hAnsi="Garamond"/>
          <w:spacing w:val="-5"/>
        </w:rPr>
        <w:t xml:space="preserve"> </w:t>
      </w:r>
      <w:r w:rsidRPr="006B1055">
        <w:rPr>
          <w:rFonts w:ascii="Garamond" w:hAnsi="Garamond"/>
        </w:rPr>
        <w:t>one</w:t>
      </w:r>
      <w:r w:rsidRPr="006B1055">
        <w:rPr>
          <w:rFonts w:ascii="Garamond" w:hAnsi="Garamond"/>
          <w:spacing w:val="-4"/>
        </w:rPr>
        <w:t xml:space="preserve"> </w:t>
      </w:r>
      <w:r w:rsidRPr="006B1055">
        <w:rPr>
          <w:rFonts w:ascii="Garamond" w:hAnsi="Garamond"/>
        </w:rPr>
        <w:t>conditional</w:t>
      </w:r>
      <w:r w:rsidRPr="006B1055">
        <w:rPr>
          <w:rFonts w:ascii="Garamond" w:hAnsi="Garamond"/>
          <w:spacing w:val="-4"/>
        </w:rPr>
        <w:t xml:space="preserve"> </w:t>
      </w:r>
      <w:r w:rsidRPr="006B1055">
        <w:rPr>
          <w:rFonts w:ascii="Garamond" w:hAnsi="Garamond"/>
        </w:rPr>
        <w:t>use</w:t>
      </w:r>
      <w:r w:rsidRPr="006B1055">
        <w:rPr>
          <w:rFonts w:ascii="Garamond" w:hAnsi="Garamond"/>
          <w:spacing w:val="-4"/>
        </w:rPr>
        <w:t xml:space="preserve"> </w:t>
      </w:r>
      <w:r w:rsidRPr="006B1055">
        <w:rPr>
          <w:rFonts w:ascii="Garamond" w:hAnsi="Garamond"/>
        </w:rPr>
        <w:t>permit</w:t>
      </w:r>
      <w:r w:rsidRPr="006B1055">
        <w:rPr>
          <w:rFonts w:ascii="Garamond" w:hAnsi="Garamond"/>
          <w:spacing w:val="-1"/>
        </w:rPr>
        <w:t xml:space="preserve"> </w:t>
      </w:r>
      <w:r w:rsidRPr="006B1055">
        <w:rPr>
          <w:rFonts w:ascii="Garamond" w:hAnsi="Garamond"/>
        </w:rPr>
        <w:t>or</w:t>
      </w:r>
      <w:r w:rsidRPr="006B1055">
        <w:rPr>
          <w:rFonts w:ascii="Garamond" w:hAnsi="Garamond"/>
          <w:spacing w:val="-1"/>
        </w:rPr>
        <w:t xml:space="preserve"> </w:t>
      </w:r>
      <w:r w:rsidRPr="006B1055">
        <w:rPr>
          <w:rFonts w:ascii="Garamond" w:hAnsi="Garamond"/>
        </w:rPr>
        <w:t>special</w:t>
      </w:r>
      <w:r w:rsidRPr="006B1055">
        <w:rPr>
          <w:rFonts w:ascii="Garamond" w:hAnsi="Garamond"/>
          <w:spacing w:val="-4"/>
        </w:rPr>
        <w:t xml:space="preserve"> </w:t>
      </w:r>
      <w:r w:rsidRPr="006B1055">
        <w:rPr>
          <w:rFonts w:ascii="Garamond" w:hAnsi="Garamond"/>
        </w:rPr>
        <w:t>exception</w:t>
      </w:r>
      <w:r w:rsidRPr="006B1055">
        <w:rPr>
          <w:rFonts w:ascii="Garamond" w:hAnsi="Garamond"/>
          <w:spacing w:val="-5"/>
        </w:rPr>
        <w:t xml:space="preserve"> </w:t>
      </w:r>
      <w:r w:rsidRPr="006B1055">
        <w:rPr>
          <w:rFonts w:ascii="Garamond" w:hAnsi="Garamond"/>
        </w:rPr>
        <w:t>per</w:t>
      </w:r>
      <w:r w:rsidRPr="006B1055">
        <w:rPr>
          <w:rFonts w:ascii="Garamond" w:hAnsi="Garamond"/>
          <w:spacing w:val="-1"/>
        </w:rPr>
        <w:t xml:space="preserve"> </w:t>
      </w:r>
      <w:r w:rsidRPr="006B1055">
        <w:rPr>
          <w:rFonts w:ascii="Garamond" w:hAnsi="Garamond"/>
        </w:rPr>
        <w:t>operation</w:t>
      </w:r>
      <w:r w:rsidRPr="006B1055">
        <w:rPr>
          <w:rFonts w:ascii="Garamond" w:hAnsi="Garamond"/>
          <w:spacing w:val="-7"/>
        </w:rPr>
        <w:t xml:space="preserve"> </w:t>
      </w:r>
      <w:r w:rsidRPr="006B1055">
        <w:rPr>
          <w:rFonts w:ascii="Garamond" w:hAnsi="Garamond"/>
        </w:rPr>
        <w:t>is</w:t>
      </w:r>
      <w:r w:rsidRPr="006B1055">
        <w:rPr>
          <w:rFonts w:ascii="Garamond" w:hAnsi="Garamond"/>
          <w:spacing w:val="-2"/>
        </w:rPr>
        <w:t xml:space="preserve"> </w:t>
      </w:r>
      <w:r w:rsidRPr="006B1055">
        <w:rPr>
          <w:rFonts w:ascii="Garamond" w:hAnsi="Garamond"/>
        </w:rPr>
        <w:t>allowed</w:t>
      </w:r>
      <w:r w:rsidRPr="006B1055">
        <w:rPr>
          <w:rFonts w:ascii="Garamond" w:hAnsi="Garamond"/>
          <w:spacing w:val="-5"/>
        </w:rPr>
        <w:t xml:space="preserve"> </w:t>
      </w:r>
      <w:r w:rsidRPr="006B1055">
        <w:rPr>
          <w:rFonts w:ascii="Garamond" w:hAnsi="Garamond"/>
        </w:rPr>
        <w:t>under</w:t>
      </w:r>
      <w:r w:rsidRPr="006B1055">
        <w:rPr>
          <w:rFonts w:ascii="Garamond" w:hAnsi="Garamond"/>
          <w:spacing w:val="-4"/>
        </w:rPr>
        <w:t xml:space="preserve"> </w:t>
      </w:r>
      <w:r w:rsidRPr="006B1055">
        <w:rPr>
          <w:rFonts w:ascii="Garamond" w:hAnsi="Garamond"/>
        </w:rPr>
        <w:t>this</w:t>
      </w:r>
      <w:r w:rsidRPr="006B1055">
        <w:rPr>
          <w:rFonts w:ascii="Garamond" w:hAnsi="Garamond"/>
          <w:spacing w:val="-4"/>
        </w:rPr>
        <w:t xml:space="preserve"> </w:t>
      </w:r>
      <w:r w:rsidRPr="006B1055">
        <w:rPr>
          <w:rFonts w:ascii="Garamond" w:hAnsi="Garamond"/>
        </w:rPr>
        <w:t>subsection.</w:t>
      </w:r>
      <w:r w:rsidRPr="006B1055">
        <w:rPr>
          <w:rFonts w:ascii="Garamond" w:hAnsi="Garamond"/>
          <w:spacing w:val="-5"/>
        </w:rPr>
        <w:t xml:space="preserve"> </w:t>
      </w:r>
      <w:r w:rsidRPr="006B1055">
        <w:rPr>
          <w:rFonts w:ascii="Garamond" w:hAnsi="Garamond"/>
        </w:rPr>
        <w:t>Section</w:t>
      </w:r>
      <w:r w:rsidRPr="006B1055">
        <w:rPr>
          <w:rFonts w:ascii="Garamond" w:hAnsi="Garamond"/>
          <w:spacing w:val="-7"/>
        </w:rPr>
        <w:t xml:space="preserve"> </w:t>
      </w:r>
      <w:r w:rsidRPr="006B1055">
        <w:rPr>
          <w:rFonts w:ascii="Garamond" w:hAnsi="Garamond"/>
        </w:rPr>
        <w:t>54- 2437(2).</w:t>
      </w:r>
    </w:p>
    <w:p w14:paraId="41A6B830" w14:textId="77777777" w:rsidR="000C7FE7" w:rsidRPr="006B1055" w:rsidRDefault="000C7FE7">
      <w:pPr>
        <w:pStyle w:val="BodyText"/>
        <w:spacing w:before="1"/>
        <w:rPr>
          <w:rFonts w:ascii="Garamond" w:hAnsi="Garamond"/>
          <w:sz w:val="23"/>
        </w:rPr>
      </w:pPr>
    </w:p>
    <w:p w14:paraId="33F4D471" w14:textId="77777777" w:rsidR="000C7FE7" w:rsidRPr="006B1055" w:rsidRDefault="0078211F">
      <w:pPr>
        <w:pStyle w:val="Heading2"/>
        <w:rPr>
          <w:rFonts w:ascii="Garamond" w:hAnsi="Garamond"/>
        </w:rPr>
      </w:pPr>
      <w:r w:rsidRPr="006B1055">
        <w:rPr>
          <w:rFonts w:ascii="Garamond" w:hAnsi="Garamond"/>
        </w:rPr>
        <w:t>Zoning Regulations</w:t>
      </w:r>
    </w:p>
    <w:p w14:paraId="5286C612" w14:textId="77777777" w:rsidR="000C7FE7" w:rsidRPr="006B1055" w:rsidRDefault="000C7FE7">
      <w:pPr>
        <w:pStyle w:val="BodyText"/>
        <w:spacing w:before="7"/>
        <w:rPr>
          <w:rFonts w:ascii="Garamond" w:hAnsi="Garamond"/>
          <w:b/>
          <w:sz w:val="21"/>
        </w:rPr>
      </w:pPr>
    </w:p>
    <w:p w14:paraId="17698445" w14:textId="77777777" w:rsidR="000C7FE7" w:rsidRPr="006B1055" w:rsidRDefault="0078211F">
      <w:pPr>
        <w:pStyle w:val="BodyText"/>
        <w:ind w:left="119" w:right="105"/>
        <w:jc w:val="both"/>
        <w:rPr>
          <w:rFonts w:ascii="Garamond" w:hAnsi="Garamond"/>
        </w:rPr>
      </w:pPr>
      <w:r w:rsidRPr="006B1055">
        <w:rPr>
          <w:rFonts w:ascii="Garamond" w:hAnsi="Garamond"/>
        </w:rPr>
        <w:t xml:space="preserve">Zoning regulations shall be adopted or amended by the county board only after the adoption of the county comprehensive development plan by the county board and </w:t>
      </w:r>
      <w:proofErr w:type="gramStart"/>
      <w:r w:rsidRPr="006B1055">
        <w:rPr>
          <w:rFonts w:ascii="Garamond" w:hAnsi="Garamond"/>
        </w:rPr>
        <w:t>the receipt</w:t>
      </w:r>
      <w:proofErr w:type="gramEnd"/>
      <w:r w:rsidRPr="006B1055">
        <w:rPr>
          <w:rFonts w:ascii="Garamond" w:hAnsi="Garamond"/>
        </w:rPr>
        <w:t xml:space="preserve"> of the planning commission's specific recommendations. Section 23-114.03.</w:t>
      </w:r>
    </w:p>
    <w:p w14:paraId="46041BD7" w14:textId="77777777" w:rsidR="000C7FE7" w:rsidRPr="006B1055" w:rsidRDefault="000C7FE7">
      <w:pPr>
        <w:pStyle w:val="BodyText"/>
        <w:spacing w:before="1"/>
        <w:rPr>
          <w:rFonts w:ascii="Garamond" w:hAnsi="Garamond"/>
          <w:sz w:val="20"/>
        </w:rPr>
      </w:pPr>
    </w:p>
    <w:p w14:paraId="26ACD99A" w14:textId="48969532" w:rsidR="000C7FE7" w:rsidRPr="006B1055" w:rsidRDefault="0078211F">
      <w:pPr>
        <w:pStyle w:val="BodyText"/>
        <w:spacing w:before="1"/>
        <w:ind w:left="116" w:right="102"/>
        <w:jc w:val="both"/>
        <w:rPr>
          <w:rFonts w:ascii="Garamond" w:hAnsi="Garamond"/>
        </w:rPr>
      </w:pPr>
      <w:r w:rsidRPr="006B1055">
        <w:rPr>
          <w:rFonts w:ascii="Garamond" w:hAnsi="Garamond"/>
        </w:rPr>
        <w:t>The county board shall provide for enforcement of the zoning regulations within its county by requiring the issuance of permits prior to the erection, construction, reconstruction, alteration, repair, or conversion of any nonfarm building</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structure</w:t>
      </w:r>
      <w:r w:rsidRPr="006B1055">
        <w:rPr>
          <w:rFonts w:ascii="Garamond" w:hAnsi="Garamond"/>
          <w:spacing w:val="-1"/>
        </w:rPr>
        <w:t xml:space="preserve"> </w:t>
      </w:r>
      <w:r w:rsidRPr="006B1055">
        <w:rPr>
          <w:rFonts w:ascii="Garamond" w:hAnsi="Garamond"/>
        </w:rPr>
        <w:t>within</w:t>
      </w:r>
      <w:r w:rsidRPr="006B1055">
        <w:rPr>
          <w:rFonts w:ascii="Garamond" w:hAnsi="Garamond"/>
          <w:spacing w:val="-6"/>
        </w:rPr>
        <w:t xml:space="preserve"> </w:t>
      </w:r>
      <w:r w:rsidRPr="006B1055">
        <w:rPr>
          <w:rFonts w:ascii="Garamond" w:hAnsi="Garamond"/>
        </w:rPr>
        <w:t>a</w:t>
      </w:r>
      <w:r w:rsidRPr="006B1055">
        <w:rPr>
          <w:rFonts w:ascii="Garamond" w:hAnsi="Garamond"/>
          <w:spacing w:val="-1"/>
        </w:rPr>
        <w:t xml:space="preserve"> </w:t>
      </w:r>
      <w:r w:rsidRPr="006B1055">
        <w:rPr>
          <w:rFonts w:ascii="Garamond" w:hAnsi="Garamond"/>
        </w:rPr>
        <w:t>zoned</w:t>
      </w:r>
      <w:r w:rsidRPr="006B1055">
        <w:rPr>
          <w:rFonts w:ascii="Garamond" w:hAnsi="Garamond"/>
          <w:spacing w:val="-4"/>
        </w:rPr>
        <w:t xml:space="preserve"> </w:t>
      </w:r>
      <w:r w:rsidRPr="006B1055">
        <w:rPr>
          <w:rFonts w:ascii="Garamond" w:hAnsi="Garamond"/>
        </w:rPr>
        <w:t>area,</w:t>
      </w:r>
      <w:r w:rsidRPr="006B1055">
        <w:rPr>
          <w:rFonts w:ascii="Garamond" w:hAnsi="Garamond"/>
          <w:spacing w:val="-4"/>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county</w:t>
      </w:r>
      <w:r w:rsidRPr="006B1055">
        <w:rPr>
          <w:rFonts w:ascii="Garamond" w:hAnsi="Garamond"/>
          <w:spacing w:val="1"/>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may</w:t>
      </w:r>
      <w:r w:rsidRPr="006B1055">
        <w:rPr>
          <w:rFonts w:ascii="Garamond" w:hAnsi="Garamond"/>
          <w:spacing w:val="-4"/>
        </w:rPr>
        <w:t xml:space="preserve"> </w:t>
      </w:r>
      <w:r w:rsidRPr="006B1055">
        <w:rPr>
          <w:rFonts w:ascii="Garamond" w:hAnsi="Garamond"/>
        </w:rPr>
        <w:t>provide</w:t>
      </w:r>
      <w:r w:rsidRPr="006B1055">
        <w:rPr>
          <w:rFonts w:ascii="Garamond" w:hAnsi="Garamond"/>
          <w:spacing w:val="-1"/>
        </w:rPr>
        <w:t xml:space="preserve"> </w:t>
      </w:r>
      <w:r w:rsidRPr="006B1055">
        <w:rPr>
          <w:rFonts w:ascii="Garamond" w:hAnsi="Garamond"/>
        </w:rPr>
        <w:t>for</w:t>
      </w:r>
      <w:r w:rsidRPr="006B1055">
        <w:rPr>
          <w:rFonts w:ascii="Garamond" w:hAnsi="Garamond"/>
          <w:spacing w:val="-3"/>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withholding</w:t>
      </w:r>
      <w:r w:rsidRPr="006B1055">
        <w:rPr>
          <w:rFonts w:ascii="Garamond" w:hAnsi="Garamond"/>
          <w:spacing w:val="-4"/>
        </w:rPr>
        <w:t xml:space="preserve"> </w:t>
      </w:r>
      <w:r w:rsidRPr="006B1055">
        <w:rPr>
          <w:rFonts w:ascii="Garamond" w:hAnsi="Garamond"/>
        </w:rPr>
        <w:t>of any permit if the purpose for which it is sought would conflict with zoning regulations adopted for the particular district in which the building or structure is situated or in which it is proposed to be erected. All plats for subdivisions in the area outside the corporate limits of cities and villages and outside of an unincorporated area wherein a city or village has been granted subdivision jurisdiction and is exer</w:t>
      </w:r>
      <w:r w:rsidRPr="006B1055">
        <w:rPr>
          <w:rFonts w:ascii="Garamond" w:hAnsi="Garamond"/>
        </w:rPr>
        <w:t>cising such jurisdiction must be approved by the county planning commission. Section</w:t>
      </w:r>
      <w:r w:rsidRPr="006B1055">
        <w:rPr>
          <w:rFonts w:ascii="Garamond" w:hAnsi="Garamond"/>
          <w:spacing w:val="-42"/>
        </w:rPr>
        <w:t xml:space="preserve"> </w:t>
      </w:r>
      <w:r w:rsidR="000D5680" w:rsidRPr="006B1055">
        <w:rPr>
          <w:rFonts w:ascii="Garamond" w:hAnsi="Garamond"/>
          <w:spacing w:val="-42"/>
        </w:rPr>
        <w:t xml:space="preserve">  </w:t>
      </w:r>
      <w:r w:rsidRPr="006B1055">
        <w:rPr>
          <w:rFonts w:ascii="Garamond" w:hAnsi="Garamond"/>
        </w:rPr>
        <w:t>23-114.04(1).</w:t>
      </w:r>
    </w:p>
    <w:p w14:paraId="5024C242" w14:textId="77777777" w:rsidR="000C7FE7" w:rsidRPr="006B1055" w:rsidRDefault="000C7FE7">
      <w:pPr>
        <w:pStyle w:val="BodyText"/>
        <w:spacing w:before="3"/>
        <w:rPr>
          <w:rFonts w:ascii="Garamond" w:hAnsi="Garamond"/>
          <w:sz w:val="23"/>
        </w:rPr>
      </w:pPr>
    </w:p>
    <w:p w14:paraId="2D3D4B99" w14:textId="77777777" w:rsidR="000C7FE7" w:rsidRPr="006B1055" w:rsidRDefault="0078211F">
      <w:pPr>
        <w:pStyle w:val="BodyText"/>
        <w:spacing w:before="1"/>
        <w:ind w:left="115" w:right="102" w:firstLine="1"/>
        <w:jc w:val="both"/>
        <w:rPr>
          <w:rFonts w:ascii="Garamond" w:hAnsi="Garamond"/>
        </w:rPr>
      </w:pPr>
      <w:r w:rsidRPr="006B1055">
        <w:rPr>
          <w:rFonts w:ascii="Garamond" w:hAnsi="Garamond"/>
        </w:rPr>
        <w:t xml:space="preserve">The county board shall provide </w:t>
      </w:r>
      <w:proofErr w:type="gramStart"/>
      <w:r w:rsidRPr="006B1055">
        <w:rPr>
          <w:rFonts w:ascii="Garamond" w:hAnsi="Garamond"/>
        </w:rPr>
        <w:t>for the manner in which</w:t>
      </w:r>
      <w:proofErr w:type="gramEnd"/>
      <w:r w:rsidRPr="006B1055">
        <w:rPr>
          <w:rFonts w:ascii="Garamond" w:hAnsi="Garamond"/>
        </w:rPr>
        <w:t xml:space="preserve"> such regulations and restrictions and the boundaries of such districts shall be determined, established, enforced, and, from time to time, amended, supplemented, or changed. No such regulation, restriction, or boundary shall become effective until after public hearings are held by both the county planning commission and county board in relation thereto, when its parties in interest and citizens</w:t>
      </w:r>
      <w:r w:rsidRPr="006B1055">
        <w:rPr>
          <w:rFonts w:ascii="Garamond" w:hAnsi="Garamond"/>
          <w:spacing w:val="-1"/>
        </w:rPr>
        <w:t xml:space="preserve"> </w:t>
      </w:r>
      <w:r w:rsidRPr="006B1055">
        <w:rPr>
          <w:rFonts w:ascii="Garamond" w:hAnsi="Garamond"/>
        </w:rPr>
        <w:t>shall</w:t>
      </w:r>
      <w:r w:rsidRPr="006B1055">
        <w:rPr>
          <w:rFonts w:ascii="Garamond" w:hAnsi="Garamond"/>
          <w:spacing w:val="2"/>
        </w:rPr>
        <w:t xml:space="preserve"> </w:t>
      </w:r>
      <w:r w:rsidRPr="006B1055">
        <w:rPr>
          <w:rFonts w:ascii="Garamond" w:hAnsi="Garamond"/>
        </w:rPr>
        <w:t>have</w:t>
      </w:r>
      <w:r w:rsidRPr="006B1055">
        <w:rPr>
          <w:rFonts w:ascii="Garamond" w:hAnsi="Garamond"/>
          <w:spacing w:val="-1"/>
        </w:rPr>
        <w:t xml:space="preserve"> </w:t>
      </w:r>
      <w:r w:rsidRPr="006B1055">
        <w:rPr>
          <w:rFonts w:ascii="Garamond" w:hAnsi="Garamond"/>
        </w:rPr>
        <w:t>an</w:t>
      </w:r>
      <w:r w:rsidRPr="006B1055">
        <w:rPr>
          <w:rFonts w:ascii="Garamond" w:hAnsi="Garamond"/>
          <w:spacing w:val="-6"/>
        </w:rPr>
        <w:t xml:space="preserve"> </w:t>
      </w:r>
      <w:r w:rsidRPr="006B1055">
        <w:rPr>
          <w:rFonts w:ascii="Garamond" w:hAnsi="Garamond"/>
        </w:rPr>
        <w:t>opportunity</w:t>
      </w:r>
      <w:r w:rsidRPr="006B1055">
        <w:rPr>
          <w:rFonts w:ascii="Garamond" w:hAnsi="Garamond"/>
          <w:spacing w:val="-4"/>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heard.</w:t>
      </w:r>
      <w:r w:rsidRPr="006B1055">
        <w:rPr>
          <w:rFonts w:ascii="Garamond" w:hAnsi="Garamond"/>
          <w:spacing w:val="-4"/>
        </w:rPr>
        <w:t xml:space="preserve"> </w:t>
      </w:r>
      <w:r w:rsidRPr="006B1055">
        <w:rPr>
          <w:rFonts w:ascii="Garamond" w:hAnsi="Garamond"/>
        </w:rPr>
        <w:t>Notice</w:t>
      </w:r>
      <w:r w:rsidRPr="006B1055">
        <w:rPr>
          <w:rFonts w:ascii="Garamond" w:hAnsi="Garamond"/>
          <w:spacing w:val="-6"/>
        </w:rPr>
        <w:t xml:space="preserve"> </w:t>
      </w:r>
      <w:r w:rsidRPr="006B1055">
        <w:rPr>
          <w:rFonts w:ascii="Garamond" w:hAnsi="Garamond"/>
        </w:rPr>
        <w:t>of</w:t>
      </w:r>
      <w:r w:rsidRPr="006B1055">
        <w:rPr>
          <w:rFonts w:ascii="Garamond" w:hAnsi="Garamond"/>
          <w:spacing w:val="2"/>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time</w:t>
      </w:r>
      <w:r w:rsidRPr="006B1055">
        <w:rPr>
          <w:rFonts w:ascii="Garamond" w:hAnsi="Garamond"/>
          <w:spacing w:val="-1"/>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place</w:t>
      </w:r>
      <w:r w:rsidRPr="006B1055">
        <w:rPr>
          <w:rFonts w:ascii="Garamond" w:hAnsi="Garamond"/>
          <w:spacing w:val="-1"/>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hearing</w:t>
      </w:r>
      <w:r w:rsidRPr="006B1055">
        <w:rPr>
          <w:rFonts w:ascii="Garamond" w:hAnsi="Garamond"/>
          <w:spacing w:val="-4"/>
        </w:rPr>
        <w:t xml:space="preserve"> </w:t>
      </w:r>
      <w:r w:rsidRPr="006B1055">
        <w:rPr>
          <w:rFonts w:ascii="Garamond" w:hAnsi="Garamond"/>
        </w:rPr>
        <w:t xml:space="preserve">shall </w:t>
      </w:r>
      <w:r w:rsidRPr="006B1055">
        <w:rPr>
          <w:rFonts w:ascii="Garamond" w:hAnsi="Garamond"/>
        </w:rPr>
        <w:t>be</w:t>
      </w:r>
      <w:r w:rsidRPr="006B1055">
        <w:rPr>
          <w:rFonts w:ascii="Garamond" w:hAnsi="Garamond"/>
          <w:spacing w:val="-6"/>
        </w:rPr>
        <w:t xml:space="preserve"> </w:t>
      </w:r>
      <w:r w:rsidRPr="006B1055">
        <w:rPr>
          <w:rFonts w:ascii="Garamond" w:hAnsi="Garamond"/>
        </w:rPr>
        <w:t>given</w:t>
      </w:r>
      <w:r w:rsidRPr="006B1055">
        <w:rPr>
          <w:rFonts w:ascii="Garamond" w:hAnsi="Garamond"/>
          <w:spacing w:val="-6"/>
        </w:rPr>
        <w:t xml:space="preserve"> </w:t>
      </w:r>
      <w:r w:rsidRPr="006B1055">
        <w:rPr>
          <w:rFonts w:ascii="Garamond" w:hAnsi="Garamond"/>
        </w:rPr>
        <w:t>by</w:t>
      </w:r>
      <w:r w:rsidRPr="006B1055">
        <w:rPr>
          <w:rFonts w:ascii="Garamond" w:hAnsi="Garamond"/>
          <w:spacing w:val="-6"/>
        </w:rPr>
        <w:t xml:space="preserve"> </w:t>
      </w:r>
      <w:r w:rsidRPr="006B1055">
        <w:rPr>
          <w:rFonts w:ascii="Garamond" w:hAnsi="Garamond"/>
        </w:rPr>
        <w:t>the publication thereof in a legal newspaper of general circulation in such county one time at least ten days prior to such</w:t>
      </w:r>
      <w:r w:rsidRPr="006B1055">
        <w:rPr>
          <w:rFonts w:ascii="Garamond" w:hAnsi="Garamond"/>
          <w:spacing w:val="-16"/>
        </w:rPr>
        <w:t xml:space="preserve"> </w:t>
      </w:r>
      <w:r w:rsidRPr="006B1055">
        <w:rPr>
          <w:rFonts w:ascii="Garamond" w:hAnsi="Garamond"/>
        </w:rPr>
        <w:t>hearing.</w:t>
      </w:r>
      <w:r w:rsidRPr="006B1055">
        <w:rPr>
          <w:rFonts w:ascii="Garamond" w:hAnsi="Garamond"/>
          <w:spacing w:val="-16"/>
        </w:rPr>
        <w:t xml:space="preserve"> </w:t>
      </w:r>
      <w:r w:rsidRPr="006B1055">
        <w:rPr>
          <w:rFonts w:ascii="Garamond" w:hAnsi="Garamond"/>
        </w:rPr>
        <w:t>Notice</w:t>
      </w:r>
      <w:r w:rsidRPr="006B1055">
        <w:rPr>
          <w:rFonts w:ascii="Garamond" w:hAnsi="Garamond"/>
          <w:spacing w:val="-13"/>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time</w:t>
      </w:r>
      <w:r w:rsidRPr="006B1055">
        <w:rPr>
          <w:rFonts w:ascii="Garamond" w:hAnsi="Garamond"/>
          <w:spacing w:val="-6"/>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place</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hearing</w:t>
      </w:r>
      <w:r w:rsidRPr="006B1055">
        <w:rPr>
          <w:rFonts w:ascii="Garamond" w:hAnsi="Garamond"/>
          <w:spacing w:val="-6"/>
        </w:rPr>
        <w:t xml:space="preserve"> </w:t>
      </w:r>
      <w:r w:rsidRPr="006B1055">
        <w:rPr>
          <w:rFonts w:ascii="Garamond" w:hAnsi="Garamond"/>
        </w:rPr>
        <w:t>shall</w:t>
      </w:r>
      <w:r w:rsidRPr="006B1055">
        <w:rPr>
          <w:rFonts w:ascii="Garamond" w:hAnsi="Garamond"/>
          <w:spacing w:val="-5"/>
        </w:rPr>
        <w:t xml:space="preserve"> </w:t>
      </w:r>
      <w:r w:rsidRPr="006B1055">
        <w:rPr>
          <w:rFonts w:ascii="Garamond" w:hAnsi="Garamond"/>
        </w:rPr>
        <w:t>also</w:t>
      </w:r>
      <w:r w:rsidRPr="006B1055">
        <w:rPr>
          <w:rFonts w:ascii="Garamond" w:hAnsi="Garamond"/>
          <w:spacing w:val="-9"/>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given</w:t>
      </w:r>
      <w:r w:rsidRPr="006B1055">
        <w:rPr>
          <w:rFonts w:ascii="Garamond" w:hAnsi="Garamond"/>
          <w:spacing w:val="-6"/>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writing</w:t>
      </w:r>
      <w:r w:rsidRPr="006B1055">
        <w:rPr>
          <w:rFonts w:ascii="Garamond" w:hAnsi="Garamond"/>
          <w:spacing w:val="-11"/>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chairperson</w:t>
      </w:r>
      <w:r w:rsidRPr="006B1055">
        <w:rPr>
          <w:rFonts w:ascii="Garamond" w:hAnsi="Garamond"/>
          <w:spacing w:val="-9"/>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any municipal,</w:t>
      </w:r>
      <w:r w:rsidRPr="006B1055">
        <w:rPr>
          <w:rFonts w:ascii="Garamond" w:hAnsi="Garamond"/>
          <w:spacing w:val="-11"/>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joint</w:t>
      </w:r>
      <w:r w:rsidRPr="006B1055">
        <w:rPr>
          <w:rFonts w:ascii="Garamond" w:hAnsi="Garamond"/>
          <w:spacing w:val="-10"/>
        </w:rPr>
        <w:t xml:space="preserve"> </w:t>
      </w:r>
      <w:r w:rsidRPr="006B1055">
        <w:rPr>
          <w:rFonts w:ascii="Garamond" w:hAnsi="Garamond"/>
        </w:rPr>
        <w:t>planning</w:t>
      </w:r>
      <w:r w:rsidRPr="006B1055">
        <w:rPr>
          <w:rFonts w:ascii="Garamond" w:hAnsi="Garamond"/>
          <w:spacing w:val="-11"/>
        </w:rPr>
        <w:t xml:space="preserve"> </w:t>
      </w:r>
      <w:r w:rsidRPr="006B1055">
        <w:rPr>
          <w:rFonts w:ascii="Garamond" w:hAnsi="Garamond"/>
        </w:rPr>
        <w:t>commission</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State</w:t>
      </w:r>
      <w:r w:rsidRPr="006B1055">
        <w:rPr>
          <w:rFonts w:ascii="Garamond" w:hAnsi="Garamond"/>
          <w:spacing w:val="-8"/>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Nebraska</w:t>
      </w:r>
      <w:r w:rsidRPr="006B1055">
        <w:rPr>
          <w:rFonts w:ascii="Garamond" w:hAnsi="Garamond"/>
          <w:spacing w:val="-8"/>
        </w:rPr>
        <w:t xml:space="preserve"> </w:t>
      </w:r>
      <w:r w:rsidRPr="006B1055">
        <w:rPr>
          <w:rFonts w:ascii="Garamond" w:hAnsi="Garamond"/>
        </w:rPr>
        <w:t>which</w:t>
      </w:r>
      <w:r w:rsidRPr="006B1055">
        <w:rPr>
          <w:rFonts w:ascii="Garamond" w:hAnsi="Garamond"/>
          <w:spacing w:val="-9"/>
        </w:rPr>
        <w:t xml:space="preserve"> </w:t>
      </w:r>
      <w:r w:rsidRPr="006B1055">
        <w:rPr>
          <w:rFonts w:ascii="Garamond" w:hAnsi="Garamond"/>
        </w:rPr>
        <w:t>has</w:t>
      </w:r>
      <w:r w:rsidRPr="006B1055">
        <w:rPr>
          <w:rFonts w:ascii="Garamond" w:hAnsi="Garamond"/>
          <w:spacing w:val="-6"/>
        </w:rPr>
        <w:t xml:space="preserve"> </w:t>
      </w:r>
      <w:r w:rsidRPr="006B1055">
        <w:rPr>
          <w:rFonts w:ascii="Garamond" w:hAnsi="Garamond"/>
        </w:rPr>
        <w:t>jurisdiction</w:t>
      </w:r>
      <w:r w:rsidRPr="006B1055">
        <w:rPr>
          <w:rFonts w:ascii="Garamond" w:hAnsi="Garamond"/>
          <w:spacing w:val="-9"/>
        </w:rPr>
        <w:t xml:space="preserve"> </w:t>
      </w:r>
      <w:r w:rsidRPr="006B1055">
        <w:rPr>
          <w:rFonts w:ascii="Garamond" w:hAnsi="Garamond"/>
        </w:rPr>
        <w:t>over</w:t>
      </w:r>
      <w:r w:rsidRPr="006B1055">
        <w:rPr>
          <w:rFonts w:ascii="Garamond" w:hAnsi="Garamond"/>
          <w:spacing w:val="-8"/>
        </w:rPr>
        <w:t xml:space="preserve"> </w:t>
      </w:r>
      <w:r w:rsidRPr="006B1055">
        <w:rPr>
          <w:rFonts w:ascii="Garamond" w:hAnsi="Garamond"/>
        </w:rPr>
        <w:t>land</w:t>
      </w:r>
      <w:r w:rsidRPr="006B1055">
        <w:rPr>
          <w:rFonts w:ascii="Garamond" w:hAnsi="Garamond"/>
          <w:spacing w:val="-9"/>
        </w:rPr>
        <w:t xml:space="preserve"> </w:t>
      </w:r>
      <w:r w:rsidRPr="006B1055">
        <w:rPr>
          <w:rFonts w:ascii="Garamond" w:hAnsi="Garamond"/>
        </w:rPr>
        <w:t>within three</w:t>
      </w:r>
      <w:r w:rsidRPr="006B1055">
        <w:rPr>
          <w:rFonts w:ascii="Garamond" w:hAnsi="Garamond"/>
          <w:spacing w:val="-6"/>
        </w:rPr>
        <w:t xml:space="preserve"> </w:t>
      </w:r>
      <w:r w:rsidRPr="006B1055">
        <w:rPr>
          <w:rFonts w:ascii="Garamond" w:hAnsi="Garamond"/>
        </w:rPr>
        <w:t>miles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property</w:t>
      </w:r>
      <w:r w:rsidRPr="006B1055">
        <w:rPr>
          <w:rFonts w:ascii="Garamond" w:hAnsi="Garamond"/>
          <w:spacing w:val="-6"/>
        </w:rPr>
        <w:t xml:space="preserve"> </w:t>
      </w:r>
      <w:r w:rsidRPr="006B1055">
        <w:rPr>
          <w:rFonts w:ascii="Garamond" w:hAnsi="Garamond"/>
        </w:rPr>
        <w:t>affected</w:t>
      </w:r>
      <w:r w:rsidRPr="006B1055">
        <w:rPr>
          <w:rFonts w:ascii="Garamond" w:hAnsi="Garamond"/>
          <w:spacing w:val="-11"/>
        </w:rPr>
        <w:t xml:space="preserve"> </w:t>
      </w:r>
      <w:r w:rsidRPr="006B1055">
        <w:rPr>
          <w:rFonts w:ascii="Garamond" w:hAnsi="Garamond"/>
        </w:rPr>
        <w:t>by</w:t>
      </w:r>
      <w:r w:rsidRPr="006B1055">
        <w:rPr>
          <w:rFonts w:ascii="Garamond" w:hAnsi="Garamond"/>
          <w:spacing w:val="-9"/>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action.</w:t>
      </w:r>
      <w:r w:rsidRPr="006B1055">
        <w:rPr>
          <w:rFonts w:ascii="Garamond" w:hAnsi="Garamond"/>
          <w:spacing w:val="-11"/>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absence</w:t>
      </w:r>
      <w:r w:rsidRPr="006B1055">
        <w:rPr>
          <w:rFonts w:ascii="Garamond" w:hAnsi="Garamond"/>
          <w:spacing w:val="-11"/>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planning</w:t>
      </w:r>
      <w:r w:rsidRPr="006B1055">
        <w:rPr>
          <w:rFonts w:ascii="Garamond" w:hAnsi="Garamond"/>
          <w:spacing w:val="-9"/>
        </w:rPr>
        <w:t xml:space="preserve"> </w:t>
      </w:r>
      <w:r w:rsidRPr="006B1055">
        <w:rPr>
          <w:rFonts w:ascii="Garamond" w:hAnsi="Garamond"/>
        </w:rPr>
        <w:t>commission,</w:t>
      </w:r>
      <w:r w:rsidRPr="006B1055">
        <w:rPr>
          <w:rFonts w:ascii="Garamond" w:hAnsi="Garamond"/>
          <w:spacing w:val="-11"/>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notice</w:t>
      </w:r>
      <w:r w:rsidRPr="006B1055">
        <w:rPr>
          <w:rFonts w:ascii="Garamond" w:hAnsi="Garamond"/>
          <w:spacing w:val="-11"/>
        </w:rPr>
        <w:t xml:space="preserve"> </w:t>
      </w:r>
      <w:r w:rsidRPr="006B1055">
        <w:rPr>
          <w:rFonts w:ascii="Garamond" w:hAnsi="Garamond"/>
        </w:rPr>
        <w:t>shall</w:t>
      </w:r>
      <w:r w:rsidRPr="006B1055">
        <w:rPr>
          <w:rFonts w:ascii="Garamond" w:hAnsi="Garamond"/>
          <w:spacing w:val="-12"/>
        </w:rPr>
        <w:t xml:space="preserve"> </w:t>
      </w:r>
      <w:r w:rsidRPr="006B1055">
        <w:rPr>
          <w:rFonts w:ascii="Garamond" w:hAnsi="Garamond"/>
        </w:rPr>
        <w:t>be given</w:t>
      </w:r>
      <w:r w:rsidRPr="006B1055">
        <w:rPr>
          <w:rFonts w:ascii="Garamond" w:hAnsi="Garamond"/>
          <w:spacing w:val="-13"/>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clerks</w:t>
      </w:r>
      <w:r w:rsidRPr="006B1055">
        <w:rPr>
          <w:rFonts w:ascii="Garamond" w:hAnsi="Garamond"/>
          <w:spacing w:val="-13"/>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units</w:t>
      </w:r>
      <w:r w:rsidRPr="006B1055">
        <w:rPr>
          <w:rFonts w:ascii="Garamond" w:hAnsi="Garamond"/>
          <w:spacing w:val="-13"/>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local</w:t>
      </w:r>
      <w:r w:rsidRPr="006B1055">
        <w:rPr>
          <w:rFonts w:ascii="Garamond" w:hAnsi="Garamond"/>
          <w:spacing w:val="-10"/>
        </w:rPr>
        <w:t xml:space="preserve"> </w:t>
      </w:r>
      <w:r w:rsidRPr="006B1055">
        <w:rPr>
          <w:rFonts w:ascii="Garamond" w:hAnsi="Garamond"/>
        </w:rPr>
        <w:t>government</w:t>
      </w:r>
      <w:r w:rsidRPr="006B1055">
        <w:rPr>
          <w:rFonts w:ascii="Garamond" w:hAnsi="Garamond"/>
          <w:spacing w:val="-10"/>
        </w:rPr>
        <w:t xml:space="preserve"> </w:t>
      </w:r>
      <w:r w:rsidRPr="006B1055">
        <w:rPr>
          <w:rFonts w:ascii="Garamond" w:hAnsi="Garamond"/>
        </w:rPr>
        <w:t>in</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State</w:t>
      </w:r>
      <w:r w:rsidRPr="006B1055">
        <w:rPr>
          <w:rFonts w:ascii="Garamond" w:hAnsi="Garamond"/>
          <w:spacing w:val="-13"/>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Nebraska</w:t>
      </w:r>
      <w:r w:rsidRPr="006B1055">
        <w:rPr>
          <w:rFonts w:ascii="Garamond" w:hAnsi="Garamond"/>
          <w:spacing w:val="-13"/>
        </w:rPr>
        <w:t xml:space="preserve"> </w:t>
      </w:r>
      <w:r w:rsidRPr="006B1055">
        <w:rPr>
          <w:rFonts w:ascii="Garamond" w:hAnsi="Garamond"/>
        </w:rPr>
        <w:t>having</w:t>
      </w:r>
      <w:r w:rsidRPr="006B1055">
        <w:rPr>
          <w:rFonts w:ascii="Garamond" w:hAnsi="Garamond"/>
          <w:spacing w:val="-13"/>
        </w:rPr>
        <w:t xml:space="preserve"> </w:t>
      </w:r>
      <w:r w:rsidRPr="006B1055">
        <w:rPr>
          <w:rFonts w:ascii="Garamond" w:hAnsi="Garamond"/>
        </w:rPr>
        <w:t>jurisdiction</w:t>
      </w:r>
      <w:r w:rsidRPr="006B1055">
        <w:rPr>
          <w:rFonts w:ascii="Garamond" w:hAnsi="Garamond"/>
          <w:spacing w:val="-16"/>
        </w:rPr>
        <w:t xml:space="preserve"> </w:t>
      </w:r>
      <w:r w:rsidRPr="006B1055">
        <w:rPr>
          <w:rFonts w:ascii="Garamond" w:hAnsi="Garamond"/>
        </w:rPr>
        <w:t>over</w:t>
      </w:r>
      <w:r w:rsidRPr="006B1055">
        <w:rPr>
          <w:rFonts w:ascii="Garamond" w:hAnsi="Garamond"/>
          <w:spacing w:val="-15"/>
        </w:rPr>
        <w:t xml:space="preserve"> </w:t>
      </w:r>
      <w:r w:rsidRPr="006B1055">
        <w:rPr>
          <w:rFonts w:ascii="Garamond" w:hAnsi="Garamond"/>
        </w:rPr>
        <w:t>land</w:t>
      </w:r>
      <w:r w:rsidRPr="006B1055">
        <w:rPr>
          <w:rFonts w:ascii="Garamond" w:hAnsi="Garamond"/>
          <w:spacing w:val="-11"/>
        </w:rPr>
        <w:t xml:space="preserve"> </w:t>
      </w:r>
      <w:r w:rsidRPr="006B1055">
        <w:rPr>
          <w:rFonts w:ascii="Garamond" w:hAnsi="Garamond"/>
        </w:rPr>
        <w:t>within</w:t>
      </w:r>
      <w:r w:rsidRPr="006B1055">
        <w:rPr>
          <w:rFonts w:ascii="Garamond" w:hAnsi="Garamond"/>
          <w:spacing w:val="-18"/>
        </w:rPr>
        <w:t xml:space="preserve"> </w:t>
      </w:r>
      <w:r w:rsidRPr="006B1055">
        <w:rPr>
          <w:rFonts w:ascii="Garamond" w:hAnsi="Garamond"/>
        </w:rPr>
        <w:t>three miles</w:t>
      </w:r>
      <w:r w:rsidRPr="006B1055">
        <w:rPr>
          <w:rFonts w:ascii="Garamond" w:hAnsi="Garamond"/>
          <w:spacing w:val="-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property</w:t>
      </w:r>
      <w:r w:rsidRPr="006B1055">
        <w:rPr>
          <w:rFonts w:ascii="Garamond" w:hAnsi="Garamond"/>
          <w:spacing w:val="-11"/>
        </w:rPr>
        <w:t xml:space="preserve"> </w:t>
      </w:r>
      <w:r w:rsidRPr="006B1055">
        <w:rPr>
          <w:rFonts w:ascii="Garamond" w:hAnsi="Garamond"/>
        </w:rPr>
        <w:t>affected</w:t>
      </w:r>
      <w:r w:rsidRPr="006B1055">
        <w:rPr>
          <w:rFonts w:ascii="Garamond" w:hAnsi="Garamond"/>
          <w:spacing w:val="-1"/>
        </w:rPr>
        <w:t xml:space="preserve"> </w:t>
      </w:r>
      <w:r w:rsidRPr="006B1055">
        <w:rPr>
          <w:rFonts w:ascii="Garamond" w:hAnsi="Garamond"/>
        </w:rPr>
        <w:t>by</w:t>
      </w:r>
      <w:r w:rsidRPr="006B1055">
        <w:rPr>
          <w:rFonts w:ascii="Garamond" w:hAnsi="Garamond"/>
          <w:spacing w:val="-4"/>
        </w:rPr>
        <w:t xml:space="preserve"> </w:t>
      </w:r>
      <w:r w:rsidRPr="006B1055">
        <w:rPr>
          <w:rFonts w:ascii="Garamond" w:hAnsi="Garamond"/>
        </w:rPr>
        <w:t>such</w:t>
      </w:r>
      <w:r w:rsidRPr="006B1055">
        <w:rPr>
          <w:rFonts w:ascii="Garamond" w:hAnsi="Garamond"/>
          <w:spacing w:val="-4"/>
        </w:rPr>
        <w:t xml:space="preserve"> </w:t>
      </w:r>
      <w:r w:rsidRPr="006B1055">
        <w:rPr>
          <w:rFonts w:ascii="Garamond" w:hAnsi="Garamond"/>
        </w:rPr>
        <w:t>action.</w:t>
      </w:r>
      <w:r w:rsidRPr="006B1055">
        <w:rPr>
          <w:rFonts w:ascii="Garamond" w:hAnsi="Garamond"/>
          <w:spacing w:val="-4"/>
        </w:rPr>
        <w:t xml:space="preserve"> </w:t>
      </w:r>
      <w:r w:rsidRPr="006B1055">
        <w:rPr>
          <w:rFonts w:ascii="Garamond" w:hAnsi="Garamond"/>
        </w:rPr>
        <w:t>Section</w:t>
      </w:r>
      <w:r w:rsidRPr="006B1055">
        <w:rPr>
          <w:rFonts w:ascii="Garamond" w:hAnsi="Garamond"/>
          <w:spacing w:val="-18"/>
        </w:rPr>
        <w:t xml:space="preserve"> </w:t>
      </w:r>
      <w:r w:rsidRPr="006B1055">
        <w:rPr>
          <w:rFonts w:ascii="Garamond" w:hAnsi="Garamond"/>
        </w:rPr>
        <w:t>23-164.</w:t>
      </w:r>
    </w:p>
    <w:p w14:paraId="2389FC75" w14:textId="77777777" w:rsidR="000C7FE7" w:rsidRPr="006B1055" w:rsidRDefault="0078211F">
      <w:pPr>
        <w:pStyle w:val="Heading2"/>
        <w:spacing w:before="209"/>
        <w:rPr>
          <w:rFonts w:ascii="Garamond" w:hAnsi="Garamond"/>
        </w:rPr>
      </w:pPr>
      <w:r w:rsidRPr="006B1055">
        <w:rPr>
          <w:rFonts w:ascii="Garamond" w:hAnsi="Garamond"/>
        </w:rPr>
        <w:t>Board of Adjustment</w:t>
      </w:r>
    </w:p>
    <w:p w14:paraId="7FA6E01A" w14:textId="77777777" w:rsidR="000C7FE7" w:rsidRPr="006B1055" w:rsidRDefault="000C7FE7">
      <w:pPr>
        <w:pStyle w:val="BodyText"/>
        <w:spacing w:before="7"/>
        <w:rPr>
          <w:rFonts w:ascii="Garamond" w:hAnsi="Garamond"/>
          <w:b/>
          <w:sz w:val="21"/>
        </w:rPr>
      </w:pPr>
    </w:p>
    <w:p w14:paraId="3FF05036" w14:textId="77777777" w:rsidR="000C7FE7" w:rsidRPr="006B1055" w:rsidRDefault="0078211F">
      <w:pPr>
        <w:pStyle w:val="BodyText"/>
        <w:ind w:left="119" w:right="102"/>
        <w:jc w:val="both"/>
        <w:rPr>
          <w:rFonts w:ascii="Garamond" w:hAnsi="Garamond"/>
        </w:rPr>
      </w:pPr>
      <w:r w:rsidRPr="006B1055">
        <w:rPr>
          <w:rFonts w:ascii="Garamond" w:hAnsi="Garamond"/>
        </w:rPr>
        <w:t>The county board shall appoint a board of adjustment which shall consist of five members, plus one additional member designated as an alternate who shall attend and serve only when one of the regular members is unable to attend for any reason, each to be appointed for a term of three years and be removable for cause by the appointing authority upon written charges and after public hearing. No member of the board of adjustment</w:t>
      </w:r>
      <w:r w:rsidRPr="006B1055">
        <w:rPr>
          <w:rFonts w:ascii="Garamond" w:hAnsi="Garamond"/>
          <w:spacing w:val="-36"/>
        </w:rPr>
        <w:t xml:space="preserve"> </w:t>
      </w:r>
      <w:r w:rsidRPr="006B1055">
        <w:rPr>
          <w:rFonts w:ascii="Garamond" w:hAnsi="Garamond"/>
        </w:rPr>
        <w:t>shall be a member of the county board of commissioners or county board of supervisors. Vacancies shall be filled</w:t>
      </w:r>
      <w:r w:rsidRPr="006B1055">
        <w:rPr>
          <w:rFonts w:ascii="Garamond" w:hAnsi="Garamond"/>
          <w:spacing w:val="-36"/>
        </w:rPr>
        <w:t xml:space="preserve"> </w:t>
      </w:r>
      <w:r w:rsidRPr="006B1055">
        <w:rPr>
          <w:rFonts w:ascii="Garamond" w:hAnsi="Garamond"/>
        </w:rPr>
        <w:t xml:space="preserve">for the unexpired term of any member whose term becomes vacant. One </w:t>
      </w:r>
      <w:proofErr w:type="gramStart"/>
      <w:r w:rsidRPr="006B1055">
        <w:rPr>
          <w:rFonts w:ascii="Garamond" w:hAnsi="Garamond"/>
        </w:rPr>
        <w:t>member only</w:t>
      </w:r>
      <w:proofErr w:type="gramEnd"/>
      <w:r w:rsidRPr="006B1055">
        <w:rPr>
          <w:rFonts w:ascii="Garamond" w:hAnsi="Garamond"/>
        </w:rPr>
        <w:t xml:space="preserve"> of the board of adjustment shall</w:t>
      </w:r>
      <w:r w:rsidRPr="006B1055">
        <w:rPr>
          <w:rFonts w:ascii="Garamond" w:hAnsi="Garamond"/>
          <w:spacing w:val="-5"/>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appointed</w:t>
      </w:r>
      <w:r w:rsidRPr="006B1055">
        <w:rPr>
          <w:rFonts w:ascii="Garamond" w:hAnsi="Garamond"/>
          <w:spacing w:val="-6"/>
        </w:rPr>
        <w:t xml:space="preserve"> </w:t>
      </w:r>
      <w:r w:rsidRPr="006B1055">
        <w:rPr>
          <w:rFonts w:ascii="Garamond" w:hAnsi="Garamond"/>
        </w:rPr>
        <w:t>by</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board</w:t>
      </w:r>
      <w:r w:rsidRPr="006B1055">
        <w:rPr>
          <w:rFonts w:ascii="Garamond" w:hAnsi="Garamond"/>
          <w:spacing w:val="-6"/>
        </w:rPr>
        <w:t xml:space="preserve"> </w:t>
      </w:r>
      <w:r w:rsidRPr="006B1055">
        <w:rPr>
          <w:rFonts w:ascii="Garamond" w:hAnsi="Garamond"/>
        </w:rPr>
        <w:t>from</w:t>
      </w:r>
      <w:r w:rsidRPr="006B1055">
        <w:rPr>
          <w:rFonts w:ascii="Garamond" w:hAnsi="Garamond"/>
          <w:spacing w:val="-5"/>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membership</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planning</w:t>
      </w:r>
      <w:r w:rsidRPr="006B1055">
        <w:rPr>
          <w:rFonts w:ascii="Garamond" w:hAnsi="Garamond"/>
          <w:spacing w:val="-6"/>
        </w:rPr>
        <w:t xml:space="preserve"> </w:t>
      </w:r>
      <w:r w:rsidRPr="006B1055">
        <w:rPr>
          <w:rFonts w:ascii="Garamond" w:hAnsi="Garamond"/>
        </w:rPr>
        <w:t>commission,</w:t>
      </w:r>
      <w:r w:rsidRPr="006B1055">
        <w:rPr>
          <w:rFonts w:ascii="Garamond" w:hAnsi="Garamond"/>
          <w:spacing w:val="-6"/>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loss</w:t>
      </w:r>
      <w:r w:rsidRPr="006B1055">
        <w:rPr>
          <w:rFonts w:ascii="Garamond" w:hAnsi="Garamond"/>
          <w:spacing w:val="-8"/>
        </w:rPr>
        <w:t xml:space="preserve"> </w:t>
      </w:r>
      <w:r w:rsidRPr="006B1055">
        <w:rPr>
          <w:rFonts w:ascii="Garamond" w:hAnsi="Garamond"/>
        </w:rPr>
        <w:t>of membership</w:t>
      </w:r>
      <w:r w:rsidRPr="006B1055">
        <w:rPr>
          <w:rFonts w:ascii="Garamond" w:hAnsi="Garamond"/>
          <w:spacing w:val="-4"/>
        </w:rPr>
        <w:t xml:space="preserve"> </w:t>
      </w:r>
      <w:r w:rsidRPr="006B1055">
        <w:rPr>
          <w:rFonts w:ascii="Garamond" w:hAnsi="Garamond"/>
        </w:rPr>
        <w:t>on</w:t>
      </w:r>
      <w:r w:rsidRPr="006B1055">
        <w:rPr>
          <w:rFonts w:ascii="Garamond" w:hAnsi="Garamond"/>
          <w:spacing w:val="-4"/>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planning</w:t>
      </w:r>
      <w:r w:rsidRPr="006B1055">
        <w:rPr>
          <w:rFonts w:ascii="Garamond" w:hAnsi="Garamond"/>
          <w:spacing w:val="-4"/>
        </w:rPr>
        <w:t xml:space="preserve"> </w:t>
      </w:r>
      <w:r w:rsidRPr="006B1055">
        <w:rPr>
          <w:rFonts w:ascii="Garamond" w:hAnsi="Garamond"/>
        </w:rPr>
        <w:t>commission</w:t>
      </w:r>
      <w:r w:rsidRPr="006B1055">
        <w:rPr>
          <w:rFonts w:ascii="Garamond" w:hAnsi="Garamond"/>
          <w:spacing w:val="-4"/>
        </w:rPr>
        <w:t xml:space="preserve"> </w:t>
      </w:r>
      <w:r w:rsidRPr="006B1055">
        <w:rPr>
          <w:rFonts w:ascii="Garamond" w:hAnsi="Garamond"/>
        </w:rPr>
        <w:t>by</w:t>
      </w:r>
      <w:r w:rsidRPr="006B1055">
        <w:rPr>
          <w:rFonts w:ascii="Garamond" w:hAnsi="Garamond"/>
          <w:spacing w:val="-4"/>
        </w:rPr>
        <w:t xml:space="preserve"> </w:t>
      </w:r>
      <w:r w:rsidRPr="006B1055">
        <w:rPr>
          <w:rFonts w:ascii="Garamond" w:hAnsi="Garamond"/>
        </w:rPr>
        <w:t>such</w:t>
      </w:r>
      <w:r w:rsidRPr="006B1055">
        <w:rPr>
          <w:rFonts w:ascii="Garamond" w:hAnsi="Garamond"/>
          <w:spacing w:val="-4"/>
        </w:rPr>
        <w:t xml:space="preserve"> </w:t>
      </w:r>
      <w:r w:rsidRPr="006B1055">
        <w:rPr>
          <w:rFonts w:ascii="Garamond" w:hAnsi="Garamond"/>
        </w:rPr>
        <w:t>member</w:t>
      </w:r>
      <w:r w:rsidRPr="006B1055">
        <w:rPr>
          <w:rFonts w:ascii="Garamond" w:hAnsi="Garamond"/>
          <w:spacing w:val="-3"/>
        </w:rPr>
        <w:t xml:space="preserve"> </w:t>
      </w:r>
      <w:r w:rsidRPr="006B1055">
        <w:rPr>
          <w:rFonts w:ascii="Garamond" w:hAnsi="Garamond"/>
        </w:rPr>
        <w:t>shall</w:t>
      </w:r>
      <w:r w:rsidRPr="006B1055">
        <w:rPr>
          <w:rFonts w:ascii="Garamond" w:hAnsi="Garamond"/>
          <w:spacing w:val="-3"/>
        </w:rPr>
        <w:t xml:space="preserve"> </w:t>
      </w:r>
      <w:r w:rsidRPr="006B1055">
        <w:rPr>
          <w:rFonts w:ascii="Garamond" w:hAnsi="Garamond"/>
        </w:rPr>
        <w:t>also</w:t>
      </w:r>
      <w:r w:rsidRPr="006B1055">
        <w:rPr>
          <w:rFonts w:ascii="Garamond" w:hAnsi="Garamond"/>
          <w:spacing w:val="-4"/>
        </w:rPr>
        <w:t xml:space="preserve"> </w:t>
      </w:r>
      <w:r w:rsidRPr="006B1055">
        <w:rPr>
          <w:rFonts w:ascii="Garamond" w:hAnsi="Garamond"/>
        </w:rPr>
        <w:t>result</w:t>
      </w:r>
      <w:r w:rsidRPr="006B1055">
        <w:rPr>
          <w:rFonts w:ascii="Garamond" w:hAnsi="Garamond"/>
          <w:spacing w:val="-3"/>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his</w:t>
      </w:r>
      <w:r w:rsidRPr="006B1055">
        <w:rPr>
          <w:rFonts w:ascii="Garamond" w:hAnsi="Garamond"/>
          <w:spacing w:val="-6"/>
        </w:rPr>
        <w:t xml:space="preserve"> </w:t>
      </w:r>
      <w:r w:rsidRPr="006B1055">
        <w:rPr>
          <w:rFonts w:ascii="Garamond" w:hAnsi="Garamond"/>
        </w:rPr>
        <w:t>immediate</w:t>
      </w:r>
      <w:r w:rsidRPr="006B1055">
        <w:rPr>
          <w:rFonts w:ascii="Garamond" w:hAnsi="Garamond"/>
          <w:spacing w:val="-3"/>
        </w:rPr>
        <w:t xml:space="preserve"> </w:t>
      </w:r>
      <w:r w:rsidRPr="006B1055">
        <w:rPr>
          <w:rFonts w:ascii="Garamond" w:hAnsi="Garamond"/>
        </w:rPr>
        <w:t>loss</w:t>
      </w:r>
      <w:r w:rsidRPr="006B1055">
        <w:rPr>
          <w:rFonts w:ascii="Garamond" w:hAnsi="Garamond"/>
          <w:spacing w:val="-3"/>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membership on the board of adjustment and the appointment of another planning commissioner to the board of adjustment. Section</w:t>
      </w:r>
      <w:r w:rsidRPr="006B1055">
        <w:rPr>
          <w:rFonts w:ascii="Garamond" w:hAnsi="Garamond"/>
          <w:spacing w:val="-4"/>
        </w:rPr>
        <w:t xml:space="preserve"> </w:t>
      </w:r>
      <w:r w:rsidRPr="006B1055">
        <w:rPr>
          <w:rFonts w:ascii="Garamond" w:hAnsi="Garamond"/>
        </w:rPr>
        <w:t>23-168.01(1).</w:t>
      </w:r>
    </w:p>
    <w:p w14:paraId="014210BF" w14:textId="77777777" w:rsidR="000C7FE7" w:rsidRPr="006B1055" w:rsidRDefault="000C7FE7">
      <w:pPr>
        <w:pStyle w:val="BodyText"/>
        <w:rPr>
          <w:rFonts w:ascii="Garamond" w:hAnsi="Garamond"/>
          <w:sz w:val="23"/>
        </w:rPr>
      </w:pPr>
    </w:p>
    <w:p w14:paraId="5E891CCB" w14:textId="77777777" w:rsidR="000C7FE7" w:rsidRPr="006B1055" w:rsidRDefault="0078211F">
      <w:pPr>
        <w:pStyle w:val="BodyText"/>
        <w:spacing w:before="1"/>
        <w:ind w:left="119" w:right="103"/>
        <w:jc w:val="both"/>
        <w:rPr>
          <w:rFonts w:ascii="Garamond" w:hAnsi="Garamond"/>
        </w:rPr>
      </w:pPr>
      <w:r w:rsidRPr="006B1055">
        <w:rPr>
          <w:rFonts w:ascii="Garamond" w:hAnsi="Garamond"/>
        </w:rPr>
        <w:t xml:space="preserve">An appeal to the board of adjustment may be </w:t>
      </w:r>
      <w:proofErr w:type="gramStart"/>
      <w:r w:rsidRPr="006B1055">
        <w:rPr>
          <w:rFonts w:ascii="Garamond" w:hAnsi="Garamond"/>
        </w:rPr>
        <w:t>taken</w:t>
      </w:r>
      <w:proofErr w:type="gramEnd"/>
      <w:r w:rsidRPr="006B1055">
        <w:rPr>
          <w:rFonts w:ascii="Garamond" w:hAnsi="Garamond"/>
        </w:rPr>
        <w:t xml:space="preserve"> by any person or persons aggrieved, or by any officer, department, board, or bureau of the county affected by any decision of an administrative officer or planning commission. Section 23-168.02(1).</w:t>
      </w:r>
    </w:p>
    <w:p w14:paraId="3DD99FB7" w14:textId="77777777" w:rsidR="000C7FE7" w:rsidRPr="006B1055" w:rsidRDefault="0078211F">
      <w:pPr>
        <w:pStyle w:val="Heading2"/>
        <w:spacing w:before="78"/>
        <w:rPr>
          <w:rFonts w:ascii="Garamond" w:hAnsi="Garamond"/>
        </w:rPr>
      </w:pPr>
      <w:bookmarkStart w:id="6" w:name="Flood_Plain_Management"/>
      <w:bookmarkEnd w:id="6"/>
      <w:r w:rsidRPr="006B1055">
        <w:rPr>
          <w:rFonts w:ascii="Garamond" w:hAnsi="Garamond"/>
        </w:rPr>
        <w:t>Flood Plain Management</w:t>
      </w:r>
    </w:p>
    <w:p w14:paraId="60D0FDB4" w14:textId="77777777" w:rsidR="000C7FE7" w:rsidRPr="006B1055" w:rsidRDefault="000C7FE7">
      <w:pPr>
        <w:pStyle w:val="BodyText"/>
        <w:spacing w:before="7"/>
        <w:rPr>
          <w:rFonts w:ascii="Garamond" w:hAnsi="Garamond"/>
          <w:b/>
          <w:sz w:val="21"/>
        </w:rPr>
      </w:pPr>
    </w:p>
    <w:p w14:paraId="4CA1D482" w14:textId="77777777" w:rsidR="000C7FE7" w:rsidRPr="006B1055" w:rsidRDefault="0078211F">
      <w:pPr>
        <w:pStyle w:val="BodyText"/>
        <w:ind w:left="119" w:right="108" w:hanging="3"/>
        <w:jc w:val="both"/>
        <w:rPr>
          <w:rFonts w:ascii="Garamond" w:hAnsi="Garamond"/>
        </w:rPr>
      </w:pPr>
      <w:r w:rsidRPr="006B1055">
        <w:rPr>
          <w:rFonts w:ascii="Garamond" w:hAnsi="Garamond"/>
        </w:rPr>
        <w:t>The</w:t>
      </w:r>
      <w:r w:rsidRPr="006B1055">
        <w:rPr>
          <w:rFonts w:ascii="Garamond" w:hAnsi="Garamond"/>
          <w:spacing w:val="-11"/>
        </w:rPr>
        <w:t xml:space="preserve"> </w:t>
      </w:r>
      <w:r w:rsidRPr="006B1055">
        <w:rPr>
          <w:rFonts w:ascii="Garamond" w:hAnsi="Garamond"/>
        </w:rPr>
        <w:t>authority</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local</w:t>
      </w:r>
      <w:r w:rsidRPr="006B1055">
        <w:rPr>
          <w:rFonts w:ascii="Garamond" w:hAnsi="Garamond"/>
          <w:spacing w:val="-10"/>
        </w:rPr>
        <w:t xml:space="preserve"> </w:t>
      </w:r>
      <w:r w:rsidRPr="006B1055">
        <w:rPr>
          <w:rFonts w:ascii="Garamond" w:hAnsi="Garamond"/>
        </w:rPr>
        <w:t>government</w:t>
      </w:r>
      <w:r w:rsidRPr="006B1055">
        <w:rPr>
          <w:rFonts w:ascii="Garamond" w:hAnsi="Garamond"/>
          <w:spacing w:val="-5"/>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adopt</w:t>
      </w:r>
      <w:r w:rsidRPr="006B1055">
        <w:rPr>
          <w:rFonts w:ascii="Garamond" w:hAnsi="Garamond"/>
          <w:spacing w:val="-8"/>
        </w:rPr>
        <w:t xml:space="preserve"> </w:t>
      </w:r>
      <w:r w:rsidRPr="006B1055">
        <w:rPr>
          <w:rFonts w:ascii="Garamond" w:hAnsi="Garamond"/>
        </w:rPr>
        <w:t>flood</w:t>
      </w:r>
      <w:r w:rsidRPr="006B1055">
        <w:rPr>
          <w:rFonts w:ascii="Garamond" w:hAnsi="Garamond"/>
          <w:spacing w:val="-6"/>
        </w:rPr>
        <w:t xml:space="preserve"> </w:t>
      </w:r>
      <w:r w:rsidRPr="006B1055">
        <w:rPr>
          <w:rFonts w:ascii="Garamond" w:hAnsi="Garamond"/>
        </w:rPr>
        <w:t>plain</w:t>
      </w:r>
      <w:r w:rsidRPr="006B1055">
        <w:rPr>
          <w:rFonts w:ascii="Garamond" w:hAnsi="Garamond"/>
          <w:spacing w:val="-9"/>
        </w:rPr>
        <w:t xml:space="preserve"> </w:t>
      </w:r>
      <w:r w:rsidRPr="006B1055">
        <w:rPr>
          <w:rFonts w:ascii="Garamond" w:hAnsi="Garamond"/>
        </w:rPr>
        <w:t>management</w:t>
      </w:r>
      <w:r w:rsidRPr="006B1055">
        <w:rPr>
          <w:rFonts w:ascii="Garamond" w:hAnsi="Garamond"/>
          <w:spacing w:val="-10"/>
        </w:rPr>
        <w:t xml:space="preserve"> </w:t>
      </w:r>
      <w:r w:rsidRPr="006B1055">
        <w:rPr>
          <w:rFonts w:ascii="Garamond" w:hAnsi="Garamond"/>
        </w:rPr>
        <w:t>regulations</w:t>
      </w:r>
      <w:r w:rsidRPr="006B1055">
        <w:rPr>
          <w:rFonts w:ascii="Garamond" w:hAnsi="Garamond"/>
          <w:spacing w:val="-8"/>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accordance</w:t>
      </w:r>
      <w:r w:rsidRPr="006B1055">
        <w:rPr>
          <w:rFonts w:ascii="Garamond" w:hAnsi="Garamond"/>
          <w:spacing w:val="-11"/>
        </w:rPr>
        <w:t xml:space="preserve"> </w:t>
      </w:r>
      <w:r w:rsidRPr="006B1055">
        <w:rPr>
          <w:rFonts w:ascii="Garamond" w:hAnsi="Garamond"/>
        </w:rPr>
        <w:t>with</w:t>
      </w:r>
      <w:r w:rsidRPr="006B1055">
        <w:rPr>
          <w:rFonts w:ascii="Garamond" w:hAnsi="Garamond"/>
          <w:spacing w:val="-9"/>
        </w:rPr>
        <w:t xml:space="preserve"> </w:t>
      </w:r>
      <w:r w:rsidRPr="006B1055">
        <w:rPr>
          <w:rFonts w:ascii="Garamond" w:hAnsi="Garamond"/>
        </w:rPr>
        <w:t>this</w:t>
      </w:r>
      <w:r w:rsidRPr="006B1055">
        <w:rPr>
          <w:rFonts w:ascii="Garamond" w:hAnsi="Garamond"/>
          <w:spacing w:val="-10"/>
        </w:rPr>
        <w:t xml:space="preserve"> </w:t>
      </w:r>
      <w:r w:rsidRPr="006B1055">
        <w:rPr>
          <w:rFonts w:ascii="Garamond" w:hAnsi="Garamond"/>
        </w:rPr>
        <w:t>section shall</w:t>
      </w:r>
      <w:r w:rsidRPr="006B1055">
        <w:rPr>
          <w:rFonts w:ascii="Garamond" w:hAnsi="Garamond"/>
          <w:spacing w:val="8"/>
        </w:rPr>
        <w:t xml:space="preserve"> </w:t>
      </w:r>
      <w:r w:rsidRPr="006B1055">
        <w:rPr>
          <w:rFonts w:ascii="Garamond" w:hAnsi="Garamond"/>
        </w:rPr>
        <w:t>not</w:t>
      </w:r>
      <w:r w:rsidRPr="006B1055">
        <w:rPr>
          <w:rFonts w:ascii="Garamond" w:hAnsi="Garamond"/>
          <w:spacing w:val="-6"/>
        </w:rPr>
        <w:t xml:space="preserve"> </w:t>
      </w:r>
      <w:r w:rsidRPr="006B1055">
        <w:rPr>
          <w:rFonts w:ascii="Garamond" w:hAnsi="Garamond"/>
        </w:rPr>
        <w:t>be</w:t>
      </w:r>
      <w:r w:rsidRPr="006B1055">
        <w:rPr>
          <w:rFonts w:ascii="Garamond" w:hAnsi="Garamond"/>
          <w:spacing w:val="-4"/>
        </w:rPr>
        <w:t xml:space="preserve"> </w:t>
      </w:r>
      <w:r w:rsidRPr="006B1055">
        <w:rPr>
          <w:rFonts w:ascii="Garamond" w:hAnsi="Garamond"/>
        </w:rPr>
        <w:t>conditional</w:t>
      </w:r>
      <w:r w:rsidRPr="006B1055">
        <w:rPr>
          <w:rFonts w:ascii="Garamond" w:hAnsi="Garamond"/>
          <w:spacing w:val="-4"/>
        </w:rPr>
        <w:t xml:space="preserve"> </w:t>
      </w:r>
      <w:r w:rsidRPr="006B1055">
        <w:rPr>
          <w:rFonts w:ascii="Garamond" w:hAnsi="Garamond"/>
        </w:rPr>
        <w:t>upon</w:t>
      </w:r>
      <w:r w:rsidRPr="006B1055">
        <w:rPr>
          <w:rFonts w:ascii="Garamond" w:hAnsi="Garamond"/>
          <w:spacing w:val="-5"/>
        </w:rPr>
        <w:t xml:space="preserve"> </w:t>
      </w:r>
      <w:r w:rsidRPr="006B1055">
        <w:rPr>
          <w:rFonts w:ascii="Garamond" w:hAnsi="Garamond"/>
        </w:rPr>
        <w:t>a</w:t>
      </w:r>
      <w:r w:rsidRPr="006B1055">
        <w:rPr>
          <w:rFonts w:ascii="Garamond" w:hAnsi="Garamond"/>
          <w:spacing w:val="-2"/>
        </w:rPr>
        <w:t xml:space="preserve"> </w:t>
      </w:r>
      <w:r w:rsidRPr="006B1055">
        <w:rPr>
          <w:rFonts w:ascii="Garamond" w:hAnsi="Garamond"/>
        </w:rPr>
        <w:t>prior</w:t>
      </w:r>
      <w:r w:rsidRPr="006B1055">
        <w:rPr>
          <w:rFonts w:ascii="Garamond" w:hAnsi="Garamond"/>
          <w:spacing w:val="-1"/>
        </w:rPr>
        <w:t xml:space="preserve"> </w:t>
      </w:r>
      <w:r w:rsidRPr="006B1055">
        <w:rPr>
          <w:rFonts w:ascii="Garamond" w:hAnsi="Garamond"/>
        </w:rPr>
        <w:t>appointment</w:t>
      </w:r>
      <w:r w:rsidRPr="006B1055">
        <w:rPr>
          <w:rFonts w:ascii="Garamond" w:hAnsi="Garamond"/>
          <w:spacing w:val="-4"/>
        </w:rPr>
        <w:t xml:space="preserve"> </w:t>
      </w:r>
      <w:r w:rsidRPr="006B1055">
        <w:rPr>
          <w:rFonts w:ascii="Garamond" w:hAnsi="Garamond"/>
        </w:rPr>
        <w:t>of</w:t>
      </w:r>
      <w:r w:rsidRPr="006B1055">
        <w:rPr>
          <w:rFonts w:ascii="Garamond" w:hAnsi="Garamond"/>
          <w:spacing w:val="1"/>
        </w:rPr>
        <w:t xml:space="preserve"> </w:t>
      </w:r>
      <w:r w:rsidRPr="006B1055">
        <w:rPr>
          <w:rFonts w:ascii="Garamond" w:hAnsi="Garamond"/>
        </w:rPr>
        <w:t>a</w:t>
      </w:r>
      <w:r w:rsidRPr="006B1055">
        <w:rPr>
          <w:rFonts w:ascii="Garamond" w:hAnsi="Garamond"/>
          <w:spacing w:val="-7"/>
        </w:rPr>
        <w:t xml:space="preserve"> </w:t>
      </w:r>
      <w:r w:rsidRPr="006B1055">
        <w:rPr>
          <w:rFonts w:ascii="Garamond" w:hAnsi="Garamond"/>
        </w:rPr>
        <w:t>planning</w:t>
      </w:r>
      <w:r w:rsidRPr="006B1055">
        <w:rPr>
          <w:rFonts w:ascii="Garamond" w:hAnsi="Garamond"/>
          <w:spacing w:val="-5"/>
        </w:rPr>
        <w:t xml:space="preserve"> </w:t>
      </w:r>
      <w:r w:rsidRPr="006B1055">
        <w:rPr>
          <w:rFonts w:ascii="Garamond" w:hAnsi="Garamond"/>
        </w:rPr>
        <w:t>commission</w:t>
      </w:r>
      <w:r w:rsidRPr="006B1055">
        <w:rPr>
          <w:rFonts w:ascii="Garamond" w:hAnsi="Garamond"/>
          <w:spacing w:val="-5"/>
        </w:rPr>
        <w:t xml:space="preserve"> </w:t>
      </w:r>
      <w:r w:rsidRPr="006B1055">
        <w:rPr>
          <w:rFonts w:ascii="Garamond" w:hAnsi="Garamond"/>
        </w:rPr>
        <w:t>or</w:t>
      </w:r>
      <w:r w:rsidRPr="006B1055">
        <w:rPr>
          <w:rFonts w:ascii="Garamond" w:hAnsi="Garamond"/>
          <w:spacing w:val="-1"/>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adoption</w:t>
      </w:r>
      <w:r w:rsidRPr="006B1055">
        <w:rPr>
          <w:rFonts w:ascii="Garamond" w:hAnsi="Garamond"/>
          <w:spacing w:val="-7"/>
        </w:rPr>
        <w:t xml:space="preserve"> </w:t>
      </w:r>
      <w:r w:rsidRPr="006B1055">
        <w:rPr>
          <w:rFonts w:ascii="Garamond" w:hAnsi="Garamond"/>
        </w:rPr>
        <w:t>of</w:t>
      </w:r>
      <w:r w:rsidRPr="006B1055">
        <w:rPr>
          <w:rFonts w:ascii="Garamond" w:hAnsi="Garamond"/>
          <w:spacing w:val="1"/>
        </w:rPr>
        <w:t xml:space="preserve"> </w:t>
      </w:r>
      <w:r w:rsidRPr="006B1055">
        <w:rPr>
          <w:rFonts w:ascii="Garamond" w:hAnsi="Garamond"/>
        </w:rPr>
        <w:t>a</w:t>
      </w:r>
      <w:r w:rsidRPr="006B1055">
        <w:rPr>
          <w:rFonts w:ascii="Garamond" w:hAnsi="Garamond"/>
          <w:spacing w:val="-7"/>
        </w:rPr>
        <w:t xml:space="preserve"> </w:t>
      </w:r>
      <w:r w:rsidRPr="006B1055">
        <w:rPr>
          <w:rFonts w:ascii="Garamond" w:hAnsi="Garamond"/>
        </w:rPr>
        <w:t>comprehensive development plan pursuant to sections 14-403, 14-404, 14-407, 15-1101, 15-1102, 19-901, 19-</w:t>
      </w:r>
      <w:proofErr w:type="gramStart"/>
      <w:r w:rsidRPr="006B1055">
        <w:rPr>
          <w:rFonts w:ascii="Garamond" w:hAnsi="Garamond"/>
        </w:rPr>
        <w:t xml:space="preserve">929, </w:t>
      </w:r>
      <w:r w:rsidRPr="006B1055">
        <w:rPr>
          <w:rFonts w:ascii="Garamond" w:hAnsi="Garamond"/>
          <w:spacing w:val="37"/>
        </w:rPr>
        <w:t xml:space="preserve"> </w:t>
      </w:r>
      <w:r w:rsidRPr="006B1055">
        <w:rPr>
          <w:rFonts w:ascii="Garamond" w:hAnsi="Garamond"/>
        </w:rPr>
        <w:t>23</w:t>
      </w:r>
      <w:proofErr w:type="gramEnd"/>
      <w:r w:rsidRPr="006B1055">
        <w:rPr>
          <w:rFonts w:ascii="Garamond" w:hAnsi="Garamond"/>
        </w:rPr>
        <w:t>-114.01</w:t>
      </w:r>
    </w:p>
    <w:p w14:paraId="77624B33" w14:textId="77777777" w:rsidR="000C7FE7" w:rsidRPr="006B1055" w:rsidRDefault="0078211F">
      <w:pPr>
        <w:pStyle w:val="BodyText"/>
        <w:spacing w:line="250" w:lineRule="exact"/>
        <w:ind w:left="116"/>
        <w:jc w:val="both"/>
        <w:rPr>
          <w:rFonts w:ascii="Garamond" w:hAnsi="Garamond"/>
        </w:rPr>
      </w:pPr>
      <w:r w:rsidRPr="006B1055">
        <w:rPr>
          <w:rFonts w:ascii="Garamond" w:hAnsi="Garamond"/>
        </w:rPr>
        <w:t>to 23-114.03, or 23-174.04 to 23-174.07. Section 31-1019.</w:t>
      </w:r>
    </w:p>
    <w:p w14:paraId="10EBEAC7" w14:textId="77777777" w:rsidR="000C7FE7" w:rsidRPr="006B1055" w:rsidRDefault="0078211F">
      <w:pPr>
        <w:pStyle w:val="Heading2"/>
        <w:spacing w:before="211"/>
        <w:rPr>
          <w:rFonts w:ascii="Garamond" w:hAnsi="Garamond"/>
        </w:rPr>
      </w:pPr>
      <w:bookmarkStart w:id="7" w:name="Accountability_and_Disclosure"/>
      <w:bookmarkEnd w:id="7"/>
      <w:r w:rsidRPr="006B1055">
        <w:rPr>
          <w:rFonts w:ascii="Garamond" w:hAnsi="Garamond"/>
        </w:rPr>
        <w:t>Accountability and Disclosure</w:t>
      </w:r>
    </w:p>
    <w:p w14:paraId="459A8286" w14:textId="77777777" w:rsidR="000C7FE7" w:rsidRPr="006B1055" w:rsidRDefault="000C7FE7">
      <w:pPr>
        <w:pStyle w:val="BodyText"/>
        <w:spacing w:before="7"/>
        <w:rPr>
          <w:rFonts w:ascii="Garamond" w:hAnsi="Garamond"/>
          <w:b/>
          <w:sz w:val="21"/>
        </w:rPr>
      </w:pPr>
    </w:p>
    <w:p w14:paraId="538E2B4A" w14:textId="6529C251" w:rsidR="000C7FE7" w:rsidRPr="006B1055" w:rsidRDefault="0078211F">
      <w:pPr>
        <w:pStyle w:val="BodyText"/>
        <w:ind w:left="115" w:right="105" w:firstLine="1"/>
        <w:jc w:val="both"/>
        <w:rPr>
          <w:rFonts w:ascii="Garamond" w:hAnsi="Garamond"/>
        </w:rPr>
      </w:pPr>
      <w:r w:rsidRPr="006B1055">
        <w:rPr>
          <w:rFonts w:ascii="Garamond" w:hAnsi="Garamond"/>
        </w:rPr>
        <w:t>A member of a land-use planning commission, zoning commission, or authority of the state or any county with a population of more than one hundred thousand inhabitants file with the Accountability and Disclosure Commission a statement of financial interests as provided in sections 49-1496 and 49-1497 for the preceding calendar</w:t>
      </w:r>
      <w:r w:rsidRPr="006B1055">
        <w:rPr>
          <w:rFonts w:ascii="Garamond" w:hAnsi="Garamond"/>
          <w:spacing w:val="-5"/>
        </w:rPr>
        <w:t xml:space="preserve"> </w:t>
      </w:r>
      <w:r w:rsidRPr="006B1055">
        <w:rPr>
          <w:rFonts w:ascii="Garamond" w:hAnsi="Garamond"/>
        </w:rPr>
        <w:t>year</w:t>
      </w:r>
      <w:r w:rsidRPr="006B1055">
        <w:rPr>
          <w:rFonts w:ascii="Garamond" w:hAnsi="Garamond"/>
          <w:spacing w:val="-8"/>
        </w:rPr>
        <w:t xml:space="preserve"> </w:t>
      </w:r>
      <w:r w:rsidRPr="006B1055">
        <w:rPr>
          <w:rFonts w:ascii="Garamond" w:hAnsi="Garamond"/>
        </w:rPr>
        <w:t>on</w:t>
      </w:r>
      <w:r w:rsidRPr="006B1055">
        <w:rPr>
          <w:rFonts w:ascii="Garamond" w:hAnsi="Garamond"/>
          <w:spacing w:val="-9"/>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before</w:t>
      </w:r>
      <w:r w:rsidRPr="006B1055">
        <w:rPr>
          <w:rFonts w:ascii="Garamond" w:hAnsi="Garamond"/>
          <w:spacing w:val="-25"/>
        </w:rPr>
        <w:t xml:space="preserve"> </w:t>
      </w:r>
      <w:r w:rsidRPr="006B1055">
        <w:rPr>
          <w:rFonts w:ascii="Garamond" w:hAnsi="Garamond"/>
        </w:rPr>
        <w:t>March</w:t>
      </w:r>
      <w:r w:rsidRPr="006B1055">
        <w:rPr>
          <w:rFonts w:ascii="Garamond" w:hAnsi="Garamond"/>
          <w:spacing w:val="-18"/>
        </w:rPr>
        <w:t xml:space="preserve"> </w:t>
      </w:r>
      <w:r w:rsidRPr="006B1055">
        <w:rPr>
          <w:rFonts w:ascii="Garamond" w:hAnsi="Garamond"/>
        </w:rPr>
        <w:t>1</w:t>
      </w:r>
      <w:r w:rsidRPr="006B1055">
        <w:rPr>
          <w:rFonts w:ascii="Garamond" w:hAnsi="Garamond"/>
          <w:spacing w:val="-18"/>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each</w:t>
      </w:r>
      <w:r w:rsidRPr="006B1055">
        <w:rPr>
          <w:rFonts w:ascii="Garamond" w:hAnsi="Garamond"/>
          <w:spacing w:val="-21"/>
        </w:rPr>
        <w:t xml:space="preserve"> </w:t>
      </w:r>
      <w:r w:rsidRPr="006B1055">
        <w:rPr>
          <w:rFonts w:ascii="Garamond" w:hAnsi="Garamond"/>
        </w:rPr>
        <w:t>year</w:t>
      </w:r>
      <w:r w:rsidRPr="006B1055">
        <w:rPr>
          <w:rFonts w:ascii="Garamond" w:hAnsi="Garamond"/>
          <w:spacing w:val="-17"/>
        </w:rPr>
        <w:t xml:space="preserve"> </w:t>
      </w:r>
      <w:r w:rsidRPr="006B1055">
        <w:rPr>
          <w:rFonts w:ascii="Garamond" w:hAnsi="Garamond"/>
        </w:rPr>
        <w:t>in</w:t>
      </w:r>
      <w:r w:rsidRPr="006B1055">
        <w:rPr>
          <w:rFonts w:ascii="Garamond" w:hAnsi="Garamond"/>
          <w:spacing w:val="-20"/>
        </w:rPr>
        <w:t xml:space="preserve"> </w:t>
      </w:r>
      <w:r w:rsidRPr="006B1055">
        <w:rPr>
          <w:rFonts w:ascii="Garamond" w:hAnsi="Garamond"/>
        </w:rPr>
        <w:t>which</w:t>
      </w:r>
      <w:r w:rsidRPr="006B1055">
        <w:rPr>
          <w:rFonts w:ascii="Garamond" w:hAnsi="Garamond"/>
          <w:spacing w:val="-21"/>
        </w:rPr>
        <w:t xml:space="preserve"> </w:t>
      </w:r>
      <w:r w:rsidRPr="006B1055">
        <w:rPr>
          <w:rFonts w:ascii="Garamond" w:hAnsi="Garamond"/>
        </w:rPr>
        <w:t>such</w:t>
      </w:r>
      <w:r w:rsidRPr="006B1055">
        <w:rPr>
          <w:rFonts w:ascii="Garamond" w:hAnsi="Garamond"/>
          <w:spacing w:val="-23"/>
        </w:rPr>
        <w:t xml:space="preserve"> </w:t>
      </w:r>
      <w:r w:rsidRPr="006B1055">
        <w:rPr>
          <w:rFonts w:ascii="Garamond" w:hAnsi="Garamond"/>
        </w:rPr>
        <w:t>individual</w:t>
      </w:r>
      <w:r w:rsidRPr="006B1055">
        <w:rPr>
          <w:rFonts w:ascii="Garamond" w:hAnsi="Garamond"/>
          <w:spacing w:val="-15"/>
        </w:rPr>
        <w:t xml:space="preserve"> </w:t>
      </w:r>
      <w:r w:rsidRPr="006B1055">
        <w:rPr>
          <w:rFonts w:ascii="Garamond" w:hAnsi="Garamond"/>
        </w:rPr>
        <w:t>holds</w:t>
      </w:r>
      <w:r w:rsidRPr="006B1055">
        <w:rPr>
          <w:rFonts w:ascii="Garamond" w:hAnsi="Garamond"/>
          <w:spacing w:val="-18"/>
        </w:rPr>
        <w:t xml:space="preserve"> </w:t>
      </w:r>
      <w:r w:rsidRPr="006B1055">
        <w:rPr>
          <w:rFonts w:ascii="Garamond" w:hAnsi="Garamond"/>
        </w:rPr>
        <w:t>such</w:t>
      </w:r>
      <w:r w:rsidRPr="006B1055">
        <w:rPr>
          <w:rFonts w:ascii="Garamond" w:hAnsi="Garamond"/>
          <w:spacing w:val="-21"/>
        </w:rPr>
        <w:t xml:space="preserve"> </w:t>
      </w:r>
      <w:r w:rsidRPr="006B1055">
        <w:rPr>
          <w:rFonts w:ascii="Garamond" w:hAnsi="Garamond"/>
        </w:rPr>
        <w:t>a</w:t>
      </w:r>
      <w:r w:rsidRPr="006B1055">
        <w:rPr>
          <w:rFonts w:ascii="Garamond" w:hAnsi="Garamond"/>
          <w:spacing w:val="-18"/>
        </w:rPr>
        <w:t xml:space="preserve"> </w:t>
      </w:r>
      <w:r w:rsidRPr="006B1055">
        <w:rPr>
          <w:rFonts w:ascii="Garamond" w:hAnsi="Garamond"/>
        </w:rPr>
        <w:t>position.</w:t>
      </w:r>
      <w:r w:rsidRPr="006B1055">
        <w:rPr>
          <w:rFonts w:ascii="Garamond" w:hAnsi="Garamond"/>
          <w:spacing w:val="-18"/>
        </w:rPr>
        <w:t xml:space="preserve"> </w:t>
      </w:r>
      <w:r w:rsidRPr="006B1055">
        <w:rPr>
          <w:rFonts w:ascii="Garamond" w:hAnsi="Garamond"/>
        </w:rPr>
        <w:t>An</w:t>
      </w:r>
      <w:r w:rsidRPr="006B1055">
        <w:rPr>
          <w:rFonts w:ascii="Garamond" w:hAnsi="Garamond"/>
          <w:spacing w:val="-18"/>
        </w:rPr>
        <w:t xml:space="preserve"> </w:t>
      </w:r>
      <w:r w:rsidRPr="006B1055">
        <w:rPr>
          <w:rFonts w:ascii="Garamond" w:hAnsi="Garamond"/>
        </w:rPr>
        <w:t>individual</w:t>
      </w:r>
      <w:r w:rsidRPr="006B1055">
        <w:rPr>
          <w:rFonts w:ascii="Garamond" w:hAnsi="Garamond"/>
          <w:spacing w:val="-17"/>
        </w:rPr>
        <w:t xml:space="preserve"> </w:t>
      </w:r>
      <w:r w:rsidRPr="006B1055">
        <w:rPr>
          <w:rFonts w:ascii="Garamond" w:hAnsi="Garamond"/>
        </w:rPr>
        <w:t>who leaves</w:t>
      </w:r>
      <w:r w:rsidRPr="006B1055">
        <w:rPr>
          <w:rFonts w:ascii="Garamond" w:hAnsi="Garamond"/>
          <w:spacing w:val="-1"/>
        </w:rPr>
        <w:t xml:space="preserve"> </w:t>
      </w:r>
      <w:r w:rsidRPr="006B1055">
        <w:rPr>
          <w:rFonts w:ascii="Garamond" w:hAnsi="Garamond"/>
        </w:rPr>
        <w:t>office</w:t>
      </w:r>
      <w:r w:rsidRPr="006B1055">
        <w:rPr>
          <w:rFonts w:ascii="Garamond" w:hAnsi="Garamond"/>
          <w:spacing w:val="-6"/>
        </w:rPr>
        <w:t xml:space="preserve"> </w:t>
      </w:r>
      <w:r w:rsidRPr="006B1055">
        <w:rPr>
          <w:rFonts w:ascii="Garamond" w:hAnsi="Garamond"/>
        </w:rPr>
        <w:t>shall,</w:t>
      </w:r>
      <w:r w:rsidRPr="006B1055">
        <w:rPr>
          <w:rFonts w:ascii="Garamond" w:hAnsi="Garamond"/>
          <w:spacing w:val="-9"/>
        </w:rPr>
        <w:t xml:space="preserve"> </w:t>
      </w:r>
      <w:r w:rsidRPr="006B1055">
        <w:rPr>
          <w:rFonts w:ascii="Garamond" w:hAnsi="Garamond"/>
        </w:rPr>
        <w:t>within</w:t>
      </w:r>
      <w:r w:rsidRPr="006B1055">
        <w:rPr>
          <w:rFonts w:ascii="Garamond" w:hAnsi="Garamond"/>
          <w:spacing w:val="8"/>
        </w:rPr>
        <w:t xml:space="preserve"> </w:t>
      </w:r>
      <w:r w:rsidRPr="006B1055">
        <w:rPr>
          <w:rFonts w:ascii="Garamond" w:hAnsi="Garamond"/>
        </w:rPr>
        <w:t>thirty</w:t>
      </w:r>
      <w:r w:rsidRPr="006B1055">
        <w:rPr>
          <w:rFonts w:ascii="Garamond" w:hAnsi="Garamond"/>
          <w:spacing w:val="-4"/>
        </w:rPr>
        <w:t xml:space="preserve"> </w:t>
      </w:r>
      <w:r w:rsidRPr="006B1055">
        <w:rPr>
          <w:rFonts w:ascii="Garamond" w:hAnsi="Garamond"/>
        </w:rPr>
        <w:t>days</w:t>
      </w:r>
      <w:r w:rsidRPr="006B1055">
        <w:rPr>
          <w:rFonts w:ascii="Garamond" w:hAnsi="Garamond"/>
          <w:spacing w:val="-3"/>
        </w:rPr>
        <w:t xml:space="preserve"> </w:t>
      </w:r>
      <w:r w:rsidRPr="006B1055">
        <w:rPr>
          <w:rFonts w:ascii="Garamond" w:hAnsi="Garamond"/>
        </w:rPr>
        <w:t>after</w:t>
      </w:r>
      <w:r w:rsidRPr="006B1055">
        <w:rPr>
          <w:rFonts w:ascii="Garamond" w:hAnsi="Garamond"/>
          <w:spacing w:val="-3"/>
        </w:rPr>
        <w:t xml:space="preserve"> </w:t>
      </w:r>
      <w:r w:rsidRPr="006B1055">
        <w:rPr>
          <w:rFonts w:ascii="Garamond" w:hAnsi="Garamond"/>
        </w:rPr>
        <w:t>leaving</w:t>
      </w:r>
      <w:r w:rsidRPr="006B1055">
        <w:rPr>
          <w:rFonts w:ascii="Garamond" w:hAnsi="Garamond"/>
          <w:spacing w:val="-4"/>
        </w:rPr>
        <w:t xml:space="preserve"> </w:t>
      </w:r>
      <w:r w:rsidRPr="006B1055">
        <w:rPr>
          <w:rFonts w:ascii="Garamond" w:hAnsi="Garamond"/>
        </w:rPr>
        <w:t>office,</w:t>
      </w:r>
      <w:r w:rsidRPr="006B1055">
        <w:rPr>
          <w:rFonts w:ascii="Garamond" w:hAnsi="Garamond"/>
          <w:spacing w:val="-4"/>
        </w:rPr>
        <w:t xml:space="preserve"> </w:t>
      </w:r>
      <w:r w:rsidRPr="006B1055">
        <w:rPr>
          <w:rFonts w:ascii="Garamond" w:hAnsi="Garamond"/>
        </w:rPr>
        <w:t>file</w:t>
      </w:r>
      <w:r w:rsidRPr="006B1055">
        <w:rPr>
          <w:rFonts w:ascii="Garamond" w:hAnsi="Garamond"/>
          <w:spacing w:val="-3"/>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statement</w:t>
      </w:r>
      <w:r w:rsidRPr="006B1055">
        <w:rPr>
          <w:rFonts w:ascii="Garamond" w:hAnsi="Garamond"/>
          <w:spacing w:val="-3"/>
        </w:rPr>
        <w:t xml:space="preserve"> </w:t>
      </w:r>
      <w:r w:rsidRPr="006B1055">
        <w:rPr>
          <w:rFonts w:ascii="Garamond" w:hAnsi="Garamond"/>
        </w:rPr>
        <w:t>covering</w:t>
      </w:r>
      <w:r w:rsidRPr="006B1055">
        <w:rPr>
          <w:rFonts w:ascii="Garamond" w:hAnsi="Garamond"/>
          <w:spacing w:val="1"/>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period</w:t>
      </w:r>
      <w:r w:rsidRPr="006B1055">
        <w:rPr>
          <w:rFonts w:ascii="Garamond" w:hAnsi="Garamond"/>
          <w:spacing w:val="-4"/>
        </w:rPr>
        <w:t xml:space="preserve"> </w:t>
      </w:r>
      <w:r w:rsidRPr="006B1055">
        <w:rPr>
          <w:rFonts w:ascii="Garamond" w:hAnsi="Garamond"/>
        </w:rPr>
        <w:t>since</w:t>
      </w:r>
      <w:r w:rsidRPr="006B1055">
        <w:rPr>
          <w:rFonts w:ascii="Garamond" w:hAnsi="Garamond"/>
          <w:spacing w:val="-3"/>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 xml:space="preserve">previous </w:t>
      </w:r>
      <w:bookmarkStart w:id="8" w:name="Easements"/>
      <w:bookmarkEnd w:id="8"/>
      <w:r w:rsidRPr="006B1055">
        <w:rPr>
          <w:rFonts w:ascii="Garamond" w:hAnsi="Garamond"/>
        </w:rPr>
        <w:t xml:space="preserve">statement was </w:t>
      </w:r>
      <w:r w:rsidR="00841EE1" w:rsidRPr="006B1055">
        <w:rPr>
          <w:rFonts w:ascii="Garamond" w:hAnsi="Garamond"/>
        </w:rPr>
        <w:t>filed. Section</w:t>
      </w:r>
      <w:r w:rsidRPr="006B1055">
        <w:rPr>
          <w:rFonts w:ascii="Garamond" w:hAnsi="Garamond"/>
          <w:spacing w:val="7"/>
        </w:rPr>
        <w:t xml:space="preserve"> </w:t>
      </w:r>
      <w:r w:rsidRPr="006B1055">
        <w:rPr>
          <w:rFonts w:ascii="Garamond" w:hAnsi="Garamond"/>
        </w:rPr>
        <w:t>49-1493(8),</w:t>
      </w:r>
    </w:p>
    <w:p w14:paraId="101FA335" w14:textId="77777777" w:rsidR="000C7FE7" w:rsidRPr="006B1055" w:rsidRDefault="0078211F">
      <w:pPr>
        <w:pStyle w:val="Heading2"/>
        <w:spacing w:before="208"/>
        <w:rPr>
          <w:rFonts w:ascii="Garamond" w:hAnsi="Garamond"/>
        </w:rPr>
      </w:pPr>
      <w:r w:rsidRPr="006B1055">
        <w:rPr>
          <w:rFonts w:ascii="Garamond" w:hAnsi="Garamond"/>
        </w:rPr>
        <w:t>Easements</w:t>
      </w:r>
    </w:p>
    <w:p w14:paraId="28C4DC42" w14:textId="77777777" w:rsidR="000C7FE7" w:rsidRPr="006B1055" w:rsidRDefault="000C7FE7">
      <w:pPr>
        <w:pStyle w:val="BodyText"/>
        <w:spacing w:before="4"/>
        <w:rPr>
          <w:rFonts w:ascii="Garamond" w:hAnsi="Garamond"/>
          <w:b/>
          <w:sz w:val="21"/>
        </w:rPr>
      </w:pPr>
    </w:p>
    <w:p w14:paraId="234285B4" w14:textId="53E6721C" w:rsidR="000C7FE7" w:rsidRPr="006B1055" w:rsidRDefault="0078211F">
      <w:pPr>
        <w:pStyle w:val="BodyText"/>
        <w:spacing w:before="1"/>
        <w:ind w:left="112" w:right="104" w:firstLine="4"/>
        <w:jc w:val="both"/>
        <w:rPr>
          <w:rFonts w:ascii="Garamond" w:hAnsi="Garamond"/>
        </w:rPr>
      </w:pPr>
      <w:proofErr w:type="gramStart"/>
      <w:r w:rsidRPr="006B1055">
        <w:rPr>
          <w:rFonts w:ascii="Garamond" w:hAnsi="Garamond"/>
        </w:rPr>
        <w:t>In order to</w:t>
      </w:r>
      <w:proofErr w:type="gramEnd"/>
      <w:r w:rsidRPr="006B1055">
        <w:rPr>
          <w:rFonts w:ascii="Garamond" w:hAnsi="Garamond"/>
        </w:rPr>
        <w:t xml:space="preserve"> minimize conflicts with land-use planning, each conservation or preservation easement must be approved by the appropriate governing body. Such approving body must first refer the proposed acquisition to and receive comments from the local planning commission with jurisdiction over such property, which shall within sixty days of the referral provide such comments regarding the conformity of the proposed </w:t>
      </w:r>
      <w:r w:rsidR="00841EE1" w:rsidRPr="006B1055">
        <w:rPr>
          <w:rFonts w:ascii="Garamond" w:hAnsi="Garamond"/>
        </w:rPr>
        <w:t>acquisition to</w:t>
      </w:r>
      <w:r w:rsidRPr="006B1055">
        <w:rPr>
          <w:rFonts w:ascii="Garamond" w:hAnsi="Garamond"/>
        </w:rPr>
        <w:t xml:space="preserve"> comprehensive</w:t>
      </w:r>
      <w:r w:rsidRPr="006B1055">
        <w:rPr>
          <w:rFonts w:ascii="Garamond" w:hAnsi="Garamond"/>
          <w:spacing w:val="-20"/>
        </w:rPr>
        <w:t xml:space="preserve"> </w:t>
      </w:r>
      <w:r w:rsidRPr="006B1055">
        <w:rPr>
          <w:rFonts w:ascii="Garamond" w:hAnsi="Garamond"/>
        </w:rPr>
        <w:t>planning</w:t>
      </w:r>
      <w:r w:rsidRPr="006B1055">
        <w:rPr>
          <w:rFonts w:ascii="Garamond" w:hAnsi="Garamond"/>
          <w:spacing w:val="-12"/>
        </w:rPr>
        <w:t xml:space="preserve"> </w:t>
      </w:r>
      <w:r w:rsidRPr="006B1055">
        <w:rPr>
          <w:rFonts w:ascii="Garamond" w:hAnsi="Garamond"/>
        </w:rPr>
        <w:t>for</w:t>
      </w:r>
      <w:r w:rsidRPr="006B1055">
        <w:rPr>
          <w:rFonts w:ascii="Garamond" w:hAnsi="Garamond"/>
          <w:spacing w:val="-24"/>
        </w:rPr>
        <w:t xml:space="preserve"> </w:t>
      </w:r>
      <w:r w:rsidRPr="006B1055">
        <w:rPr>
          <w:rFonts w:ascii="Garamond" w:hAnsi="Garamond"/>
        </w:rPr>
        <w:t>the</w:t>
      </w:r>
      <w:r w:rsidRPr="006B1055">
        <w:rPr>
          <w:rFonts w:ascii="Garamond" w:hAnsi="Garamond"/>
          <w:spacing w:val="-23"/>
        </w:rPr>
        <w:t xml:space="preserve"> </w:t>
      </w:r>
      <w:r w:rsidRPr="006B1055">
        <w:rPr>
          <w:rFonts w:ascii="Garamond" w:hAnsi="Garamond"/>
        </w:rPr>
        <w:t>area.</w:t>
      </w:r>
      <w:r w:rsidRPr="006B1055">
        <w:rPr>
          <w:rFonts w:ascii="Garamond" w:hAnsi="Garamond"/>
          <w:spacing w:val="-23"/>
        </w:rPr>
        <w:t xml:space="preserve"> </w:t>
      </w:r>
      <w:r w:rsidRPr="006B1055">
        <w:rPr>
          <w:rFonts w:ascii="Garamond" w:hAnsi="Garamond"/>
        </w:rPr>
        <w:t>If</w:t>
      </w:r>
      <w:r w:rsidRPr="006B1055">
        <w:rPr>
          <w:rFonts w:ascii="Garamond" w:hAnsi="Garamond"/>
          <w:spacing w:val="-22"/>
        </w:rPr>
        <w:t xml:space="preserve"> </w:t>
      </w:r>
      <w:r w:rsidRPr="006B1055">
        <w:rPr>
          <w:rFonts w:ascii="Garamond" w:hAnsi="Garamond"/>
        </w:rPr>
        <w:t>such</w:t>
      </w:r>
      <w:r w:rsidRPr="006B1055">
        <w:rPr>
          <w:rFonts w:ascii="Garamond" w:hAnsi="Garamond"/>
          <w:spacing w:val="-25"/>
        </w:rPr>
        <w:t xml:space="preserve"> </w:t>
      </w:r>
      <w:r w:rsidRPr="006B1055">
        <w:rPr>
          <w:rFonts w:ascii="Garamond" w:hAnsi="Garamond"/>
        </w:rPr>
        <w:t>comments</w:t>
      </w:r>
      <w:r w:rsidRPr="006B1055">
        <w:rPr>
          <w:rFonts w:ascii="Garamond" w:hAnsi="Garamond"/>
          <w:spacing w:val="-22"/>
        </w:rPr>
        <w:t xml:space="preserve"> </w:t>
      </w:r>
      <w:r w:rsidRPr="006B1055">
        <w:rPr>
          <w:rFonts w:ascii="Garamond" w:hAnsi="Garamond"/>
        </w:rPr>
        <w:t>are</w:t>
      </w:r>
      <w:r w:rsidRPr="006B1055">
        <w:rPr>
          <w:rFonts w:ascii="Garamond" w:hAnsi="Garamond"/>
          <w:spacing w:val="-23"/>
        </w:rPr>
        <w:t xml:space="preserve"> </w:t>
      </w:r>
      <w:r w:rsidRPr="006B1055">
        <w:rPr>
          <w:rFonts w:ascii="Garamond" w:hAnsi="Garamond"/>
        </w:rPr>
        <w:t>not</w:t>
      </w:r>
      <w:r w:rsidRPr="006B1055">
        <w:rPr>
          <w:rFonts w:ascii="Garamond" w:hAnsi="Garamond"/>
          <w:spacing w:val="-22"/>
        </w:rPr>
        <w:t xml:space="preserve"> </w:t>
      </w:r>
      <w:r w:rsidRPr="006B1055">
        <w:rPr>
          <w:rFonts w:ascii="Garamond" w:hAnsi="Garamond"/>
        </w:rPr>
        <w:t>received</w:t>
      </w:r>
      <w:r w:rsidRPr="006B1055">
        <w:rPr>
          <w:rFonts w:ascii="Garamond" w:hAnsi="Garamond"/>
          <w:spacing w:val="-25"/>
        </w:rPr>
        <w:t xml:space="preserve"> </w:t>
      </w:r>
      <w:r w:rsidRPr="006B1055">
        <w:rPr>
          <w:rFonts w:ascii="Garamond" w:hAnsi="Garamond"/>
        </w:rPr>
        <w:t>within</w:t>
      </w:r>
      <w:r w:rsidRPr="006B1055">
        <w:rPr>
          <w:rFonts w:ascii="Garamond" w:hAnsi="Garamond"/>
          <w:spacing w:val="-28"/>
        </w:rPr>
        <w:t xml:space="preserve"> </w:t>
      </w:r>
      <w:r w:rsidRPr="006B1055">
        <w:rPr>
          <w:rFonts w:ascii="Garamond" w:hAnsi="Garamond"/>
        </w:rPr>
        <w:t>sixty</w:t>
      </w:r>
      <w:r w:rsidRPr="006B1055">
        <w:rPr>
          <w:rFonts w:ascii="Garamond" w:hAnsi="Garamond"/>
          <w:spacing w:val="-28"/>
        </w:rPr>
        <w:t xml:space="preserve"> </w:t>
      </w:r>
      <w:r w:rsidRPr="006B1055">
        <w:rPr>
          <w:rFonts w:ascii="Garamond" w:hAnsi="Garamond"/>
        </w:rPr>
        <w:t>days,</w:t>
      </w:r>
      <w:r w:rsidRPr="006B1055">
        <w:rPr>
          <w:rFonts w:ascii="Garamond" w:hAnsi="Garamond"/>
          <w:spacing w:val="-25"/>
        </w:rPr>
        <w:t xml:space="preserve"> </w:t>
      </w:r>
      <w:r w:rsidRPr="006B1055">
        <w:rPr>
          <w:rFonts w:ascii="Garamond" w:hAnsi="Garamond"/>
        </w:rPr>
        <w:t>the</w:t>
      </w:r>
      <w:r w:rsidRPr="006B1055">
        <w:rPr>
          <w:rFonts w:ascii="Garamond" w:hAnsi="Garamond"/>
          <w:spacing w:val="-23"/>
        </w:rPr>
        <w:t xml:space="preserve"> </w:t>
      </w:r>
      <w:r w:rsidRPr="006B1055">
        <w:rPr>
          <w:rFonts w:ascii="Garamond" w:hAnsi="Garamond"/>
        </w:rPr>
        <w:t>proposed</w:t>
      </w:r>
      <w:r w:rsidRPr="006B1055">
        <w:rPr>
          <w:rFonts w:ascii="Garamond" w:hAnsi="Garamond"/>
          <w:spacing w:val="-23"/>
        </w:rPr>
        <w:t xml:space="preserve"> </w:t>
      </w:r>
      <w:r w:rsidRPr="006B1055">
        <w:rPr>
          <w:rFonts w:ascii="Garamond" w:hAnsi="Garamond"/>
        </w:rPr>
        <w:t>acquisition shall</w:t>
      </w:r>
      <w:r w:rsidRPr="006B1055">
        <w:rPr>
          <w:rFonts w:ascii="Garamond" w:hAnsi="Garamond"/>
          <w:spacing w:val="-15"/>
        </w:rPr>
        <w:t xml:space="preserve"> </w:t>
      </w:r>
      <w:r w:rsidRPr="006B1055">
        <w:rPr>
          <w:rFonts w:ascii="Garamond" w:hAnsi="Garamond"/>
        </w:rPr>
        <w:t>be</w:t>
      </w:r>
      <w:r w:rsidRPr="006B1055">
        <w:rPr>
          <w:rFonts w:ascii="Garamond" w:hAnsi="Garamond"/>
          <w:spacing w:val="-20"/>
        </w:rPr>
        <w:t xml:space="preserve"> </w:t>
      </w:r>
      <w:r w:rsidRPr="006B1055">
        <w:rPr>
          <w:rFonts w:ascii="Garamond" w:hAnsi="Garamond"/>
        </w:rPr>
        <w:t>deemed</w:t>
      </w:r>
      <w:r w:rsidRPr="006B1055">
        <w:rPr>
          <w:rFonts w:ascii="Garamond" w:hAnsi="Garamond"/>
          <w:spacing w:val="-18"/>
        </w:rPr>
        <w:t xml:space="preserve"> </w:t>
      </w:r>
      <w:r w:rsidRPr="006B1055">
        <w:rPr>
          <w:rFonts w:ascii="Garamond" w:hAnsi="Garamond"/>
        </w:rPr>
        <w:t>approved</w:t>
      </w:r>
      <w:r w:rsidRPr="006B1055">
        <w:rPr>
          <w:rFonts w:ascii="Garamond" w:hAnsi="Garamond"/>
          <w:spacing w:val="-8"/>
        </w:rPr>
        <w:t xml:space="preserve"> </w:t>
      </w:r>
      <w:r w:rsidRPr="006B1055">
        <w:rPr>
          <w:rFonts w:ascii="Garamond" w:hAnsi="Garamond"/>
        </w:rPr>
        <w:t>by</w:t>
      </w:r>
      <w:r w:rsidRPr="006B1055">
        <w:rPr>
          <w:rFonts w:ascii="Garamond" w:hAnsi="Garamond"/>
          <w:spacing w:val="-6"/>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local</w:t>
      </w:r>
      <w:r w:rsidRPr="006B1055">
        <w:rPr>
          <w:rFonts w:ascii="Garamond" w:hAnsi="Garamond"/>
          <w:spacing w:val="-7"/>
        </w:rPr>
        <w:t xml:space="preserve"> </w:t>
      </w:r>
      <w:r w:rsidRPr="006B1055">
        <w:rPr>
          <w:rFonts w:ascii="Garamond" w:hAnsi="Garamond"/>
        </w:rPr>
        <w:t>planning</w:t>
      </w:r>
      <w:r w:rsidRPr="006B1055">
        <w:rPr>
          <w:rFonts w:ascii="Garamond" w:hAnsi="Garamond"/>
          <w:spacing w:val="-6"/>
        </w:rPr>
        <w:t xml:space="preserve"> </w:t>
      </w:r>
      <w:r w:rsidRPr="006B1055">
        <w:rPr>
          <w:rFonts w:ascii="Garamond" w:hAnsi="Garamond"/>
        </w:rPr>
        <w:t>commission.</w:t>
      </w:r>
      <w:r w:rsidRPr="006B1055">
        <w:rPr>
          <w:rFonts w:ascii="Garamond" w:hAnsi="Garamond"/>
          <w:spacing w:val="-6"/>
        </w:rPr>
        <w:t xml:space="preserve"> </w:t>
      </w:r>
      <w:r w:rsidRPr="006B1055">
        <w:rPr>
          <w:rFonts w:ascii="Garamond" w:hAnsi="Garamond"/>
        </w:rPr>
        <w:t>If</w:t>
      </w:r>
      <w:r w:rsidRPr="006B1055">
        <w:rPr>
          <w:rFonts w:ascii="Garamond" w:hAnsi="Garamond"/>
          <w:spacing w:val="-5"/>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property</w:t>
      </w:r>
      <w:r w:rsidRPr="006B1055">
        <w:rPr>
          <w:rFonts w:ascii="Garamond" w:hAnsi="Garamond"/>
          <w:spacing w:val="-8"/>
        </w:rPr>
        <w:t xml:space="preserve"> </w:t>
      </w:r>
      <w:r w:rsidRPr="006B1055">
        <w:rPr>
          <w:rFonts w:ascii="Garamond" w:hAnsi="Garamond"/>
        </w:rPr>
        <w:t>is</w:t>
      </w:r>
      <w:r w:rsidRPr="006B1055">
        <w:rPr>
          <w:rFonts w:ascii="Garamond" w:hAnsi="Garamond"/>
          <w:spacing w:val="-8"/>
        </w:rPr>
        <w:t xml:space="preserve"> </w:t>
      </w:r>
      <w:r w:rsidRPr="006B1055">
        <w:rPr>
          <w:rFonts w:ascii="Garamond" w:hAnsi="Garamond"/>
        </w:rPr>
        <w:t>located</w:t>
      </w:r>
      <w:r w:rsidRPr="006B1055">
        <w:rPr>
          <w:rFonts w:ascii="Garamond" w:hAnsi="Garamond"/>
          <w:spacing w:val="-9"/>
        </w:rPr>
        <w:t xml:space="preserve"> </w:t>
      </w:r>
      <w:r w:rsidRPr="006B1055">
        <w:rPr>
          <w:rFonts w:ascii="Garamond" w:hAnsi="Garamond"/>
        </w:rPr>
        <w:t>partially</w:t>
      </w:r>
      <w:r w:rsidRPr="006B1055">
        <w:rPr>
          <w:rFonts w:ascii="Garamond" w:hAnsi="Garamond"/>
          <w:spacing w:val="-9"/>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entirely</w:t>
      </w:r>
      <w:r w:rsidRPr="006B1055">
        <w:rPr>
          <w:rFonts w:ascii="Garamond" w:hAnsi="Garamond"/>
          <w:spacing w:val="-6"/>
        </w:rPr>
        <w:t xml:space="preserve"> </w:t>
      </w:r>
      <w:r w:rsidRPr="006B1055">
        <w:rPr>
          <w:rFonts w:ascii="Garamond" w:hAnsi="Garamond"/>
        </w:rPr>
        <w:t xml:space="preserve">within the boundaries or zoning jurisdiction of a city or village, approval of the governing body of such city or village shall be required. If such property is located entirely outside the boundaries and zoning jurisdiction of any city or village, approval of the county board shall be required. If the property </w:t>
      </w:r>
      <w:proofErr w:type="gramStart"/>
      <w:r w:rsidRPr="006B1055">
        <w:rPr>
          <w:rFonts w:ascii="Garamond" w:hAnsi="Garamond"/>
        </w:rPr>
        <w:t>is located in</w:t>
      </w:r>
      <w:proofErr w:type="gramEnd"/>
      <w:r w:rsidRPr="006B1055">
        <w:rPr>
          <w:rFonts w:ascii="Garamond" w:hAnsi="Garamond"/>
        </w:rPr>
        <w:t xml:space="preserve"> the Niobrara scenic river corridor and is not incorporated within the boundaries of a city or village, the Niobrara Council approval rather than</w:t>
      </w:r>
      <w:r w:rsidRPr="006B1055">
        <w:rPr>
          <w:rFonts w:ascii="Garamond" w:hAnsi="Garamond"/>
          <w:spacing w:val="-16"/>
        </w:rPr>
        <w:t xml:space="preserve"> </w:t>
      </w:r>
      <w:r w:rsidRPr="006B1055">
        <w:rPr>
          <w:rFonts w:ascii="Garamond" w:hAnsi="Garamond"/>
        </w:rPr>
        <w:t>city,</w:t>
      </w:r>
      <w:r w:rsidRPr="006B1055">
        <w:rPr>
          <w:rFonts w:ascii="Garamond" w:hAnsi="Garamond"/>
          <w:spacing w:val="-16"/>
        </w:rPr>
        <w:t xml:space="preserve"> </w:t>
      </w:r>
      <w:r w:rsidRPr="006B1055">
        <w:rPr>
          <w:rFonts w:ascii="Garamond" w:hAnsi="Garamond"/>
        </w:rPr>
        <w:t>village,</w:t>
      </w:r>
      <w:r w:rsidRPr="006B1055">
        <w:rPr>
          <w:rFonts w:ascii="Garamond" w:hAnsi="Garamond"/>
          <w:spacing w:val="-16"/>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county</w:t>
      </w:r>
      <w:r w:rsidRPr="006B1055">
        <w:rPr>
          <w:rFonts w:ascii="Garamond" w:hAnsi="Garamond"/>
          <w:spacing w:val="-18"/>
        </w:rPr>
        <w:t xml:space="preserve"> </w:t>
      </w:r>
      <w:r w:rsidRPr="006B1055">
        <w:rPr>
          <w:rFonts w:ascii="Garamond" w:hAnsi="Garamond"/>
        </w:rPr>
        <w:t>approval</w:t>
      </w:r>
      <w:r w:rsidRPr="006B1055">
        <w:rPr>
          <w:rFonts w:ascii="Garamond" w:hAnsi="Garamond"/>
          <w:spacing w:val="-15"/>
        </w:rPr>
        <w:t xml:space="preserve"> </w:t>
      </w:r>
      <w:r w:rsidRPr="006B1055">
        <w:rPr>
          <w:rFonts w:ascii="Garamond" w:hAnsi="Garamond"/>
        </w:rPr>
        <w:t>is</w:t>
      </w:r>
      <w:r w:rsidRPr="006B1055">
        <w:rPr>
          <w:rFonts w:ascii="Garamond" w:hAnsi="Garamond"/>
          <w:spacing w:val="-20"/>
        </w:rPr>
        <w:t xml:space="preserve"> </w:t>
      </w:r>
      <w:r w:rsidRPr="006B1055">
        <w:rPr>
          <w:rFonts w:ascii="Garamond" w:hAnsi="Garamond"/>
        </w:rPr>
        <w:t>req</w:t>
      </w:r>
      <w:r w:rsidRPr="006B1055">
        <w:rPr>
          <w:rFonts w:ascii="Garamond" w:hAnsi="Garamond"/>
        </w:rPr>
        <w:t>uired.</w:t>
      </w:r>
      <w:r w:rsidRPr="006B1055">
        <w:rPr>
          <w:rFonts w:ascii="Garamond" w:hAnsi="Garamond"/>
          <w:spacing w:val="-16"/>
        </w:rPr>
        <w:t xml:space="preserve"> </w:t>
      </w:r>
      <w:r w:rsidRPr="006B1055">
        <w:rPr>
          <w:rFonts w:ascii="Garamond" w:hAnsi="Garamond"/>
        </w:rPr>
        <w:t>Approval</w:t>
      </w:r>
      <w:r w:rsidRPr="006B1055">
        <w:rPr>
          <w:rFonts w:ascii="Garamond" w:hAnsi="Garamond"/>
          <w:spacing w:val="-17"/>
        </w:rPr>
        <w:t xml:space="preserve"> </w:t>
      </w:r>
      <w:r w:rsidRPr="006B1055">
        <w:rPr>
          <w:rFonts w:ascii="Garamond" w:hAnsi="Garamond"/>
        </w:rPr>
        <w:t>of</w:t>
      </w:r>
      <w:r w:rsidRPr="006B1055">
        <w:rPr>
          <w:rFonts w:ascii="Garamond" w:hAnsi="Garamond"/>
          <w:spacing w:val="-20"/>
        </w:rPr>
        <w:t xml:space="preserve"> </w:t>
      </w:r>
      <w:r w:rsidRPr="006B1055">
        <w:rPr>
          <w:rFonts w:ascii="Garamond" w:hAnsi="Garamond"/>
        </w:rPr>
        <w:t>a</w:t>
      </w:r>
      <w:r w:rsidRPr="006B1055">
        <w:rPr>
          <w:rFonts w:ascii="Garamond" w:hAnsi="Garamond"/>
          <w:spacing w:val="-20"/>
        </w:rPr>
        <w:t xml:space="preserve"> </w:t>
      </w:r>
      <w:r w:rsidRPr="006B1055">
        <w:rPr>
          <w:rFonts w:ascii="Garamond" w:hAnsi="Garamond"/>
        </w:rPr>
        <w:t>proposed</w:t>
      </w:r>
      <w:r w:rsidRPr="006B1055">
        <w:rPr>
          <w:rFonts w:ascii="Garamond" w:hAnsi="Garamond"/>
          <w:spacing w:val="-21"/>
        </w:rPr>
        <w:t xml:space="preserve"> </w:t>
      </w:r>
      <w:r w:rsidRPr="006B1055">
        <w:rPr>
          <w:rFonts w:ascii="Garamond" w:hAnsi="Garamond"/>
        </w:rPr>
        <w:t>acquisition</w:t>
      </w:r>
      <w:r w:rsidRPr="006B1055">
        <w:rPr>
          <w:rFonts w:ascii="Garamond" w:hAnsi="Garamond"/>
          <w:spacing w:val="-20"/>
        </w:rPr>
        <w:t xml:space="preserve"> </w:t>
      </w:r>
      <w:r w:rsidRPr="006B1055">
        <w:rPr>
          <w:rFonts w:ascii="Garamond" w:hAnsi="Garamond"/>
        </w:rPr>
        <w:t>may</w:t>
      </w:r>
      <w:r w:rsidRPr="006B1055">
        <w:rPr>
          <w:rFonts w:ascii="Garamond" w:hAnsi="Garamond"/>
          <w:spacing w:val="-21"/>
        </w:rPr>
        <w:t xml:space="preserve"> </w:t>
      </w:r>
      <w:r w:rsidRPr="006B1055">
        <w:rPr>
          <w:rFonts w:ascii="Garamond" w:hAnsi="Garamond"/>
        </w:rPr>
        <w:t>be</w:t>
      </w:r>
      <w:r w:rsidRPr="006B1055">
        <w:rPr>
          <w:rFonts w:ascii="Garamond" w:hAnsi="Garamond"/>
          <w:spacing w:val="-20"/>
        </w:rPr>
        <w:t xml:space="preserve"> </w:t>
      </w:r>
      <w:r w:rsidRPr="006B1055">
        <w:rPr>
          <w:rFonts w:ascii="Garamond" w:hAnsi="Garamond"/>
        </w:rPr>
        <w:t>denied</w:t>
      </w:r>
      <w:r w:rsidRPr="006B1055">
        <w:rPr>
          <w:rFonts w:ascii="Garamond" w:hAnsi="Garamond"/>
          <w:spacing w:val="-23"/>
        </w:rPr>
        <w:t xml:space="preserve"> </w:t>
      </w:r>
      <w:r w:rsidRPr="006B1055">
        <w:rPr>
          <w:rFonts w:ascii="Garamond" w:hAnsi="Garamond"/>
        </w:rPr>
        <w:t>upon</w:t>
      </w:r>
      <w:r w:rsidRPr="006B1055">
        <w:rPr>
          <w:rFonts w:ascii="Garamond" w:hAnsi="Garamond"/>
          <w:spacing w:val="-18"/>
        </w:rPr>
        <w:t xml:space="preserve"> </w:t>
      </w:r>
      <w:r w:rsidRPr="006B1055">
        <w:rPr>
          <w:rFonts w:ascii="Garamond" w:hAnsi="Garamond"/>
        </w:rPr>
        <w:t>a</w:t>
      </w:r>
      <w:r w:rsidRPr="006B1055">
        <w:rPr>
          <w:rFonts w:ascii="Garamond" w:hAnsi="Garamond"/>
          <w:spacing w:val="-22"/>
        </w:rPr>
        <w:t xml:space="preserve"> </w:t>
      </w:r>
      <w:r w:rsidRPr="006B1055">
        <w:rPr>
          <w:rFonts w:ascii="Garamond" w:hAnsi="Garamond"/>
        </w:rPr>
        <w:t>finding by the appropriate governing body that the acquisition is not in the public interest when the easement is inconsistent</w:t>
      </w:r>
      <w:r w:rsidRPr="006B1055">
        <w:rPr>
          <w:rFonts w:ascii="Garamond" w:hAnsi="Garamond"/>
          <w:spacing w:val="7"/>
        </w:rPr>
        <w:t xml:space="preserve"> </w:t>
      </w:r>
      <w:r w:rsidRPr="006B1055">
        <w:rPr>
          <w:rFonts w:ascii="Garamond" w:hAnsi="Garamond"/>
        </w:rPr>
        <w:t>with</w:t>
      </w:r>
      <w:r w:rsidRPr="006B1055">
        <w:rPr>
          <w:rFonts w:ascii="Garamond" w:hAnsi="Garamond"/>
          <w:spacing w:val="4"/>
        </w:rPr>
        <w:t xml:space="preserve"> </w:t>
      </w:r>
      <w:r w:rsidRPr="006B1055">
        <w:rPr>
          <w:rFonts w:ascii="Garamond" w:hAnsi="Garamond"/>
        </w:rPr>
        <w:t>(a)</w:t>
      </w:r>
      <w:r w:rsidRPr="006B1055">
        <w:rPr>
          <w:rFonts w:ascii="Garamond" w:hAnsi="Garamond"/>
          <w:spacing w:val="4"/>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comprehensive</w:t>
      </w:r>
      <w:r w:rsidRPr="006B1055">
        <w:rPr>
          <w:rFonts w:ascii="Garamond" w:hAnsi="Garamond"/>
          <w:spacing w:val="6"/>
        </w:rPr>
        <w:t xml:space="preserve"> </w:t>
      </w:r>
      <w:r w:rsidRPr="006B1055">
        <w:rPr>
          <w:rFonts w:ascii="Garamond" w:hAnsi="Garamond"/>
        </w:rPr>
        <w:t>plan</w:t>
      </w:r>
      <w:r w:rsidRPr="006B1055">
        <w:rPr>
          <w:rFonts w:ascii="Garamond" w:hAnsi="Garamond"/>
          <w:spacing w:val="4"/>
        </w:rPr>
        <w:t xml:space="preserve"> </w:t>
      </w:r>
      <w:r w:rsidRPr="006B1055">
        <w:rPr>
          <w:rFonts w:ascii="Garamond" w:hAnsi="Garamond"/>
        </w:rPr>
        <w:t>for</w:t>
      </w:r>
      <w:r w:rsidRPr="006B1055">
        <w:rPr>
          <w:rFonts w:ascii="Garamond" w:hAnsi="Garamond"/>
          <w:spacing w:val="7"/>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area</w:t>
      </w:r>
      <w:r w:rsidRPr="006B1055">
        <w:rPr>
          <w:rFonts w:ascii="Garamond" w:hAnsi="Garamond"/>
          <w:spacing w:val="-13"/>
        </w:rPr>
        <w:t xml:space="preserve"> </w:t>
      </w:r>
      <w:r w:rsidRPr="006B1055">
        <w:rPr>
          <w:rFonts w:ascii="Garamond" w:hAnsi="Garamond"/>
        </w:rPr>
        <w:t>which</w:t>
      </w:r>
      <w:r w:rsidRPr="006B1055">
        <w:rPr>
          <w:rFonts w:ascii="Garamond" w:hAnsi="Garamond"/>
          <w:spacing w:val="-15"/>
        </w:rPr>
        <w:t xml:space="preserve"> </w:t>
      </w:r>
      <w:r w:rsidRPr="006B1055">
        <w:rPr>
          <w:rFonts w:ascii="Garamond" w:hAnsi="Garamond"/>
        </w:rPr>
        <w:t>had</w:t>
      </w:r>
      <w:r w:rsidRPr="006B1055">
        <w:rPr>
          <w:rFonts w:ascii="Garamond" w:hAnsi="Garamond"/>
          <w:spacing w:val="-11"/>
        </w:rPr>
        <w:t xml:space="preserve"> </w:t>
      </w:r>
      <w:r w:rsidRPr="006B1055">
        <w:rPr>
          <w:rFonts w:ascii="Garamond" w:hAnsi="Garamond"/>
        </w:rPr>
        <w:t>been</w:t>
      </w:r>
      <w:r w:rsidRPr="006B1055">
        <w:rPr>
          <w:rFonts w:ascii="Garamond" w:hAnsi="Garamond"/>
          <w:spacing w:val="-16"/>
        </w:rPr>
        <w:t xml:space="preserve"> </w:t>
      </w:r>
      <w:r w:rsidRPr="006B1055">
        <w:rPr>
          <w:rFonts w:ascii="Garamond" w:hAnsi="Garamond"/>
        </w:rPr>
        <w:t>officially</w:t>
      </w:r>
      <w:r w:rsidRPr="006B1055">
        <w:rPr>
          <w:rFonts w:ascii="Garamond" w:hAnsi="Garamond"/>
          <w:spacing w:val="-21"/>
        </w:rPr>
        <w:t xml:space="preserve"> </w:t>
      </w:r>
      <w:r w:rsidRPr="006B1055">
        <w:rPr>
          <w:rFonts w:ascii="Garamond" w:hAnsi="Garamond"/>
        </w:rPr>
        <w:t>adopted</w:t>
      </w:r>
      <w:r w:rsidRPr="006B1055">
        <w:rPr>
          <w:rFonts w:ascii="Garamond" w:hAnsi="Garamond"/>
          <w:spacing w:val="-11"/>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was</w:t>
      </w:r>
      <w:r w:rsidRPr="006B1055">
        <w:rPr>
          <w:rFonts w:ascii="Garamond" w:hAnsi="Garamond"/>
          <w:spacing w:val="-13"/>
        </w:rPr>
        <w:t xml:space="preserve"> </w:t>
      </w:r>
      <w:r w:rsidRPr="006B1055">
        <w:rPr>
          <w:rFonts w:ascii="Garamond" w:hAnsi="Garamond"/>
        </w:rPr>
        <w:t>in</w:t>
      </w:r>
      <w:r w:rsidRPr="006B1055">
        <w:rPr>
          <w:rFonts w:ascii="Garamond" w:hAnsi="Garamond"/>
          <w:spacing w:val="-13"/>
        </w:rPr>
        <w:t xml:space="preserve"> </w:t>
      </w:r>
      <w:r w:rsidRPr="006B1055">
        <w:rPr>
          <w:rFonts w:ascii="Garamond" w:hAnsi="Garamond"/>
        </w:rPr>
        <w:t>force</w:t>
      </w:r>
      <w:r w:rsidRPr="006B1055">
        <w:rPr>
          <w:rFonts w:ascii="Garamond" w:hAnsi="Garamond"/>
          <w:spacing w:val="-15"/>
        </w:rPr>
        <w:t xml:space="preserve"> </w:t>
      </w:r>
      <w:r w:rsidRPr="006B1055">
        <w:rPr>
          <w:rFonts w:ascii="Garamond" w:hAnsi="Garamond"/>
        </w:rPr>
        <w:t>at</w:t>
      </w:r>
      <w:r w:rsidRPr="006B1055">
        <w:rPr>
          <w:rFonts w:ascii="Garamond" w:hAnsi="Garamond"/>
          <w:spacing w:val="-17"/>
        </w:rPr>
        <w:t xml:space="preserve"> </w:t>
      </w:r>
      <w:r w:rsidRPr="006B1055">
        <w:rPr>
          <w:rFonts w:ascii="Garamond" w:hAnsi="Garamond"/>
        </w:rPr>
        <w:t>the time</w:t>
      </w:r>
      <w:r w:rsidRPr="006B1055">
        <w:rPr>
          <w:rFonts w:ascii="Garamond" w:hAnsi="Garamond"/>
          <w:spacing w:val="-19"/>
        </w:rPr>
        <w:t xml:space="preserve"> </w:t>
      </w:r>
      <w:r w:rsidRPr="006B1055">
        <w:rPr>
          <w:rFonts w:ascii="Garamond" w:hAnsi="Garamond"/>
        </w:rPr>
        <w:t>of</w:t>
      </w:r>
      <w:r w:rsidRPr="006B1055">
        <w:rPr>
          <w:rFonts w:ascii="Garamond" w:hAnsi="Garamond"/>
          <w:spacing w:val="-22"/>
        </w:rPr>
        <w:t xml:space="preserve"> </w:t>
      </w:r>
      <w:r w:rsidRPr="006B1055">
        <w:rPr>
          <w:rFonts w:ascii="Garamond" w:hAnsi="Garamond"/>
        </w:rPr>
        <w:t>the</w:t>
      </w:r>
      <w:r w:rsidRPr="006B1055">
        <w:rPr>
          <w:rFonts w:ascii="Garamond" w:hAnsi="Garamond"/>
          <w:spacing w:val="-23"/>
        </w:rPr>
        <w:t xml:space="preserve"> </w:t>
      </w:r>
      <w:r w:rsidRPr="006B1055">
        <w:rPr>
          <w:rFonts w:ascii="Garamond" w:hAnsi="Garamond"/>
        </w:rPr>
        <w:t>conveyance,</w:t>
      </w:r>
      <w:r w:rsidRPr="006B1055">
        <w:rPr>
          <w:rFonts w:ascii="Garamond" w:hAnsi="Garamond"/>
          <w:spacing w:val="-23"/>
        </w:rPr>
        <w:t xml:space="preserve"> </w:t>
      </w:r>
      <w:r w:rsidRPr="006B1055">
        <w:rPr>
          <w:rFonts w:ascii="Garamond" w:hAnsi="Garamond"/>
        </w:rPr>
        <w:t>(b)</w:t>
      </w:r>
      <w:r w:rsidRPr="006B1055">
        <w:rPr>
          <w:rFonts w:ascii="Garamond" w:hAnsi="Garamond"/>
          <w:spacing w:val="-24"/>
        </w:rPr>
        <w:t xml:space="preserve"> </w:t>
      </w:r>
      <w:r w:rsidRPr="006B1055">
        <w:rPr>
          <w:rFonts w:ascii="Garamond" w:hAnsi="Garamond"/>
        </w:rPr>
        <w:t>any</w:t>
      </w:r>
      <w:r w:rsidRPr="006B1055">
        <w:rPr>
          <w:rFonts w:ascii="Garamond" w:hAnsi="Garamond"/>
          <w:spacing w:val="-23"/>
        </w:rPr>
        <w:t xml:space="preserve"> </w:t>
      </w:r>
      <w:r w:rsidRPr="006B1055">
        <w:rPr>
          <w:rFonts w:ascii="Garamond" w:hAnsi="Garamond"/>
        </w:rPr>
        <w:t>national,</w:t>
      </w:r>
      <w:r w:rsidRPr="006B1055">
        <w:rPr>
          <w:rFonts w:ascii="Garamond" w:hAnsi="Garamond"/>
          <w:spacing w:val="-21"/>
        </w:rPr>
        <w:t xml:space="preserve"> </w:t>
      </w:r>
      <w:r w:rsidRPr="006B1055">
        <w:rPr>
          <w:rFonts w:ascii="Garamond" w:hAnsi="Garamond"/>
        </w:rPr>
        <w:t>state,</w:t>
      </w:r>
      <w:r w:rsidRPr="006B1055">
        <w:rPr>
          <w:rFonts w:ascii="Garamond" w:hAnsi="Garamond"/>
          <w:spacing w:val="-21"/>
        </w:rPr>
        <w:t xml:space="preserve"> </w:t>
      </w:r>
      <w:r w:rsidRPr="006B1055">
        <w:rPr>
          <w:rFonts w:ascii="Garamond" w:hAnsi="Garamond"/>
        </w:rPr>
        <w:t>regional,</w:t>
      </w:r>
      <w:r w:rsidRPr="006B1055">
        <w:rPr>
          <w:rFonts w:ascii="Garamond" w:hAnsi="Garamond"/>
          <w:spacing w:val="-9"/>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local</w:t>
      </w:r>
      <w:r w:rsidRPr="006B1055">
        <w:rPr>
          <w:rFonts w:ascii="Garamond" w:hAnsi="Garamond"/>
          <w:spacing w:val="-6"/>
        </w:rPr>
        <w:t xml:space="preserve"> </w:t>
      </w:r>
      <w:r w:rsidRPr="006B1055">
        <w:rPr>
          <w:rFonts w:ascii="Garamond" w:hAnsi="Garamond"/>
        </w:rPr>
        <w:t>program</w:t>
      </w:r>
      <w:r w:rsidRPr="006B1055">
        <w:rPr>
          <w:rFonts w:ascii="Garamond" w:hAnsi="Garamond"/>
          <w:spacing w:val="-4"/>
        </w:rPr>
        <w:t xml:space="preserve"> </w:t>
      </w:r>
      <w:r w:rsidRPr="006B1055">
        <w:rPr>
          <w:rFonts w:ascii="Garamond" w:hAnsi="Garamond"/>
        </w:rPr>
        <w:t>furthering</w:t>
      </w:r>
      <w:r w:rsidRPr="006B1055">
        <w:rPr>
          <w:rFonts w:ascii="Garamond" w:hAnsi="Garamond"/>
          <w:spacing w:val="-10"/>
        </w:rPr>
        <w:t xml:space="preserve"> </w:t>
      </w:r>
      <w:r w:rsidRPr="006B1055">
        <w:rPr>
          <w:rFonts w:ascii="Garamond" w:hAnsi="Garamond"/>
        </w:rPr>
        <w:t>conservation</w:t>
      </w:r>
      <w:r w:rsidRPr="006B1055">
        <w:rPr>
          <w:rFonts w:ascii="Garamond" w:hAnsi="Garamond"/>
          <w:spacing w:val="-7"/>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preservation, or (c) any known proposal by a governmental body for use of the land.</w:t>
      </w:r>
      <w:r w:rsidRPr="006B1055">
        <w:rPr>
          <w:rFonts w:ascii="Garamond" w:hAnsi="Garamond"/>
          <w:spacing w:val="-4"/>
        </w:rPr>
        <w:t xml:space="preserve"> </w:t>
      </w:r>
      <w:r w:rsidRPr="006B1055">
        <w:rPr>
          <w:rFonts w:ascii="Garamond" w:hAnsi="Garamond"/>
        </w:rPr>
        <w:t>Section</w:t>
      </w:r>
      <w:r w:rsidR="000D5680" w:rsidRPr="006B1055">
        <w:rPr>
          <w:rFonts w:ascii="Garamond" w:hAnsi="Garamond"/>
        </w:rPr>
        <w:t xml:space="preserve"> </w:t>
      </w:r>
      <w:r w:rsidRPr="006B1055">
        <w:rPr>
          <w:rFonts w:ascii="Garamond" w:hAnsi="Garamond"/>
        </w:rPr>
        <w:t>76-2,112(3).</w:t>
      </w:r>
    </w:p>
    <w:p w14:paraId="4A1006EF" w14:textId="77777777" w:rsidR="000C7FE7" w:rsidRPr="006B1055" w:rsidRDefault="000C7FE7">
      <w:pPr>
        <w:pStyle w:val="BodyText"/>
        <w:spacing w:before="1"/>
        <w:rPr>
          <w:rFonts w:ascii="Garamond" w:hAnsi="Garamond"/>
          <w:sz w:val="23"/>
        </w:rPr>
      </w:pPr>
    </w:p>
    <w:p w14:paraId="63E6CFAC" w14:textId="77777777" w:rsidR="000C7FE7" w:rsidRPr="006B1055" w:rsidRDefault="0078211F">
      <w:pPr>
        <w:pStyle w:val="BodyText"/>
        <w:ind w:left="114" w:right="106"/>
        <w:jc w:val="both"/>
        <w:rPr>
          <w:rFonts w:ascii="Garamond" w:hAnsi="Garamond"/>
        </w:rPr>
      </w:pPr>
      <w:r w:rsidRPr="006B1055">
        <w:rPr>
          <w:rFonts w:ascii="Garamond" w:hAnsi="Garamond"/>
        </w:rPr>
        <w:t>Notwithstanding the provisions of subsection (3) of this section, the state, or any state agency or political subdivision other than a city, village, or county, may accept an easement after first referring the proposed acquisition to and receiving comments from the local planning commission with jurisdiction over the property, which shall within sixty days of the referral provide such comments regarding the conformity of the proposed acquisition to comprehensive planning for the area. If such comments are n</w:t>
      </w:r>
      <w:r w:rsidRPr="006B1055">
        <w:rPr>
          <w:rFonts w:ascii="Garamond" w:hAnsi="Garamond"/>
        </w:rPr>
        <w:t>ot received within sixty days, the proposed acquisition shall be deemed approved by the local planning commission. Section 76-2,112(4).</w:t>
      </w:r>
    </w:p>
    <w:p w14:paraId="28B9D2F3" w14:textId="77777777" w:rsidR="000C7FE7" w:rsidRPr="006B1055" w:rsidRDefault="000C7FE7">
      <w:pPr>
        <w:pStyle w:val="BodyText"/>
        <w:spacing w:before="2"/>
        <w:rPr>
          <w:rFonts w:ascii="Garamond" w:hAnsi="Garamond"/>
          <w:sz w:val="23"/>
        </w:rPr>
      </w:pPr>
    </w:p>
    <w:p w14:paraId="7BDE8978" w14:textId="77777777" w:rsidR="000C7FE7" w:rsidRPr="006B1055" w:rsidRDefault="0078211F">
      <w:pPr>
        <w:pStyle w:val="BodyText"/>
        <w:spacing w:before="1"/>
        <w:ind w:left="119"/>
        <w:jc w:val="both"/>
        <w:rPr>
          <w:rFonts w:ascii="Garamond" w:hAnsi="Garamond"/>
        </w:rPr>
      </w:pPr>
      <w:r w:rsidRPr="006B1055">
        <w:rPr>
          <w:rFonts w:ascii="Garamond" w:hAnsi="Garamond"/>
        </w:rPr>
        <w:t>See also discussion in “Niobrara Council” section that follows.</w:t>
      </w:r>
    </w:p>
    <w:p w14:paraId="234CAE97" w14:textId="77777777" w:rsidR="000C7FE7" w:rsidRPr="006B1055" w:rsidRDefault="0078211F">
      <w:pPr>
        <w:pStyle w:val="Heading1"/>
        <w:spacing w:before="208"/>
        <w:rPr>
          <w:rFonts w:ascii="Garamond" w:hAnsi="Garamond"/>
          <w:u w:val="none"/>
        </w:rPr>
      </w:pPr>
      <w:bookmarkStart w:id="9" w:name="Zoning_Administrator"/>
      <w:bookmarkEnd w:id="9"/>
      <w:r w:rsidRPr="006B1055">
        <w:rPr>
          <w:rFonts w:ascii="Garamond" w:hAnsi="Garamond"/>
          <w:u w:val="thick"/>
        </w:rPr>
        <w:t>Zoning Administrator</w:t>
      </w:r>
    </w:p>
    <w:p w14:paraId="08903DB9" w14:textId="58230284" w:rsidR="000D5680" w:rsidRPr="006B1055" w:rsidRDefault="0078211F" w:rsidP="006B1055">
      <w:pPr>
        <w:pStyle w:val="BodyText"/>
        <w:spacing w:before="224"/>
        <w:ind w:left="116" w:right="112" w:firstLine="2"/>
        <w:jc w:val="both"/>
        <w:rPr>
          <w:rFonts w:ascii="Garamond" w:hAnsi="Garamond"/>
        </w:rPr>
      </w:pPr>
      <w:r w:rsidRPr="006B1055">
        <w:rPr>
          <w:rFonts w:ascii="Garamond" w:hAnsi="Garamond"/>
        </w:rPr>
        <w:t>The county board may establish and appoint a county zoning administrator, who may also serve as a building inspector, and may fix his compensation or may authorize any administrative official of the county to assume the functions of such position in addition to his regular duties. Section 23-114.04(2).</w:t>
      </w:r>
      <w:bookmarkStart w:id="10" w:name="Comprehensive_Development_Plan"/>
      <w:bookmarkEnd w:id="10"/>
    </w:p>
    <w:p w14:paraId="54003E50" w14:textId="4AB478EF" w:rsidR="000C7FE7" w:rsidRPr="006B1055" w:rsidRDefault="0078211F">
      <w:pPr>
        <w:pStyle w:val="Heading1"/>
        <w:spacing w:before="54"/>
        <w:jc w:val="left"/>
        <w:rPr>
          <w:rFonts w:ascii="Garamond" w:hAnsi="Garamond"/>
          <w:u w:val="none"/>
        </w:rPr>
      </w:pPr>
      <w:r w:rsidRPr="006B1055">
        <w:rPr>
          <w:rFonts w:ascii="Garamond" w:hAnsi="Garamond"/>
          <w:u w:val="thick"/>
        </w:rPr>
        <w:t>Comprehensive Development Plan</w:t>
      </w:r>
    </w:p>
    <w:p w14:paraId="28635A95" w14:textId="77777777" w:rsidR="000C7FE7" w:rsidRPr="006B1055" w:rsidRDefault="000C7FE7">
      <w:pPr>
        <w:pStyle w:val="BodyText"/>
        <w:spacing w:before="6"/>
        <w:rPr>
          <w:rFonts w:ascii="Garamond" w:hAnsi="Garamond"/>
          <w:b/>
          <w:sz w:val="13"/>
        </w:rPr>
      </w:pPr>
    </w:p>
    <w:p w14:paraId="0696BF9A" w14:textId="77777777" w:rsidR="000C7FE7" w:rsidRPr="006B1055" w:rsidRDefault="0078211F">
      <w:pPr>
        <w:pStyle w:val="BodyText"/>
        <w:spacing w:before="92"/>
        <w:ind w:left="119" w:right="1970"/>
        <w:rPr>
          <w:rFonts w:ascii="Garamond" w:hAnsi="Garamond"/>
        </w:rPr>
      </w:pPr>
      <w:r w:rsidRPr="006B1055">
        <w:rPr>
          <w:rFonts w:ascii="Garamond" w:hAnsi="Garamond"/>
        </w:rPr>
        <w:t xml:space="preserve">The general plan for the improvement and development of the </w:t>
      </w:r>
      <w:proofErr w:type="gramStart"/>
      <w:r w:rsidRPr="006B1055">
        <w:rPr>
          <w:rFonts w:ascii="Garamond" w:hAnsi="Garamond"/>
        </w:rPr>
        <w:t>county</w:t>
      </w:r>
      <w:proofErr w:type="gramEnd"/>
      <w:r w:rsidRPr="006B1055">
        <w:rPr>
          <w:rFonts w:ascii="Garamond" w:hAnsi="Garamond"/>
        </w:rPr>
        <w:t xml:space="preserve"> shall be known as the comprehensive development plan and shall, among other elements, include:</w:t>
      </w:r>
    </w:p>
    <w:p w14:paraId="604136A2" w14:textId="77777777" w:rsidR="000C7FE7" w:rsidRPr="006B1055" w:rsidRDefault="0078211F">
      <w:pPr>
        <w:pStyle w:val="ListParagraph"/>
        <w:numPr>
          <w:ilvl w:val="1"/>
          <w:numId w:val="14"/>
        </w:numPr>
        <w:tabs>
          <w:tab w:val="left" w:pos="840"/>
        </w:tabs>
        <w:spacing w:before="87"/>
        <w:ind w:right="242" w:hanging="360"/>
        <w:jc w:val="both"/>
        <w:rPr>
          <w:rFonts w:ascii="Garamond" w:hAnsi="Garamond"/>
        </w:rPr>
      </w:pPr>
      <w:r w:rsidRPr="006B1055">
        <w:rPr>
          <w:rFonts w:ascii="Garamond" w:hAnsi="Garamond"/>
        </w:rPr>
        <w:t xml:space="preserve">A land-use element which designates the proposed general distribution, general location, and extent </w:t>
      </w:r>
      <w:r w:rsidRPr="006B1055">
        <w:rPr>
          <w:rFonts w:ascii="Garamond" w:hAnsi="Garamond"/>
          <w:spacing w:val="-5"/>
        </w:rPr>
        <w:t xml:space="preserve">of </w:t>
      </w:r>
      <w:r w:rsidRPr="006B1055">
        <w:rPr>
          <w:rFonts w:ascii="Garamond" w:hAnsi="Garamond"/>
        </w:rPr>
        <w:t>the</w:t>
      </w:r>
      <w:r w:rsidRPr="006B1055">
        <w:rPr>
          <w:rFonts w:ascii="Garamond" w:hAnsi="Garamond"/>
          <w:spacing w:val="-11"/>
        </w:rPr>
        <w:t xml:space="preserve"> </w:t>
      </w:r>
      <w:r w:rsidRPr="006B1055">
        <w:rPr>
          <w:rFonts w:ascii="Garamond" w:hAnsi="Garamond"/>
        </w:rPr>
        <w:t>uses</w:t>
      </w:r>
      <w:r w:rsidRPr="006B1055">
        <w:rPr>
          <w:rFonts w:ascii="Garamond" w:hAnsi="Garamond"/>
          <w:spacing w:val="-11"/>
        </w:rPr>
        <w:t xml:space="preserve"> </w:t>
      </w:r>
      <w:r w:rsidRPr="006B1055">
        <w:rPr>
          <w:rFonts w:ascii="Garamond" w:hAnsi="Garamond"/>
        </w:rPr>
        <w:t>of</w:t>
      </w:r>
      <w:r w:rsidRPr="006B1055">
        <w:rPr>
          <w:rFonts w:ascii="Garamond" w:hAnsi="Garamond"/>
          <w:spacing w:val="-13"/>
        </w:rPr>
        <w:t xml:space="preserve"> </w:t>
      </w:r>
      <w:r w:rsidRPr="006B1055">
        <w:rPr>
          <w:rFonts w:ascii="Garamond" w:hAnsi="Garamond"/>
        </w:rPr>
        <w:t>land</w:t>
      </w:r>
      <w:r w:rsidRPr="006B1055">
        <w:rPr>
          <w:rFonts w:ascii="Garamond" w:hAnsi="Garamond"/>
          <w:spacing w:val="-14"/>
        </w:rPr>
        <w:t xml:space="preserve"> </w:t>
      </w:r>
      <w:r w:rsidRPr="006B1055">
        <w:rPr>
          <w:rFonts w:ascii="Garamond" w:hAnsi="Garamond"/>
        </w:rPr>
        <w:t>for</w:t>
      </w:r>
      <w:r w:rsidRPr="006B1055">
        <w:rPr>
          <w:rFonts w:ascii="Garamond" w:hAnsi="Garamond"/>
          <w:spacing w:val="-13"/>
        </w:rPr>
        <w:t xml:space="preserve"> </w:t>
      </w:r>
      <w:r w:rsidRPr="006B1055">
        <w:rPr>
          <w:rFonts w:ascii="Garamond" w:hAnsi="Garamond"/>
        </w:rPr>
        <w:t>agriculture,</w:t>
      </w:r>
      <w:r w:rsidRPr="006B1055">
        <w:rPr>
          <w:rFonts w:ascii="Garamond" w:hAnsi="Garamond"/>
          <w:spacing w:val="-12"/>
        </w:rPr>
        <w:t xml:space="preserve"> </w:t>
      </w:r>
      <w:r w:rsidRPr="006B1055">
        <w:rPr>
          <w:rFonts w:ascii="Garamond" w:hAnsi="Garamond"/>
        </w:rPr>
        <w:t>housing,</w:t>
      </w:r>
      <w:r w:rsidRPr="006B1055">
        <w:rPr>
          <w:rFonts w:ascii="Garamond" w:hAnsi="Garamond"/>
          <w:spacing w:val="-12"/>
        </w:rPr>
        <w:t xml:space="preserve"> </w:t>
      </w:r>
      <w:r w:rsidRPr="006B1055">
        <w:rPr>
          <w:rFonts w:ascii="Garamond" w:hAnsi="Garamond"/>
        </w:rPr>
        <w:t>commerce,</w:t>
      </w:r>
      <w:r w:rsidRPr="006B1055">
        <w:rPr>
          <w:rFonts w:ascii="Garamond" w:hAnsi="Garamond"/>
          <w:spacing w:val="-14"/>
        </w:rPr>
        <w:t xml:space="preserve"> </w:t>
      </w:r>
      <w:r w:rsidRPr="006B1055">
        <w:rPr>
          <w:rFonts w:ascii="Garamond" w:hAnsi="Garamond"/>
        </w:rPr>
        <w:t>industry,</w:t>
      </w:r>
      <w:r w:rsidRPr="006B1055">
        <w:rPr>
          <w:rFonts w:ascii="Garamond" w:hAnsi="Garamond"/>
          <w:spacing w:val="-12"/>
        </w:rPr>
        <w:t xml:space="preserve"> </w:t>
      </w:r>
      <w:r w:rsidRPr="006B1055">
        <w:rPr>
          <w:rFonts w:ascii="Garamond" w:hAnsi="Garamond"/>
        </w:rPr>
        <w:t>recreation,</w:t>
      </w:r>
      <w:r w:rsidRPr="006B1055">
        <w:rPr>
          <w:rFonts w:ascii="Garamond" w:hAnsi="Garamond"/>
          <w:spacing w:val="-12"/>
        </w:rPr>
        <w:t xml:space="preserve"> </w:t>
      </w:r>
      <w:r w:rsidRPr="006B1055">
        <w:rPr>
          <w:rFonts w:ascii="Garamond" w:hAnsi="Garamond"/>
        </w:rPr>
        <w:t>education,</w:t>
      </w:r>
      <w:r w:rsidRPr="006B1055">
        <w:rPr>
          <w:rFonts w:ascii="Garamond" w:hAnsi="Garamond"/>
          <w:spacing w:val="-12"/>
        </w:rPr>
        <w:t xml:space="preserve"> </w:t>
      </w:r>
      <w:r w:rsidRPr="006B1055">
        <w:rPr>
          <w:rFonts w:ascii="Garamond" w:hAnsi="Garamond"/>
        </w:rPr>
        <w:t>public</w:t>
      </w:r>
      <w:r w:rsidRPr="006B1055">
        <w:rPr>
          <w:rFonts w:ascii="Garamond" w:hAnsi="Garamond"/>
          <w:spacing w:val="-11"/>
        </w:rPr>
        <w:t xml:space="preserve"> </w:t>
      </w:r>
      <w:r w:rsidRPr="006B1055">
        <w:rPr>
          <w:rFonts w:ascii="Garamond" w:hAnsi="Garamond"/>
        </w:rPr>
        <w:t>buildings</w:t>
      </w:r>
      <w:r w:rsidRPr="006B1055">
        <w:rPr>
          <w:rFonts w:ascii="Garamond" w:hAnsi="Garamond"/>
          <w:spacing w:val="-11"/>
        </w:rPr>
        <w:t xml:space="preserve"> </w:t>
      </w:r>
      <w:r w:rsidRPr="006B1055">
        <w:rPr>
          <w:rFonts w:ascii="Garamond" w:hAnsi="Garamond"/>
        </w:rPr>
        <w:t>and lands, and other categories of public and private use of</w:t>
      </w:r>
      <w:r w:rsidRPr="006B1055">
        <w:rPr>
          <w:rFonts w:ascii="Garamond" w:hAnsi="Garamond"/>
          <w:spacing w:val="-8"/>
        </w:rPr>
        <w:t xml:space="preserve"> </w:t>
      </w:r>
      <w:r w:rsidRPr="006B1055">
        <w:rPr>
          <w:rFonts w:ascii="Garamond" w:hAnsi="Garamond"/>
        </w:rPr>
        <w:t>land.</w:t>
      </w:r>
    </w:p>
    <w:p w14:paraId="40D9CDD4" w14:textId="457D7C90" w:rsidR="000C7FE7" w:rsidRPr="006B1055" w:rsidRDefault="0078211F">
      <w:pPr>
        <w:pStyle w:val="ListParagraph"/>
        <w:numPr>
          <w:ilvl w:val="1"/>
          <w:numId w:val="14"/>
        </w:numPr>
        <w:tabs>
          <w:tab w:val="left" w:pos="840"/>
        </w:tabs>
        <w:ind w:right="1166" w:hanging="360"/>
        <w:rPr>
          <w:rFonts w:ascii="Garamond" w:hAnsi="Garamond"/>
        </w:rPr>
      </w:pPr>
      <w:r w:rsidRPr="006B1055">
        <w:rPr>
          <w:rFonts w:ascii="Garamond" w:hAnsi="Garamond"/>
        </w:rPr>
        <w:t>The general location, character, and extent of existing and proposed major streets, roads, and highways, and air and other transportation routes</w:t>
      </w:r>
      <w:r w:rsidRPr="006B1055">
        <w:rPr>
          <w:rFonts w:ascii="Garamond" w:hAnsi="Garamond"/>
          <w:spacing w:val="9"/>
        </w:rPr>
        <w:t xml:space="preserve"> </w:t>
      </w:r>
      <w:r w:rsidR="00841EE1" w:rsidRPr="006B1055">
        <w:rPr>
          <w:rFonts w:ascii="Garamond" w:hAnsi="Garamond"/>
        </w:rPr>
        <w:t xml:space="preserve">and </w:t>
      </w:r>
      <w:proofErr w:type="gramStart"/>
      <w:r w:rsidR="00841EE1" w:rsidRPr="006B1055">
        <w:rPr>
          <w:rFonts w:ascii="Garamond" w:hAnsi="Garamond"/>
        </w:rPr>
        <w:t>facilities</w:t>
      </w:r>
      <w:r w:rsidRPr="006B1055">
        <w:rPr>
          <w:rFonts w:ascii="Garamond" w:hAnsi="Garamond"/>
        </w:rPr>
        <w:t>;</w:t>
      </w:r>
      <w:proofErr w:type="gramEnd"/>
    </w:p>
    <w:p w14:paraId="7EBA03D8" w14:textId="77777777" w:rsidR="000C7FE7" w:rsidRPr="006B1055" w:rsidRDefault="0078211F">
      <w:pPr>
        <w:pStyle w:val="ListParagraph"/>
        <w:numPr>
          <w:ilvl w:val="1"/>
          <w:numId w:val="14"/>
        </w:numPr>
        <w:tabs>
          <w:tab w:val="left" w:pos="840"/>
        </w:tabs>
        <w:ind w:right="434" w:hanging="360"/>
        <w:jc w:val="both"/>
        <w:rPr>
          <w:rFonts w:ascii="Garamond" w:hAnsi="Garamond"/>
        </w:rPr>
      </w:pPr>
      <w:r w:rsidRPr="006B1055">
        <w:rPr>
          <w:rFonts w:ascii="Garamond" w:hAnsi="Garamond"/>
        </w:rPr>
        <w:t>When a new comprehensive plan or a full update to an existing comprehensive plan is developed on or after July 15, 2010, but not later than January 1, 2015, an energy element which: Assesses energy infrastructure and energy use by sector, including residential, commercial, and industrial sectors; evaluates utilization of renewable energy sources; and promotes energy conservation measures that benefit the community;</w:t>
      </w:r>
      <w:r w:rsidRPr="006B1055">
        <w:rPr>
          <w:rFonts w:ascii="Garamond" w:hAnsi="Garamond"/>
          <w:spacing w:val="-24"/>
        </w:rPr>
        <w:t xml:space="preserve"> </w:t>
      </w:r>
      <w:r w:rsidRPr="006B1055">
        <w:rPr>
          <w:rFonts w:ascii="Garamond" w:hAnsi="Garamond"/>
        </w:rPr>
        <w:t>and</w:t>
      </w:r>
    </w:p>
    <w:p w14:paraId="413280C3" w14:textId="77777777" w:rsidR="000C7FE7" w:rsidRPr="006B1055" w:rsidRDefault="0078211F">
      <w:pPr>
        <w:pStyle w:val="ListParagraph"/>
        <w:numPr>
          <w:ilvl w:val="1"/>
          <w:numId w:val="14"/>
        </w:numPr>
        <w:tabs>
          <w:tab w:val="left" w:pos="840"/>
        </w:tabs>
        <w:ind w:right="455" w:hanging="360"/>
        <w:jc w:val="both"/>
        <w:rPr>
          <w:rFonts w:ascii="Garamond" w:hAnsi="Garamond"/>
        </w:rPr>
      </w:pPr>
      <w:r w:rsidRPr="006B1055">
        <w:rPr>
          <w:rFonts w:ascii="Garamond" w:hAnsi="Garamond"/>
        </w:rPr>
        <w:t>The general location, type, capacity, and area served of present and projected or needed community facilities including recreation facilities, schools, libraries, other public buildings, and public utilities and</w:t>
      </w:r>
      <w:r w:rsidRPr="006B1055">
        <w:rPr>
          <w:rFonts w:ascii="Garamond" w:hAnsi="Garamond"/>
          <w:spacing w:val="-10"/>
        </w:rPr>
        <w:t xml:space="preserve"> </w:t>
      </w:r>
      <w:r w:rsidRPr="006B1055">
        <w:rPr>
          <w:rFonts w:ascii="Garamond" w:hAnsi="Garamond"/>
        </w:rPr>
        <w:t>services.</w:t>
      </w:r>
    </w:p>
    <w:p w14:paraId="49828617" w14:textId="77777777" w:rsidR="000C7FE7" w:rsidRPr="006B1055" w:rsidRDefault="000C7FE7">
      <w:pPr>
        <w:pStyle w:val="BodyText"/>
        <w:spacing w:before="11"/>
        <w:rPr>
          <w:rFonts w:ascii="Garamond" w:hAnsi="Garamond"/>
          <w:sz w:val="21"/>
        </w:rPr>
      </w:pPr>
    </w:p>
    <w:p w14:paraId="2F5F049C" w14:textId="77777777" w:rsidR="000C7FE7" w:rsidRPr="006B1055" w:rsidRDefault="0078211F">
      <w:pPr>
        <w:pStyle w:val="BodyText"/>
        <w:ind w:left="119" w:right="114"/>
        <w:jc w:val="both"/>
        <w:rPr>
          <w:rFonts w:ascii="Garamond" w:hAnsi="Garamond"/>
        </w:rPr>
      </w:pPr>
      <w:r w:rsidRPr="006B1055">
        <w:rPr>
          <w:rFonts w:ascii="Garamond" w:hAnsi="Garamond"/>
        </w:rPr>
        <w:t>The comprehensive development plan shall consist of both graphic and textual material and shall be designed to accommodate anticipated long-range future growth which shall be based upon documented population and economic projections. Section 23-114.02.</w:t>
      </w:r>
    </w:p>
    <w:p w14:paraId="6B40AFDB" w14:textId="77777777" w:rsidR="000C7FE7" w:rsidRPr="006B1055" w:rsidRDefault="000C7FE7">
      <w:pPr>
        <w:pStyle w:val="BodyText"/>
        <w:rPr>
          <w:rFonts w:ascii="Garamond" w:hAnsi="Garamond"/>
        </w:rPr>
      </w:pPr>
    </w:p>
    <w:p w14:paraId="2BA766EF" w14:textId="77777777" w:rsidR="000C7FE7" w:rsidRPr="006B1055" w:rsidRDefault="0078211F">
      <w:pPr>
        <w:pStyle w:val="BodyText"/>
        <w:ind w:left="119" w:right="375"/>
        <w:rPr>
          <w:rFonts w:ascii="Garamond" w:hAnsi="Garamond"/>
        </w:rPr>
      </w:pPr>
      <w:r w:rsidRPr="006B1055">
        <w:rPr>
          <w:rFonts w:ascii="Garamond" w:hAnsi="Garamond"/>
        </w:rPr>
        <w:t>See also sections 23-174.05 and 23-174.06 (applicable to counties containing a primary class city which has a population of more than 100,000 and less than 300,000 inhabitants).</w:t>
      </w:r>
    </w:p>
    <w:p w14:paraId="5024BAC3" w14:textId="77777777" w:rsidR="000C7FE7" w:rsidRPr="006B1055" w:rsidRDefault="000C7FE7">
      <w:pPr>
        <w:pStyle w:val="BodyText"/>
        <w:rPr>
          <w:rFonts w:ascii="Garamond" w:hAnsi="Garamond"/>
          <w:sz w:val="24"/>
        </w:rPr>
      </w:pPr>
    </w:p>
    <w:p w14:paraId="2C1D9FCF" w14:textId="77777777" w:rsidR="000C7FE7" w:rsidRPr="006B1055" w:rsidRDefault="0078211F">
      <w:pPr>
        <w:pStyle w:val="Heading2"/>
        <w:rPr>
          <w:rFonts w:ascii="Garamond" w:hAnsi="Garamond"/>
        </w:rPr>
      </w:pPr>
      <w:r w:rsidRPr="006B1055">
        <w:rPr>
          <w:rFonts w:ascii="Garamond" w:hAnsi="Garamond"/>
        </w:rPr>
        <w:t>Solar and Wind Energy Use</w:t>
      </w:r>
    </w:p>
    <w:p w14:paraId="0788A14B" w14:textId="77777777" w:rsidR="000C7FE7" w:rsidRPr="006B1055" w:rsidRDefault="000C7FE7">
      <w:pPr>
        <w:pStyle w:val="BodyText"/>
        <w:rPr>
          <w:rFonts w:ascii="Garamond" w:hAnsi="Garamond"/>
          <w:b/>
        </w:rPr>
      </w:pPr>
    </w:p>
    <w:p w14:paraId="1FA06C9A" w14:textId="77777777" w:rsidR="000C7FE7" w:rsidRPr="006B1055" w:rsidRDefault="0078211F">
      <w:pPr>
        <w:pStyle w:val="BodyText"/>
        <w:ind w:left="116" w:right="226"/>
        <w:jc w:val="both"/>
        <w:rPr>
          <w:rFonts w:ascii="Garamond" w:hAnsi="Garamond"/>
        </w:rPr>
      </w:pPr>
      <w:r w:rsidRPr="006B1055">
        <w:rPr>
          <w:rFonts w:ascii="Garamond" w:hAnsi="Garamond"/>
        </w:rPr>
        <w:t>All counties or municipalities having zoning or subdivision jurisdiction are hereby authorized to include considerations for the encouragement of solar energy and wind energy use and the protection of access to solar energy</w:t>
      </w:r>
      <w:r w:rsidRPr="006B1055">
        <w:rPr>
          <w:rFonts w:ascii="Garamond" w:hAnsi="Garamond"/>
          <w:spacing w:val="-13"/>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wind</w:t>
      </w:r>
      <w:r w:rsidRPr="006B1055">
        <w:rPr>
          <w:rFonts w:ascii="Garamond" w:hAnsi="Garamond"/>
          <w:spacing w:val="-16"/>
        </w:rPr>
        <w:t xml:space="preserve"> </w:t>
      </w:r>
      <w:r w:rsidRPr="006B1055">
        <w:rPr>
          <w:rFonts w:ascii="Garamond" w:hAnsi="Garamond"/>
        </w:rPr>
        <w:t>energy</w:t>
      </w:r>
      <w:r w:rsidRPr="006B1055">
        <w:rPr>
          <w:rFonts w:ascii="Garamond" w:hAnsi="Garamond"/>
          <w:spacing w:val="-18"/>
        </w:rPr>
        <w:t xml:space="preserve"> </w:t>
      </w:r>
      <w:r w:rsidRPr="006B1055">
        <w:rPr>
          <w:rFonts w:ascii="Garamond" w:hAnsi="Garamond"/>
        </w:rPr>
        <w:t>in</w:t>
      </w:r>
      <w:r w:rsidRPr="006B1055">
        <w:rPr>
          <w:rFonts w:ascii="Garamond" w:hAnsi="Garamond"/>
          <w:spacing w:val="-20"/>
        </w:rPr>
        <w:t xml:space="preserve"> </w:t>
      </w:r>
      <w:r w:rsidRPr="006B1055">
        <w:rPr>
          <w:rFonts w:ascii="Garamond" w:hAnsi="Garamond"/>
        </w:rPr>
        <w:t>all</w:t>
      </w:r>
      <w:r w:rsidRPr="006B1055">
        <w:rPr>
          <w:rFonts w:ascii="Garamond" w:hAnsi="Garamond"/>
          <w:spacing w:val="-17"/>
        </w:rPr>
        <w:t xml:space="preserve"> </w:t>
      </w:r>
      <w:r w:rsidRPr="006B1055">
        <w:rPr>
          <w:rFonts w:ascii="Garamond" w:hAnsi="Garamond"/>
        </w:rPr>
        <w:t>applicable</w:t>
      </w:r>
      <w:r w:rsidRPr="006B1055">
        <w:rPr>
          <w:rFonts w:ascii="Garamond" w:hAnsi="Garamond"/>
          <w:spacing w:val="-18"/>
        </w:rPr>
        <w:t xml:space="preserve"> </w:t>
      </w:r>
      <w:r w:rsidRPr="006B1055">
        <w:rPr>
          <w:rFonts w:ascii="Garamond" w:hAnsi="Garamond"/>
        </w:rPr>
        <w:t>zoning</w:t>
      </w:r>
      <w:r w:rsidRPr="006B1055">
        <w:rPr>
          <w:rFonts w:ascii="Garamond" w:hAnsi="Garamond"/>
          <w:spacing w:val="-21"/>
        </w:rPr>
        <w:t xml:space="preserve"> </w:t>
      </w:r>
      <w:r w:rsidRPr="006B1055">
        <w:rPr>
          <w:rFonts w:ascii="Garamond" w:hAnsi="Garamond"/>
        </w:rPr>
        <w:t>regulations</w:t>
      </w:r>
      <w:r w:rsidRPr="006B1055">
        <w:rPr>
          <w:rFonts w:ascii="Garamond" w:hAnsi="Garamond"/>
          <w:spacing w:val="-13"/>
        </w:rPr>
        <w:t xml:space="preserve"> </w:t>
      </w:r>
      <w:r w:rsidRPr="006B1055">
        <w:rPr>
          <w:rFonts w:ascii="Garamond" w:hAnsi="Garamond"/>
        </w:rPr>
        <w:t>or</w:t>
      </w:r>
      <w:r w:rsidRPr="006B1055">
        <w:rPr>
          <w:rFonts w:ascii="Garamond" w:hAnsi="Garamond"/>
          <w:spacing w:val="-17"/>
        </w:rPr>
        <w:t xml:space="preserve"> </w:t>
      </w:r>
      <w:r w:rsidRPr="006B1055">
        <w:rPr>
          <w:rFonts w:ascii="Garamond" w:hAnsi="Garamond"/>
        </w:rPr>
        <w:t>ordinances</w:t>
      </w:r>
      <w:r w:rsidRPr="006B1055">
        <w:rPr>
          <w:rFonts w:ascii="Garamond" w:hAnsi="Garamond"/>
          <w:spacing w:val="-15"/>
        </w:rPr>
        <w:t xml:space="preserve"> </w:t>
      </w:r>
      <w:r w:rsidRPr="006B1055">
        <w:rPr>
          <w:rFonts w:ascii="Garamond" w:hAnsi="Garamond"/>
        </w:rPr>
        <w:t>and</w:t>
      </w:r>
      <w:r w:rsidRPr="006B1055">
        <w:rPr>
          <w:rFonts w:ascii="Garamond" w:hAnsi="Garamond"/>
          <w:spacing w:val="-20"/>
        </w:rPr>
        <w:t xml:space="preserve"> </w:t>
      </w:r>
      <w:r w:rsidRPr="006B1055">
        <w:rPr>
          <w:rFonts w:ascii="Garamond" w:hAnsi="Garamond"/>
        </w:rPr>
        <w:t>comprehensive</w:t>
      </w:r>
      <w:r w:rsidRPr="006B1055">
        <w:rPr>
          <w:rFonts w:ascii="Garamond" w:hAnsi="Garamond"/>
          <w:spacing w:val="-18"/>
        </w:rPr>
        <w:t xml:space="preserve"> </w:t>
      </w:r>
      <w:r w:rsidRPr="006B1055">
        <w:rPr>
          <w:rFonts w:ascii="Garamond" w:hAnsi="Garamond"/>
        </w:rPr>
        <w:t>development</w:t>
      </w:r>
      <w:r w:rsidRPr="006B1055">
        <w:rPr>
          <w:rFonts w:ascii="Garamond" w:hAnsi="Garamond"/>
          <w:spacing w:val="-17"/>
        </w:rPr>
        <w:t xml:space="preserve"> </w:t>
      </w:r>
      <w:r w:rsidRPr="006B1055">
        <w:rPr>
          <w:rFonts w:ascii="Garamond" w:hAnsi="Garamond"/>
        </w:rPr>
        <w:t>plans. Section</w:t>
      </w:r>
      <w:r w:rsidRPr="006B1055">
        <w:rPr>
          <w:rFonts w:ascii="Garamond" w:hAnsi="Garamond"/>
          <w:spacing w:val="-10"/>
        </w:rPr>
        <w:t xml:space="preserve"> </w:t>
      </w:r>
      <w:r w:rsidRPr="006B1055">
        <w:rPr>
          <w:rFonts w:ascii="Garamond" w:hAnsi="Garamond"/>
        </w:rPr>
        <w:t>66-913.</w:t>
      </w:r>
    </w:p>
    <w:p w14:paraId="687305D1" w14:textId="77777777" w:rsidR="000C7FE7" w:rsidRPr="006B1055" w:rsidRDefault="000C7FE7">
      <w:pPr>
        <w:pStyle w:val="BodyText"/>
        <w:spacing w:before="5"/>
        <w:rPr>
          <w:rFonts w:ascii="Garamond" w:hAnsi="Garamond"/>
          <w:sz w:val="23"/>
        </w:rPr>
      </w:pPr>
    </w:p>
    <w:p w14:paraId="1FB313C5" w14:textId="04942D3E" w:rsidR="000C7FE7" w:rsidRPr="006B1055" w:rsidRDefault="0078211F">
      <w:pPr>
        <w:pStyle w:val="Heading1"/>
        <w:rPr>
          <w:rFonts w:ascii="Garamond" w:hAnsi="Garamond"/>
          <w:u w:val="none"/>
        </w:rPr>
      </w:pPr>
      <w:bookmarkStart w:id="11" w:name="Zoning_Regulations"/>
      <w:bookmarkEnd w:id="11"/>
      <w:r w:rsidRPr="006B1055">
        <w:rPr>
          <w:rFonts w:ascii="Garamond" w:hAnsi="Garamond"/>
          <w:u w:val="thick"/>
        </w:rPr>
        <w:t>Zoning Regulations</w:t>
      </w:r>
    </w:p>
    <w:p w14:paraId="340A352C" w14:textId="77777777" w:rsidR="000C7FE7" w:rsidRPr="006B1055" w:rsidRDefault="000C7FE7">
      <w:pPr>
        <w:pStyle w:val="BodyText"/>
        <w:spacing w:before="4"/>
        <w:rPr>
          <w:rFonts w:ascii="Garamond" w:hAnsi="Garamond"/>
          <w:b/>
          <w:sz w:val="13"/>
        </w:rPr>
      </w:pPr>
    </w:p>
    <w:p w14:paraId="06A6B334" w14:textId="77777777" w:rsidR="000C7FE7" w:rsidRPr="006B1055" w:rsidRDefault="0078211F">
      <w:pPr>
        <w:pStyle w:val="BodyText"/>
        <w:spacing w:before="91"/>
        <w:ind w:left="116" w:right="222"/>
        <w:jc w:val="both"/>
        <w:rPr>
          <w:rFonts w:ascii="Garamond" w:hAnsi="Garamond"/>
        </w:rPr>
      </w:pPr>
      <w:r w:rsidRPr="006B1055">
        <w:rPr>
          <w:rFonts w:ascii="Garamond" w:hAnsi="Garamond"/>
        </w:rPr>
        <w:t xml:space="preserve">Zoning regulations shall be adopted or amended by the county board only after the adoption of the county comprehensive development plan by the county board and </w:t>
      </w:r>
      <w:proofErr w:type="gramStart"/>
      <w:r w:rsidRPr="006B1055">
        <w:rPr>
          <w:rFonts w:ascii="Garamond" w:hAnsi="Garamond"/>
        </w:rPr>
        <w:t>the receipt</w:t>
      </w:r>
      <w:proofErr w:type="gramEnd"/>
      <w:r w:rsidRPr="006B1055">
        <w:rPr>
          <w:rFonts w:ascii="Garamond" w:hAnsi="Garamond"/>
        </w:rPr>
        <w:t xml:space="preserve"> of the planning commission's specific recommendations.</w:t>
      </w:r>
      <w:r w:rsidRPr="006B1055">
        <w:rPr>
          <w:rFonts w:ascii="Garamond" w:hAnsi="Garamond"/>
          <w:spacing w:val="-11"/>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zoning</w:t>
      </w:r>
      <w:r w:rsidRPr="006B1055">
        <w:rPr>
          <w:rFonts w:ascii="Garamond" w:hAnsi="Garamond"/>
          <w:spacing w:val="-11"/>
        </w:rPr>
        <w:t xml:space="preserve"> </w:t>
      </w:r>
      <w:r w:rsidRPr="006B1055">
        <w:rPr>
          <w:rFonts w:ascii="Garamond" w:hAnsi="Garamond"/>
        </w:rPr>
        <w:t>regulations</w:t>
      </w:r>
      <w:r w:rsidRPr="006B1055">
        <w:rPr>
          <w:rFonts w:ascii="Garamond" w:hAnsi="Garamond"/>
          <w:spacing w:val="-10"/>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be</w:t>
      </w:r>
      <w:r w:rsidRPr="006B1055">
        <w:rPr>
          <w:rFonts w:ascii="Garamond" w:hAnsi="Garamond"/>
          <w:spacing w:val="-10"/>
        </w:rPr>
        <w:t xml:space="preserve"> </w:t>
      </w:r>
      <w:r w:rsidRPr="006B1055">
        <w:rPr>
          <w:rFonts w:ascii="Garamond" w:hAnsi="Garamond"/>
        </w:rPr>
        <w:t>consistent</w:t>
      </w:r>
      <w:r w:rsidRPr="006B1055">
        <w:rPr>
          <w:rFonts w:ascii="Garamond" w:hAnsi="Garamond"/>
          <w:spacing w:val="-10"/>
        </w:rPr>
        <w:t xml:space="preserve"> </w:t>
      </w:r>
      <w:r w:rsidRPr="006B1055">
        <w:rPr>
          <w:rFonts w:ascii="Garamond" w:hAnsi="Garamond"/>
        </w:rPr>
        <w:t>with</w:t>
      </w:r>
      <w:r w:rsidRPr="006B1055">
        <w:rPr>
          <w:rFonts w:ascii="Garamond" w:hAnsi="Garamond"/>
          <w:spacing w:val="-11"/>
        </w:rPr>
        <w:t xml:space="preserve"> </w:t>
      </w:r>
      <w:r w:rsidRPr="006B1055">
        <w:rPr>
          <w:rFonts w:ascii="Garamond" w:hAnsi="Garamond"/>
        </w:rPr>
        <w:t>an</w:t>
      </w:r>
      <w:r w:rsidRPr="006B1055">
        <w:rPr>
          <w:rFonts w:ascii="Garamond" w:hAnsi="Garamond"/>
          <w:spacing w:val="-13"/>
        </w:rPr>
        <w:t xml:space="preserve"> </w:t>
      </w:r>
      <w:r w:rsidRPr="006B1055">
        <w:rPr>
          <w:rFonts w:ascii="Garamond" w:hAnsi="Garamond"/>
        </w:rPr>
        <w:t>adopted</w:t>
      </w:r>
      <w:r w:rsidRPr="006B1055">
        <w:rPr>
          <w:rFonts w:ascii="Garamond" w:hAnsi="Garamond"/>
          <w:spacing w:val="-11"/>
        </w:rPr>
        <w:t xml:space="preserve"> </w:t>
      </w:r>
      <w:r w:rsidRPr="006B1055">
        <w:rPr>
          <w:rFonts w:ascii="Garamond" w:hAnsi="Garamond"/>
        </w:rPr>
        <w:t>comprehensive</w:t>
      </w:r>
      <w:r w:rsidRPr="006B1055">
        <w:rPr>
          <w:rFonts w:ascii="Garamond" w:hAnsi="Garamond"/>
          <w:spacing w:val="-11"/>
        </w:rPr>
        <w:t xml:space="preserve"> </w:t>
      </w:r>
      <w:r w:rsidRPr="006B1055">
        <w:rPr>
          <w:rFonts w:ascii="Garamond" w:hAnsi="Garamond"/>
        </w:rPr>
        <w:t>development</w:t>
      </w:r>
      <w:r w:rsidRPr="006B1055">
        <w:rPr>
          <w:rFonts w:ascii="Garamond" w:hAnsi="Garamond"/>
          <w:spacing w:val="-15"/>
        </w:rPr>
        <w:t xml:space="preserve"> </w:t>
      </w:r>
      <w:r w:rsidRPr="006B1055">
        <w:rPr>
          <w:rFonts w:ascii="Garamond" w:hAnsi="Garamond"/>
        </w:rPr>
        <w:t>plan and</w:t>
      </w:r>
      <w:r w:rsidRPr="006B1055">
        <w:rPr>
          <w:rFonts w:ascii="Garamond" w:hAnsi="Garamond"/>
          <w:spacing w:val="1"/>
        </w:rPr>
        <w:t xml:space="preserve"> </w:t>
      </w:r>
      <w:r w:rsidRPr="006B1055">
        <w:rPr>
          <w:rFonts w:ascii="Garamond" w:hAnsi="Garamond"/>
        </w:rPr>
        <w:t>designed</w:t>
      </w:r>
      <w:r w:rsidRPr="006B1055">
        <w:rPr>
          <w:rFonts w:ascii="Garamond" w:hAnsi="Garamond"/>
          <w:spacing w:val="-11"/>
        </w:rPr>
        <w:t xml:space="preserve"> </w:t>
      </w:r>
      <w:r w:rsidRPr="006B1055">
        <w:rPr>
          <w:rFonts w:ascii="Garamond" w:hAnsi="Garamond"/>
        </w:rPr>
        <w:t>for</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purpose</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promoting</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health,</w:t>
      </w:r>
      <w:r w:rsidRPr="006B1055">
        <w:rPr>
          <w:rFonts w:ascii="Garamond" w:hAnsi="Garamond"/>
          <w:spacing w:val="-11"/>
        </w:rPr>
        <w:t xml:space="preserve"> </w:t>
      </w:r>
      <w:r w:rsidRPr="006B1055">
        <w:rPr>
          <w:rFonts w:ascii="Garamond" w:hAnsi="Garamond"/>
        </w:rPr>
        <w:t>safety,</w:t>
      </w:r>
      <w:r w:rsidRPr="006B1055">
        <w:rPr>
          <w:rFonts w:ascii="Garamond" w:hAnsi="Garamond"/>
          <w:spacing w:val="-9"/>
        </w:rPr>
        <w:t xml:space="preserve"> </w:t>
      </w:r>
      <w:r w:rsidRPr="006B1055">
        <w:rPr>
          <w:rFonts w:ascii="Garamond" w:hAnsi="Garamond"/>
        </w:rPr>
        <w:t>morals,</w:t>
      </w:r>
      <w:r w:rsidRPr="006B1055">
        <w:rPr>
          <w:rFonts w:ascii="Garamond" w:hAnsi="Garamond"/>
          <w:spacing w:val="-11"/>
        </w:rPr>
        <w:t xml:space="preserve"> </w:t>
      </w:r>
      <w:r w:rsidRPr="006B1055">
        <w:rPr>
          <w:rFonts w:ascii="Garamond" w:hAnsi="Garamond"/>
        </w:rPr>
        <w:t>convenience,</w:t>
      </w:r>
      <w:r w:rsidRPr="006B1055">
        <w:rPr>
          <w:rFonts w:ascii="Garamond" w:hAnsi="Garamond"/>
          <w:spacing w:val="-16"/>
        </w:rPr>
        <w:t xml:space="preserve"> </w:t>
      </w:r>
      <w:r w:rsidRPr="006B1055">
        <w:rPr>
          <w:rFonts w:ascii="Garamond" w:hAnsi="Garamond"/>
        </w:rPr>
        <w:t>order,</w:t>
      </w:r>
      <w:r w:rsidRPr="006B1055">
        <w:rPr>
          <w:rFonts w:ascii="Garamond" w:hAnsi="Garamond"/>
          <w:spacing w:val="-9"/>
        </w:rPr>
        <w:t xml:space="preserve"> </w:t>
      </w:r>
      <w:r w:rsidRPr="006B1055">
        <w:rPr>
          <w:rFonts w:ascii="Garamond" w:hAnsi="Garamond"/>
        </w:rPr>
        <w:t>prosperity,</w:t>
      </w:r>
      <w:r w:rsidRPr="006B1055">
        <w:rPr>
          <w:rFonts w:ascii="Garamond" w:hAnsi="Garamond"/>
          <w:spacing w:val="-11"/>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welfare of the present and future inhabitants of Nebraska, including, among others, such specific</w:t>
      </w:r>
      <w:r w:rsidRPr="006B1055">
        <w:rPr>
          <w:rFonts w:ascii="Garamond" w:hAnsi="Garamond"/>
          <w:spacing w:val="-39"/>
        </w:rPr>
        <w:t xml:space="preserve"> </w:t>
      </w:r>
      <w:proofErr w:type="spellStart"/>
      <w:r w:rsidRPr="006B1055">
        <w:rPr>
          <w:rFonts w:ascii="Garamond" w:hAnsi="Garamond"/>
        </w:rPr>
        <w:t>purposesas</w:t>
      </w:r>
      <w:proofErr w:type="spellEnd"/>
      <w:r w:rsidRPr="006B1055">
        <w:rPr>
          <w:rFonts w:ascii="Garamond" w:hAnsi="Garamond"/>
        </w:rPr>
        <w:t>:</w:t>
      </w:r>
    </w:p>
    <w:p w14:paraId="443579AD" w14:textId="77777777" w:rsidR="000C7FE7" w:rsidRPr="006B1055" w:rsidRDefault="000C7FE7">
      <w:pPr>
        <w:pStyle w:val="BodyText"/>
        <w:rPr>
          <w:rFonts w:ascii="Garamond" w:hAnsi="Garamond"/>
        </w:rPr>
      </w:pPr>
    </w:p>
    <w:p w14:paraId="5289CCFF" w14:textId="77777777" w:rsidR="000C7FE7" w:rsidRPr="006B1055" w:rsidRDefault="0078211F">
      <w:pPr>
        <w:pStyle w:val="ListParagraph"/>
        <w:numPr>
          <w:ilvl w:val="0"/>
          <w:numId w:val="13"/>
        </w:numPr>
        <w:tabs>
          <w:tab w:val="left" w:pos="840"/>
        </w:tabs>
        <w:spacing w:line="252" w:lineRule="exact"/>
        <w:rPr>
          <w:rFonts w:ascii="Garamond" w:hAnsi="Garamond"/>
        </w:rPr>
      </w:pPr>
      <w:r w:rsidRPr="006B1055">
        <w:rPr>
          <w:rFonts w:ascii="Garamond" w:hAnsi="Garamond"/>
        </w:rPr>
        <w:t>Developing both urban and nonurban</w:t>
      </w:r>
      <w:r w:rsidRPr="006B1055">
        <w:rPr>
          <w:rFonts w:ascii="Garamond" w:hAnsi="Garamond"/>
          <w:spacing w:val="-36"/>
        </w:rPr>
        <w:t xml:space="preserve"> </w:t>
      </w:r>
      <w:proofErr w:type="gramStart"/>
      <w:r w:rsidRPr="006B1055">
        <w:rPr>
          <w:rFonts w:ascii="Garamond" w:hAnsi="Garamond"/>
        </w:rPr>
        <w:t>areas;</w:t>
      </w:r>
      <w:proofErr w:type="gramEnd"/>
    </w:p>
    <w:p w14:paraId="0B8A22BD" w14:textId="788C6CC4" w:rsidR="000C7FE7" w:rsidRPr="006B1055" w:rsidRDefault="0078211F">
      <w:pPr>
        <w:pStyle w:val="ListParagraph"/>
        <w:numPr>
          <w:ilvl w:val="0"/>
          <w:numId w:val="13"/>
        </w:numPr>
        <w:tabs>
          <w:tab w:val="left" w:pos="840"/>
        </w:tabs>
        <w:spacing w:line="252" w:lineRule="exact"/>
        <w:rPr>
          <w:rFonts w:ascii="Garamond" w:hAnsi="Garamond"/>
        </w:rPr>
      </w:pPr>
      <w:r w:rsidRPr="006B1055">
        <w:rPr>
          <w:rFonts w:ascii="Garamond" w:hAnsi="Garamond"/>
        </w:rPr>
        <w:t>Lessening congestion in the streets</w:t>
      </w:r>
      <w:r w:rsidRPr="006B1055">
        <w:rPr>
          <w:rFonts w:ascii="Garamond" w:hAnsi="Garamond"/>
          <w:spacing w:val="-4"/>
        </w:rPr>
        <w:t xml:space="preserve"> </w:t>
      </w:r>
      <w:r w:rsidR="00841EE1" w:rsidRPr="006B1055">
        <w:rPr>
          <w:rFonts w:ascii="Garamond" w:hAnsi="Garamond"/>
          <w:spacing w:val="2"/>
        </w:rPr>
        <w:t xml:space="preserve">or </w:t>
      </w:r>
      <w:proofErr w:type="gramStart"/>
      <w:r w:rsidR="00841EE1" w:rsidRPr="006B1055">
        <w:rPr>
          <w:rFonts w:ascii="Garamond" w:hAnsi="Garamond"/>
          <w:spacing w:val="2"/>
        </w:rPr>
        <w:t>roads</w:t>
      </w:r>
      <w:r w:rsidRPr="006B1055">
        <w:rPr>
          <w:rFonts w:ascii="Garamond" w:hAnsi="Garamond"/>
          <w:spacing w:val="2"/>
        </w:rPr>
        <w:t>;</w:t>
      </w:r>
      <w:proofErr w:type="gramEnd"/>
    </w:p>
    <w:p w14:paraId="4D6366CE" w14:textId="6BFB699F" w:rsidR="000C7FE7" w:rsidRPr="006B1055" w:rsidRDefault="0078211F">
      <w:pPr>
        <w:pStyle w:val="ListParagraph"/>
        <w:numPr>
          <w:ilvl w:val="0"/>
          <w:numId w:val="13"/>
        </w:numPr>
        <w:tabs>
          <w:tab w:val="left" w:pos="840"/>
        </w:tabs>
        <w:spacing w:before="1"/>
        <w:rPr>
          <w:rFonts w:ascii="Garamond" w:hAnsi="Garamond"/>
        </w:rPr>
      </w:pPr>
      <w:r w:rsidRPr="006B1055">
        <w:rPr>
          <w:rFonts w:ascii="Garamond" w:hAnsi="Garamond"/>
        </w:rPr>
        <w:t>Reducing the waste of excessive amounts</w:t>
      </w:r>
      <w:r w:rsidRPr="006B1055">
        <w:rPr>
          <w:rFonts w:ascii="Garamond" w:hAnsi="Garamond"/>
          <w:spacing w:val="9"/>
        </w:rPr>
        <w:t xml:space="preserve"> </w:t>
      </w:r>
      <w:r w:rsidR="00841EE1" w:rsidRPr="006B1055">
        <w:rPr>
          <w:rFonts w:ascii="Garamond" w:hAnsi="Garamond"/>
        </w:rPr>
        <w:t xml:space="preserve">of </w:t>
      </w:r>
      <w:proofErr w:type="gramStart"/>
      <w:r w:rsidR="00841EE1" w:rsidRPr="006B1055">
        <w:rPr>
          <w:rFonts w:ascii="Garamond" w:hAnsi="Garamond"/>
        </w:rPr>
        <w:t>roads</w:t>
      </w:r>
      <w:r w:rsidRPr="006B1055">
        <w:rPr>
          <w:rFonts w:ascii="Garamond" w:hAnsi="Garamond"/>
        </w:rPr>
        <w:t>;</w:t>
      </w:r>
      <w:proofErr w:type="gramEnd"/>
    </w:p>
    <w:p w14:paraId="796BC4E0" w14:textId="40CCC671" w:rsidR="000C7FE7" w:rsidRPr="006B1055" w:rsidRDefault="0078211F">
      <w:pPr>
        <w:pStyle w:val="ListParagraph"/>
        <w:numPr>
          <w:ilvl w:val="0"/>
          <w:numId w:val="13"/>
        </w:numPr>
        <w:tabs>
          <w:tab w:val="left" w:pos="840"/>
        </w:tabs>
        <w:spacing w:before="1"/>
        <w:rPr>
          <w:rFonts w:ascii="Garamond" w:hAnsi="Garamond"/>
        </w:rPr>
      </w:pPr>
      <w:r w:rsidRPr="006B1055">
        <w:rPr>
          <w:rFonts w:ascii="Garamond" w:hAnsi="Garamond"/>
        </w:rPr>
        <w:t>Securing safety from fire and</w:t>
      </w:r>
      <w:r w:rsidRPr="006B1055">
        <w:rPr>
          <w:rFonts w:ascii="Garamond" w:hAnsi="Garamond"/>
          <w:spacing w:val="11"/>
        </w:rPr>
        <w:t xml:space="preserve"> </w:t>
      </w:r>
      <w:r w:rsidR="00841EE1" w:rsidRPr="006B1055">
        <w:rPr>
          <w:rFonts w:ascii="Garamond" w:hAnsi="Garamond"/>
        </w:rPr>
        <w:t xml:space="preserve">other </w:t>
      </w:r>
      <w:proofErr w:type="gramStart"/>
      <w:r w:rsidR="00841EE1" w:rsidRPr="006B1055">
        <w:rPr>
          <w:rFonts w:ascii="Garamond" w:hAnsi="Garamond"/>
        </w:rPr>
        <w:t>dangers</w:t>
      </w:r>
      <w:r w:rsidRPr="006B1055">
        <w:rPr>
          <w:rFonts w:ascii="Garamond" w:hAnsi="Garamond"/>
        </w:rPr>
        <w:t>;</w:t>
      </w:r>
      <w:proofErr w:type="gramEnd"/>
    </w:p>
    <w:p w14:paraId="366CAFA0" w14:textId="77777777" w:rsidR="000C7FE7" w:rsidRPr="006B1055" w:rsidRDefault="0078211F">
      <w:pPr>
        <w:pStyle w:val="ListParagraph"/>
        <w:numPr>
          <w:ilvl w:val="0"/>
          <w:numId w:val="13"/>
        </w:numPr>
        <w:tabs>
          <w:tab w:val="left" w:pos="840"/>
        </w:tabs>
        <w:spacing w:before="1"/>
        <w:ind w:right="367"/>
        <w:rPr>
          <w:rFonts w:ascii="Garamond" w:hAnsi="Garamond"/>
        </w:rPr>
      </w:pPr>
      <w:r w:rsidRPr="006B1055">
        <w:rPr>
          <w:rFonts w:ascii="Garamond" w:hAnsi="Garamond"/>
        </w:rPr>
        <w:t xml:space="preserve">Lessening or avoiding the hazards to </w:t>
      </w:r>
      <w:proofErr w:type="gramStart"/>
      <w:r w:rsidRPr="006B1055">
        <w:rPr>
          <w:rFonts w:ascii="Garamond" w:hAnsi="Garamond"/>
        </w:rPr>
        <w:t>persons</w:t>
      </w:r>
      <w:proofErr w:type="gramEnd"/>
      <w:r w:rsidRPr="006B1055">
        <w:rPr>
          <w:rFonts w:ascii="Garamond" w:hAnsi="Garamond"/>
        </w:rPr>
        <w:t xml:space="preserve"> and damage to property resulting from the accumulation or runoff of storm or flood</w:t>
      </w:r>
      <w:r w:rsidRPr="006B1055">
        <w:rPr>
          <w:rFonts w:ascii="Garamond" w:hAnsi="Garamond"/>
          <w:spacing w:val="-32"/>
        </w:rPr>
        <w:t xml:space="preserve"> </w:t>
      </w:r>
      <w:proofErr w:type="gramStart"/>
      <w:r w:rsidRPr="006B1055">
        <w:rPr>
          <w:rFonts w:ascii="Garamond" w:hAnsi="Garamond"/>
        </w:rPr>
        <w:t>waters;</w:t>
      </w:r>
      <w:proofErr w:type="gramEnd"/>
    </w:p>
    <w:p w14:paraId="029A567C" w14:textId="15551CC6" w:rsidR="000C7FE7" w:rsidRPr="006B1055" w:rsidRDefault="0078211F">
      <w:pPr>
        <w:pStyle w:val="ListParagraph"/>
        <w:numPr>
          <w:ilvl w:val="0"/>
          <w:numId w:val="13"/>
        </w:numPr>
        <w:tabs>
          <w:tab w:val="left" w:pos="840"/>
        </w:tabs>
        <w:spacing w:before="1"/>
        <w:rPr>
          <w:rFonts w:ascii="Garamond" w:hAnsi="Garamond"/>
        </w:rPr>
      </w:pPr>
      <w:r w:rsidRPr="006B1055">
        <w:rPr>
          <w:rFonts w:ascii="Garamond" w:hAnsi="Garamond"/>
        </w:rPr>
        <w:t xml:space="preserve">Providing adequate light </w:t>
      </w:r>
      <w:r w:rsidR="00841EE1" w:rsidRPr="006B1055">
        <w:rPr>
          <w:rFonts w:ascii="Garamond" w:hAnsi="Garamond"/>
          <w:spacing w:val="2"/>
        </w:rPr>
        <w:t xml:space="preserve">and </w:t>
      </w:r>
      <w:proofErr w:type="gramStart"/>
      <w:r w:rsidR="00841EE1" w:rsidRPr="006B1055">
        <w:rPr>
          <w:rFonts w:ascii="Garamond" w:hAnsi="Garamond"/>
          <w:spacing w:val="2"/>
        </w:rPr>
        <w:t>air</w:t>
      </w:r>
      <w:r w:rsidRPr="006B1055">
        <w:rPr>
          <w:rFonts w:ascii="Garamond" w:hAnsi="Garamond"/>
          <w:spacing w:val="2"/>
        </w:rPr>
        <w:t>;</w:t>
      </w:r>
      <w:proofErr w:type="gramEnd"/>
    </w:p>
    <w:p w14:paraId="75F47FDA" w14:textId="77777777" w:rsidR="000C7FE7" w:rsidRPr="006B1055" w:rsidRDefault="0078211F">
      <w:pPr>
        <w:pStyle w:val="ListParagraph"/>
        <w:numPr>
          <w:ilvl w:val="0"/>
          <w:numId w:val="13"/>
        </w:numPr>
        <w:tabs>
          <w:tab w:val="left" w:pos="840"/>
        </w:tabs>
        <w:spacing w:before="1"/>
        <w:ind w:left="838" w:right="268" w:hanging="359"/>
        <w:rPr>
          <w:rFonts w:ascii="Garamond" w:hAnsi="Garamond"/>
        </w:rPr>
      </w:pPr>
      <w:r w:rsidRPr="006B1055">
        <w:rPr>
          <w:rFonts w:ascii="Garamond" w:hAnsi="Garamond"/>
        </w:rPr>
        <w:t>Preventing</w:t>
      </w:r>
      <w:r w:rsidRPr="006B1055">
        <w:rPr>
          <w:rFonts w:ascii="Garamond" w:hAnsi="Garamond"/>
          <w:spacing w:val="-10"/>
        </w:rPr>
        <w:t xml:space="preserve"> </w:t>
      </w:r>
      <w:r w:rsidRPr="006B1055">
        <w:rPr>
          <w:rFonts w:ascii="Garamond" w:hAnsi="Garamond"/>
        </w:rPr>
        <w:t>excessive</w:t>
      </w:r>
      <w:r w:rsidRPr="006B1055">
        <w:rPr>
          <w:rFonts w:ascii="Garamond" w:hAnsi="Garamond"/>
          <w:spacing w:val="-9"/>
        </w:rPr>
        <w:t xml:space="preserve"> </w:t>
      </w:r>
      <w:r w:rsidRPr="006B1055">
        <w:rPr>
          <w:rFonts w:ascii="Garamond" w:hAnsi="Garamond"/>
        </w:rPr>
        <w:t>concentration</w:t>
      </w:r>
      <w:r w:rsidRPr="006B1055">
        <w:rPr>
          <w:rFonts w:ascii="Garamond" w:hAnsi="Garamond"/>
          <w:spacing w:val="-10"/>
        </w:rPr>
        <w:t xml:space="preserve"> </w:t>
      </w:r>
      <w:r w:rsidRPr="006B1055">
        <w:rPr>
          <w:rFonts w:ascii="Garamond" w:hAnsi="Garamond"/>
        </w:rPr>
        <w:t>of</w:t>
      </w:r>
      <w:r w:rsidRPr="006B1055">
        <w:rPr>
          <w:rFonts w:ascii="Garamond" w:hAnsi="Garamond"/>
          <w:spacing w:val="-9"/>
        </w:rPr>
        <w:t xml:space="preserve"> </w:t>
      </w:r>
      <w:r w:rsidRPr="006B1055">
        <w:rPr>
          <w:rFonts w:ascii="Garamond" w:hAnsi="Garamond"/>
        </w:rPr>
        <w:t>population</w:t>
      </w:r>
      <w:r w:rsidRPr="006B1055">
        <w:rPr>
          <w:rFonts w:ascii="Garamond" w:hAnsi="Garamond"/>
          <w:spacing w:val="-10"/>
        </w:rPr>
        <w:t xml:space="preserve"> </w:t>
      </w:r>
      <w:r w:rsidRPr="006B1055">
        <w:rPr>
          <w:rFonts w:ascii="Garamond" w:hAnsi="Garamond"/>
        </w:rPr>
        <w:t>and</w:t>
      </w:r>
      <w:r w:rsidRPr="006B1055">
        <w:rPr>
          <w:rFonts w:ascii="Garamond" w:hAnsi="Garamond"/>
          <w:spacing w:val="-12"/>
        </w:rPr>
        <w:t xml:space="preserve"> </w:t>
      </w:r>
      <w:r w:rsidRPr="006B1055">
        <w:rPr>
          <w:rFonts w:ascii="Garamond" w:hAnsi="Garamond"/>
        </w:rPr>
        <w:t>excessive</w:t>
      </w:r>
      <w:r w:rsidRPr="006B1055">
        <w:rPr>
          <w:rFonts w:ascii="Garamond" w:hAnsi="Garamond"/>
          <w:spacing w:val="-14"/>
        </w:rPr>
        <w:t xml:space="preserve"> </w:t>
      </w:r>
      <w:r w:rsidRPr="006B1055">
        <w:rPr>
          <w:rFonts w:ascii="Garamond" w:hAnsi="Garamond"/>
        </w:rPr>
        <w:t>and</w:t>
      </w:r>
      <w:r w:rsidRPr="006B1055">
        <w:rPr>
          <w:rFonts w:ascii="Garamond" w:hAnsi="Garamond"/>
          <w:spacing w:val="-10"/>
        </w:rPr>
        <w:t xml:space="preserve"> </w:t>
      </w:r>
      <w:r w:rsidRPr="006B1055">
        <w:rPr>
          <w:rFonts w:ascii="Garamond" w:hAnsi="Garamond"/>
        </w:rPr>
        <w:t>wasteful</w:t>
      </w:r>
      <w:r w:rsidRPr="006B1055">
        <w:rPr>
          <w:rFonts w:ascii="Garamond" w:hAnsi="Garamond"/>
          <w:spacing w:val="-9"/>
        </w:rPr>
        <w:t xml:space="preserve"> </w:t>
      </w:r>
      <w:r w:rsidRPr="006B1055">
        <w:rPr>
          <w:rFonts w:ascii="Garamond" w:hAnsi="Garamond"/>
        </w:rPr>
        <w:t>scattering</w:t>
      </w:r>
      <w:r w:rsidRPr="006B1055">
        <w:rPr>
          <w:rFonts w:ascii="Garamond" w:hAnsi="Garamond"/>
          <w:spacing w:val="-10"/>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population</w:t>
      </w:r>
      <w:r w:rsidRPr="006B1055">
        <w:rPr>
          <w:rFonts w:ascii="Garamond" w:hAnsi="Garamond"/>
          <w:spacing w:val="-12"/>
        </w:rPr>
        <w:t xml:space="preserve"> </w:t>
      </w:r>
      <w:r w:rsidRPr="006B1055">
        <w:rPr>
          <w:rFonts w:ascii="Garamond" w:hAnsi="Garamond"/>
          <w:spacing w:val="-3"/>
        </w:rPr>
        <w:t xml:space="preserve">or </w:t>
      </w:r>
      <w:proofErr w:type="gramStart"/>
      <w:r w:rsidRPr="006B1055">
        <w:rPr>
          <w:rFonts w:ascii="Garamond" w:hAnsi="Garamond"/>
        </w:rPr>
        <w:t>settlement;</w:t>
      </w:r>
      <w:proofErr w:type="gramEnd"/>
    </w:p>
    <w:p w14:paraId="1FA260D2" w14:textId="77777777" w:rsidR="000C7FE7" w:rsidRPr="006B1055" w:rsidRDefault="0078211F">
      <w:pPr>
        <w:pStyle w:val="ListParagraph"/>
        <w:numPr>
          <w:ilvl w:val="0"/>
          <w:numId w:val="13"/>
        </w:numPr>
        <w:tabs>
          <w:tab w:val="left" w:pos="840"/>
        </w:tabs>
        <w:spacing w:before="77"/>
        <w:ind w:left="838" w:right="105" w:hanging="359"/>
        <w:jc w:val="both"/>
        <w:rPr>
          <w:rFonts w:ascii="Garamond" w:hAnsi="Garamond"/>
        </w:rPr>
      </w:pPr>
      <w:r w:rsidRPr="006B1055">
        <w:rPr>
          <w:rFonts w:ascii="Garamond" w:hAnsi="Garamond"/>
        </w:rPr>
        <w:t>Promoting</w:t>
      </w:r>
      <w:r w:rsidRPr="006B1055">
        <w:rPr>
          <w:rFonts w:ascii="Garamond" w:hAnsi="Garamond"/>
          <w:spacing w:val="-6"/>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distribution</w:t>
      </w:r>
      <w:r w:rsidRPr="006B1055">
        <w:rPr>
          <w:rFonts w:ascii="Garamond" w:hAnsi="Garamond"/>
          <w:spacing w:val="-9"/>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population,</w:t>
      </w:r>
      <w:r w:rsidRPr="006B1055">
        <w:rPr>
          <w:rFonts w:ascii="Garamond" w:hAnsi="Garamond"/>
          <w:spacing w:val="-4"/>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classification</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land</w:t>
      </w:r>
      <w:r w:rsidRPr="006B1055">
        <w:rPr>
          <w:rFonts w:ascii="Garamond" w:hAnsi="Garamond"/>
          <w:spacing w:val="-6"/>
        </w:rPr>
        <w:t xml:space="preserve"> </w:t>
      </w:r>
      <w:r w:rsidRPr="006B1055">
        <w:rPr>
          <w:rFonts w:ascii="Garamond" w:hAnsi="Garamond"/>
        </w:rPr>
        <w:t>uses,</w:t>
      </w:r>
      <w:r w:rsidRPr="006B1055">
        <w:rPr>
          <w:rFonts w:ascii="Garamond" w:hAnsi="Garamond"/>
          <w:spacing w:val="-6"/>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such</w:t>
      </w:r>
      <w:r w:rsidRPr="006B1055">
        <w:rPr>
          <w:rFonts w:ascii="Garamond" w:hAnsi="Garamond"/>
          <w:spacing w:val="-4"/>
        </w:rPr>
        <w:t xml:space="preserve"> </w:t>
      </w:r>
      <w:r w:rsidRPr="006B1055">
        <w:rPr>
          <w:rFonts w:ascii="Garamond" w:hAnsi="Garamond"/>
        </w:rPr>
        <w:t>distribution</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 xml:space="preserve">land development as will </w:t>
      </w:r>
      <w:proofErr w:type="gramStart"/>
      <w:r w:rsidRPr="006B1055">
        <w:rPr>
          <w:rFonts w:ascii="Garamond" w:hAnsi="Garamond"/>
        </w:rPr>
        <w:t>assure</w:t>
      </w:r>
      <w:proofErr w:type="gramEnd"/>
      <w:r w:rsidRPr="006B1055">
        <w:rPr>
          <w:rFonts w:ascii="Garamond" w:hAnsi="Garamond"/>
        </w:rPr>
        <w:t xml:space="preserve"> adequate provisions for transportation, water flowage, water supply, drainage, sanitation, recreation, soil fertility, food supply, and other public</w:t>
      </w:r>
      <w:r w:rsidRPr="006B1055">
        <w:rPr>
          <w:rFonts w:ascii="Garamond" w:hAnsi="Garamond"/>
          <w:spacing w:val="-32"/>
        </w:rPr>
        <w:t xml:space="preserve"> </w:t>
      </w:r>
      <w:proofErr w:type="gramStart"/>
      <w:r w:rsidRPr="006B1055">
        <w:rPr>
          <w:rFonts w:ascii="Garamond" w:hAnsi="Garamond"/>
        </w:rPr>
        <w:t>requirements;</w:t>
      </w:r>
      <w:proofErr w:type="gramEnd"/>
    </w:p>
    <w:p w14:paraId="33692278" w14:textId="77777777" w:rsidR="000C7FE7" w:rsidRPr="006B1055" w:rsidRDefault="0078211F">
      <w:pPr>
        <w:pStyle w:val="ListParagraph"/>
        <w:numPr>
          <w:ilvl w:val="0"/>
          <w:numId w:val="13"/>
        </w:numPr>
        <w:tabs>
          <w:tab w:val="left" w:pos="840"/>
        </w:tabs>
        <w:spacing w:before="1" w:line="251" w:lineRule="exact"/>
        <w:rPr>
          <w:rFonts w:ascii="Garamond" w:hAnsi="Garamond"/>
        </w:rPr>
      </w:pPr>
      <w:r w:rsidRPr="006B1055">
        <w:rPr>
          <w:rFonts w:ascii="Garamond" w:hAnsi="Garamond"/>
        </w:rPr>
        <w:t>Protecting the tax</w:t>
      </w:r>
      <w:r w:rsidRPr="006B1055">
        <w:rPr>
          <w:rFonts w:ascii="Garamond" w:hAnsi="Garamond"/>
          <w:spacing w:val="-20"/>
        </w:rPr>
        <w:t xml:space="preserve"> </w:t>
      </w:r>
      <w:proofErr w:type="gramStart"/>
      <w:r w:rsidRPr="006B1055">
        <w:rPr>
          <w:rFonts w:ascii="Garamond" w:hAnsi="Garamond"/>
        </w:rPr>
        <w:t>base;</w:t>
      </w:r>
      <w:proofErr w:type="gramEnd"/>
    </w:p>
    <w:p w14:paraId="635C28B0" w14:textId="77777777" w:rsidR="000C7FE7" w:rsidRPr="006B1055" w:rsidRDefault="0078211F">
      <w:pPr>
        <w:pStyle w:val="ListParagraph"/>
        <w:numPr>
          <w:ilvl w:val="0"/>
          <w:numId w:val="13"/>
        </w:numPr>
        <w:tabs>
          <w:tab w:val="left" w:pos="840"/>
        </w:tabs>
        <w:spacing w:line="251" w:lineRule="exact"/>
        <w:rPr>
          <w:rFonts w:ascii="Garamond" w:hAnsi="Garamond"/>
        </w:rPr>
      </w:pPr>
      <w:r w:rsidRPr="006B1055">
        <w:rPr>
          <w:rFonts w:ascii="Garamond" w:hAnsi="Garamond"/>
        </w:rPr>
        <w:t xml:space="preserve">Protecting property against </w:t>
      </w:r>
      <w:proofErr w:type="gramStart"/>
      <w:r w:rsidRPr="006B1055">
        <w:rPr>
          <w:rFonts w:ascii="Garamond" w:hAnsi="Garamond"/>
        </w:rPr>
        <w:t>blight</w:t>
      </w:r>
      <w:proofErr w:type="gramEnd"/>
      <w:r w:rsidRPr="006B1055">
        <w:rPr>
          <w:rFonts w:ascii="Garamond" w:hAnsi="Garamond"/>
        </w:rPr>
        <w:t xml:space="preserve"> and</w:t>
      </w:r>
      <w:r w:rsidRPr="006B1055">
        <w:rPr>
          <w:rFonts w:ascii="Garamond" w:hAnsi="Garamond"/>
          <w:spacing w:val="2"/>
        </w:rPr>
        <w:t xml:space="preserve"> </w:t>
      </w:r>
      <w:proofErr w:type="gramStart"/>
      <w:r w:rsidRPr="006B1055">
        <w:rPr>
          <w:rFonts w:ascii="Garamond" w:hAnsi="Garamond"/>
        </w:rPr>
        <w:t>depreciation;</w:t>
      </w:r>
      <w:proofErr w:type="gramEnd"/>
    </w:p>
    <w:p w14:paraId="6191D2A2" w14:textId="493D12EE" w:rsidR="000C7FE7" w:rsidRPr="006B1055" w:rsidRDefault="0078211F">
      <w:pPr>
        <w:pStyle w:val="ListParagraph"/>
        <w:numPr>
          <w:ilvl w:val="0"/>
          <w:numId w:val="13"/>
        </w:numPr>
        <w:tabs>
          <w:tab w:val="left" w:pos="840"/>
        </w:tabs>
        <w:spacing w:before="2"/>
        <w:rPr>
          <w:rFonts w:ascii="Garamond" w:hAnsi="Garamond"/>
        </w:rPr>
      </w:pPr>
      <w:r w:rsidRPr="006B1055">
        <w:rPr>
          <w:rFonts w:ascii="Garamond" w:hAnsi="Garamond"/>
        </w:rPr>
        <w:t>Securing economy in</w:t>
      </w:r>
      <w:r w:rsidRPr="006B1055">
        <w:rPr>
          <w:rFonts w:ascii="Garamond" w:hAnsi="Garamond"/>
          <w:spacing w:val="11"/>
        </w:rPr>
        <w:t xml:space="preserve"> </w:t>
      </w:r>
      <w:r w:rsidR="00841EE1" w:rsidRPr="006B1055">
        <w:rPr>
          <w:rFonts w:ascii="Garamond" w:hAnsi="Garamond"/>
        </w:rPr>
        <w:t xml:space="preserve">governmental </w:t>
      </w:r>
      <w:proofErr w:type="gramStart"/>
      <w:r w:rsidR="00841EE1" w:rsidRPr="006B1055">
        <w:rPr>
          <w:rFonts w:ascii="Garamond" w:hAnsi="Garamond"/>
        </w:rPr>
        <w:t>expenditures</w:t>
      </w:r>
      <w:r w:rsidRPr="006B1055">
        <w:rPr>
          <w:rFonts w:ascii="Garamond" w:hAnsi="Garamond"/>
        </w:rPr>
        <w:t>;</w:t>
      </w:r>
      <w:proofErr w:type="gramEnd"/>
    </w:p>
    <w:p w14:paraId="324A83DE" w14:textId="77777777" w:rsidR="000C7FE7" w:rsidRPr="006B1055" w:rsidRDefault="0078211F">
      <w:pPr>
        <w:pStyle w:val="ListParagraph"/>
        <w:numPr>
          <w:ilvl w:val="0"/>
          <w:numId w:val="13"/>
        </w:numPr>
        <w:tabs>
          <w:tab w:val="left" w:pos="840"/>
        </w:tabs>
        <w:spacing w:before="88" w:line="252" w:lineRule="exact"/>
        <w:rPr>
          <w:rFonts w:ascii="Garamond" w:hAnsi="Garamond"/>
        </w:rPr>
      </w:pPr>
      <w:r w:rsidRPr="006B1055">
        <w:rPr>
          <w:rFonts w:ascii="Garamond" w:hAnsi="Garamond"/>
        </w:rPr>
        <w:t>Fostering the state's agriculture, recreation, and other</w:t>
      </w:r>
      <w:r w:rsidRPr="006B1055">
        <w:rPr>
          <w:rFonts w:ascii="Garamond" w:hAnsi="Garamond"/>
          <w:spacing w:val="-20"/>
        </w:rPr>
        <w:t xml:space="preserve"> </w:t>
      </w:r>
      <w:r w:rsidRPr="006B1055">
        <w:rPr>
          <w:rFonts w:ascii="Garamond" w:hAnsi="Garamond"/>
        </w:rPr>
        <w:t>industries.</w:t>
      </w:r>
    </w:p>
    <w:p w14:paraId="6FB1AE84" w14:textId="77777777" w:rsidR="000C7FE7" w:rsidRPr="006B1055" w:rsidRDefault="0078211F">
      <w:pPr>
        <w:pStyle w:val="ListParagraph"/>
        <w:numPr>
          <w:ilvl w:val="0"/>
          <w:numId w:val="13"/>
        </w:numPr>
        <w:tabs>
          <w:tab w:val="left" w:pos="840"/>
        </w:tabs>
        <w:spacing w:line="252" w:lineRule="exact"/>
        <w:rPr>
          <w:rFonts w:ascii="Garamond" w:hAnsi="Garamond"/>
        </w:rPr>
      </w:pPr>
      <w:r w:rsidRPr="006B1055">
        <w:rPr>
          <w:rFonts w:ascii="Garamond" w:hAnsi="Garamond"/>
        </w:rPr>
        <w:t xml:space="preserve">Encouraging the most appropriate use of land in the </w:t>
      </w:r>
      <w:proofErr w:type="spellStart"/>
      <w:proofErr w:type="gramStart"/>
      <w:r w:rsidRPr="006B1055">
        <w:rPr>
          <w:rFonts w:ascii="Garamond" w:hAnsi="Garamond"/>
        </w:rPr>
        <w:t>county;and</w:t>
      </w:r>
      <w:proofErr w:type="spellEnd"/>
      <w:proofErr w:type="gramEnd"/>
    </w:p>
    <w:p w14:paraId="0E80FA1D" w14:textId="77777777" w:rsidR="000C7FE7" w:rsidRPr="006B1055" w:rsidRDefault="0078211F">
      <w:pPr>
        <w:pStyle w:val="ListParagraph"/>
        <w:numPr>
          <w:ilvl w:val="0"/>
          <w:numId w:val="13"/>
        </w:numPr>
        <w:tabs>
          <w:tab w:val="left" w:pos="840"/>
        </w:tabs>
        <w:spacing w:line="252" w:lineRule="exact"/>
        <w:rPr>
          <w:rFonts w:ascii="Garamond" w:hAnsi="Garamond"/>
        </w:rPr>
      </w:pPr>
      <w:r w:rsidRPr="006B1055">
        <w:rPr>
          <w:rFonts w:ascii="Garamond" w:hAnsi="Garamond"/>
        </w:rPr>
        <w:t>Preserving, protecting, and enhancing historic buildings, places, and</w:t>
      </w:r>
      <w:r w:rsidRPr="006B1055">
        <w:rPr>
          <w:rFonts w:ascii="Garamond" w:hAnsi="Garamond"/>
          <w:spacing w:val="-11"/>
        </w:rPr>
        <w:t xml:space="preserve"> </w:t>
      </w:r>
      <w:r w:rsidRPr="006B1055">
        <w:rPr>
          <w:rFonts w:ascii="Garamond" w:hAnsi="Garamond"/>
        </w:rPr>
        <w:t>districts.</w:t>
      </w:r>
    </w:p>
    <w:p w14:paraId="0507DD44" w14:textId="77777777" w:rsidR="000C7FE7" w:rsidRPr="006B1055" w:rsidRDefault="000C7FE7">
      <w:pPr>
        <w:pStyle w:val="BodyText"/>
        <w:spacing w:before="1"/>
        <w:rPr>
          <w:rFonts w:ascii="Garamond" w:hAnsi="Garamond"/>
          <w:sz w:val="23"/>
        </w:rPr>
      </w:pPr>
    </w:p>
    <w:p w14:paraId="19C02C0F" w14:textId="32424CD7" w:rsidR="000C7FE7" w:rsidRPr="006B1055" w:rsidRDefault="0078211F">
      <w:pPr>
        <w:pStyle w:val="BodyText"/>
        <w:ind w:left="115" w:right="103" w:firstLine="1"/>
        <w:jc w:val="both"/>
        <w:rPr>
          <w:rFonts w:ascii="Garamond" w:hAnsi="Garamond"/>
        </w:rPr>
      </w:pPr>
      <w:r w:rsidRPr="006B1055">
        <w:rPr>
          <w:rFonts w:ascii="Garamond" w:hAnsi="Garamond"/>
        </w:rPr>
        <w:t>Within</w:t>
      </w:r>
      <w:r w:rsidRPr="006B1055">
        <w:rPr>
          <w:rFonts w:ascii="Garamond" w:hAnsi="Garamond"/>
          <w:spacing w:val="-13"/>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area</w:t>
      </w:r>
      <w:r w:rsidRPr="006B1055">
        <w:rPr>
          <w:rFonts w:ascii="Garamond" w:hAnsi="Garamond"/>
          <w:spacing w:val="-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jurisdiction</w:t>
      </w:r>
      <w:r w:rsidRPr="006B1055">
        <w:rPr>
          <w:rFonts w:ascii="Garamond" w:hAnsi="Garamond"/>
          <w:spacing w:val="-11"/>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powers</w:t>
      </w:r>
      <w:r w:rsidRPr="006B1055">
        <w:rPr>
          <w:rFonts w:ascii="Garamond" w:hAnsi="Garamond"/>
          <w:spacing w:val="-8"/>
        </w:rPr>
        <w:t xml:space="preserve"> </w:t>
      </w:r>
      <w:r w:rsidRPr="006B1055">
        <w:rPr>
          <w:rFonts w:ascii="Garamond" w:hAnsi="Garamond"/>
        </w:rPr>
        <w:t>established</w:t>
      </w:r>
      <w:r w:rsidRPr="006B1055">
        <w:rPr>
          <w:rFonts w:ascii="Garamond" w:hAnsi="Garamond"/>
          <w:spacing w:val="-13"/>
        </w:rPr>
        <w:t xml:space="preserve"> </w:t>
      </w:r>
      <w:r w:rsidRPr="006B1055">
        <w:rPr>
          <w:rFonts w:ascii="Garamond" w:hAnsi="Garamond"/>
        </w:rPr>
        <w:t>by</w:t>
      </w:r>
      <w:r w:rsidRPr="006B1055">
        <w:rPr>
          <w:rFonts w:ascii="Garamond" w:hAnsi="Garamond"/>
          <w:spacing w:val="-11"/>
        </w:rPr>
        <w:t xml:space="preserve"> </w:t>
      </w:r>
      <w:r w:rsidRPr="006B1055">
        <w:rPr>
          <w:rFonts w:ascii="Garamond" w:hAnsi="Garamond"/>
        </w:rPr>
        <w:t>section</w:t>
      </w:r>
      <w:r w:rsidRPr="006B1055">
        <w:rPr>
          <w:rFonts w:ascii="Garamond" w:hAnsi="Garamond"/>
          <w:spacing w:val="-11"/>
        </w:rPr>
        <w:t xml:space="preserve"> </w:t>
      </w:r>
      <w:r w:rsidRPr="006B1055">
        <w:rPr>
          <w:rFonts w:ascii="Garamond" w:hAnsi="Garamond"/>
        </w:rPr>
        <w:t>23-114,</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board</w:t>
      </w:r>
      <w:r w:rsidRPr="006B1055">
        <w:rPr>
          <w:rFonts w:ascii="Garamond" w:hAnsi="Garamond"/>
          <w:spacing w:val="-13"/>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divide</w:t>
      </w:r>
      <w:r w:rsidRPr="006B1055">
        <w:rPr>
          <w:rFonts w:ascii="Garamond" w:hAnsi="Garamond"/>
          <w:spacing w:val="-13"/>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 into districts of such number, shape, and area as may be best suited to carry out the purposes of this section and regulate,</w:t>
      </w:r>
      <w:r w:rsidRPr="006B1055">
        <w:rPr>
          <w:rFonts w:ascii="Garamond" w:hAnsi="Garamond"/>
          <w:spacing w:val="-5"/>
        </w:rPr>
        <w:t xml:space="preserve"> </w:t>
      </w:r>
      <w:r w:rsidRPr="006B1055">
        <w:rPr>
          <w:rFonts w:ascii="Garamond" w:hAnsi="Garamond"/>
        </w:rPr>
        <w:t>restrict,</w:t>
      </w:r>
      <w:r w:rsidRPr="006B1055">
        <w:rPr>
          <w:rFonts w:ascii="Garamond" w:hAnsi="Garamond"/>
          <w:spacing w:val="-7"/>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prohibit</w:t>
      </w:r>
      <w:r w:rsidRPr="006B1055">
        <w:rPr>
          <w:rFonts w:ascii="Garamond" w:hAnsi="Garamond"/>
          <w:spacing w:val="-1"/>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erection,</w:t>
      </w:r>
      <w:r w:rsidRPr="006B1055">
        <w:rPr>
          <w:rFonts w:ascii="Garamond" w:hAnsi="Garamond"/>
          <w:spacing w:val="-7"/>
        </w:rPr>
        <w:t xml:space="preserve"> </w:t>
      </w:r>
      <w:r w:rsidRPr="006B1055">
        <w:rPr>
          <w:rFonts w:ascii="Garamond" w:hAnsi="Garamond"/>
        </w:rPr>
        <w:t>construction,</w:t>
      </w:r>
      <w:r w:rsidRPr="006B1055">
        <w:rPr>
          <w:rFonts w:ascii="Garamond" w:hAnsi="Garamond"/>
          <w:spacing w:val="-10"/>
        </w:rPr>
        <w:t xml:space="preserve"> </w:t>
      </w:r>
      <w:r w:rsidRPr="006B1055">
        <w:rPr>
          <w:rFonts w:ascii="Garamond" w:hAnsi="Garamond"/>
        </w:rPr>
        <w:t>reconstruction,</w:t>
      </w:r>
      <w:r w:rsidRPr="006B1055">
        <w:rPr>
          <w:rFonts w:ascii="Garamond" w:hAnsi="Garamond"/>
          <w:spacing w:val="-5"/>
        </w:rPr>
        <w:t xml:space="preserve"> </w:t>
      </w:r>
      <w:r w:rsidRPr="006B1055">
        <w:rPr>
          <w:rFonts w:ascii="Garamond" w:hAnsi="Garamond"/>
        </w:rPr>
        <w:t>alteration,</w:t>
      </w:r>
      <w:r w:rsidRPr="006B1055">
        <w:rPr>
          <w:rFonts w:ascii="Garamond" w:hAnsi="Garamond"/>
          <w:spacing w:val="-5"/>
        </w:rPr>
        <w:t xml:space="preserve"> </w:t>
      </w:r>
      <w:r w:rsidRPr="006B1055">
        <w:rPr>
          <w:rFonts w:ascii="Garamond" w:hAnsi="Garamond"/>
        </w:rPr>
        <w:t>or</w:t>
      </w:r>
      <w:r w:rsidRPr="006B1055">
        <w:rPr>
          <w:rFonts w:ascii="Garamond" w:hAnsi="Garamond"/>
          <w:spacing w:val="-1"/>
        </w:rPr>
        <w:t xml:space="preserve"> </w:t>
      </w:r>
      <w:r w:rsidRPr="006B1055">
        <w:rPr>
          <w:rFonts w:ascii="Garamond" w:hAnsi="Garamond"/>
        </w:rPr>
        <w:t>use</w:t>
      </w:r>
      <w:r w:rsidRPr="006B1055">
        <w:rPr>
          <w:rFonts w:ascii="Garamond" w:hAnsi="Garamond"/>
          <w:spacing w:val="-7"/>
        </w:rPr>
        <w:t xml:space="preserve"> </w:t>
      </w:r>
      <w:r w:rsidRPr="006B1055">
        <w:rPr>
          <w:rFonts w:ascii="Garamond" w:hAnsi="Garamond"/>
        </w:rPr>
        <w:t>of</w:t>
      </w:r>
      <w:r w:rsidRPr="006B1055">
        <w:rPr>
          <w:rFonts w:ascii="Garamond" w:hAnsi="Garamond"/>
          <w:spacing w:val="-1"/>
        </w:rPr>
        <w:t xml:space="preserve"> </w:t>
      </w:r>
      <w:r w:rsidRPr="006B1055">
        <w:rPr>
          <w:rFonts w:ascii="Garamond" w:hAnsi="Garamond"/>
        </w:rPr>
        <w:t>nonfarm</w:t>
      </w:r>
      <w:r w:rsidRPr="006B1055">
        <w:rPr>
          <w:rFonts w:ascii="Garamond" w:hAnsi="Garamond"/>
          <w:spacing w:val="-6"/>
        </w:rPr>
        <w:t xml:space="preserve"> </w:t>
      </w:r>
      <w:r w:rsidRPr="006B1055">
        <w:rPr>
          <w:rFonts w:ascii="Garamond" w:hAnsi="Garamond"/>
        </w:rPr>
        <w:t>buildings</w:t>
      </w:r>
      <w:r w:rsidRPr="006B1055">
        <w:rPr>
          <w:rFonts w:ascii="Garamond" w:hAnsi="Garamond"/>
          <w:spacing w:val="-9"/>
        </w:rPr>
        <w:t xml:space="preserve"> </w:t>
      </w:r>
      <w:r w:rsidRPr="006B1055">
        <w:rPr>
          <w:rFonts w:ascii="Garamond" w:hAnsi="Garamond"/>
        </w:rPr>
        <w:t>or structures and the use, conditions of use, or occupancy of land. All such regulations shall be uniform for each class or kind of land or buildings throughout each district, but the regulations in one district may differ from those in other districts. An official map or m</w:t>
      </w:r>
      <w:r w:rsidRPr="006B1055">
        <w:rPr>
          <w:rFonts w:ascii="Garamond" w:hAnsi="Garamond"/>
        </w:rPr>
        <w:t>aps indicating the districts and regulations shall be adopted, and within</w:t>
      </w:r>
      <w:r w:rsidRPr="006B1055">
        <w:rPr>
          <w:rFonts w:ascii="Garamond" w:hAnsi="Garamond"/>
          <w:spacing w:val="-4"/>
        </w:rPr>
        <w:t xml:space="preserve"> </w:t>
      </w:r>
      <w:r w:rsidRPr="006B1055">
        <w:rPr>
          <w:rFonts w:ascii="Garamond" w:hAnsi="Garamond"/>
        </w:rPr>
        <w:t>fifteen</w:t>
      </w:r>
      <w:r w:rsidRPr="006B1055">
        <w:rPr>
          <w:rFonts w:ascii="Garamond" w:hAnsi="Garamond"/>
          <w:spacing w:val="-6"/>
        </w:rPr>
        <w:t xml:space="preserve"> </w:t>
      </w:r>
      <w:r w:rsidRPr="006B1055">
        <w:rPr>
          <w:rFonts w:ascii="Garamond" w:hAnsi="Garamond"/>
        </w:rPr>
        <w:t>days</w:t>
      </w:r>
      <w:r w:rsidRPr="006B1055">
        <w:rPr>
          <w:rFonts w:ascii="Garamond" w:hAnsi="Garamond"/>
          <w:spacing w:val="-6"/>
        </w:rPr>
        <w:t xml:space="preserve"> </w:t>
      </w:r>
      <w:r w:rsidRPr="006B1055">
        <w:rPr>
          <w:rFonts w:ascii="Garamond" w:hAnsi="Garamond"/>
        </w:rPr>
        <w:t>after</w:t>
      </w:r>
      <w:r w:rsidRPr="006B1055">
        <w:rPr>
          <w:rFonts w:ascii="Garamond" w:hAnsi="Garamond"/>
          <w:spacing w:val="-3"/>
        </w:rPr>
        <w:t xml:space="preserve"> </w:t>
      </w:r>
      <w:r w:rsidRPr="006B1055">
        <w:rPr>
          <w:rFonts w:ascii="Garamond" w:hAnsi="Garamond"/>
        </w:rPr>
        <w:t>adoption</w:t>
      </w:r>
      <w:r w:rsidRPr="006B1055">
        <w:rPr>
          <w:rFonts w:ascii="Garamond" w:hAnsi="Garamond"/>
          <w:spacing w:val="-4"/>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regulations</w:t>
      </w:r>
      <w:r w:rsidRPr="006B1055">
        <w:rPr>
          <w:rFonts w:ascii="Garamond" w:hAnsi="Garamond"/>
          <w:spacing w:val="-3"/>
        </w:rPr>
        <w:t xml:space="preserve"> </w:t>
      </w:r>
      <w:r w:rsidRPr="006B1055">
        <w:rPr>
          <w:rFonts w:ascii="Garamond" w:hAnsi="Garamond"/>
        </w:rPr>
        <w:t>or maps,</w:t>
      </w:r>
      <w:r w:rsidRPr="006B1055">
        <w:rPr>
          <w:rFonts w:ascii="Garamond" w:hAnsi="Garamond"/>
          <w:spacing w:val="-6"/>
        </w:rPr>
        <w:t xml:space="preserve"> </w:t>
      </w:r>
      <w:r w:rsidRPr="006B1055">
        <w:rPr>
          <w:rFonts w:ascii="Garamond" w:hAnsi="Garamond"/>
        </w:rPr>
        <w:t>they</w:t>
      </w:r>
      <w:r w:rsidRPr="006B1055">
        <w:rPr>
          <w:rFonts w:ascii="Garamond" w:hAnsi="Garamond"/>
          <w:spacing w:val="-6"/>
        </w:rPr>
        <w:t xml:space="preserve"> </w:t>
      </w:r>
      <w:r w:rsidRPr="006B1055">
        <w:rPr>
          <w:rFonts w:ascii="Garamond" w:hAnsi="Garamond"/>
        </w:rPr>
        <w:t>shall</w:t>
      </w:r>
      <w:r w:rsidRPr="006B1055">
        <w:rPr>
          <w:rFonts w:ascii="Garamond" w:hAnsi="Garamond"/>
          <w:spacing w:val="-3"/>
        </w:rPr>
        <w:t xml:space="preserve"> </w:t>
      </w:r>
      <w:r w:rsidRPr="006B1055">
        <w:rPr>
          <w:rFonts w:ascii="Garamond" w:hAnsi="Garamond"/>
        </w:rPr>
        <w:t>be</w:t>
      </w:r>
      <w:r w:rsidRPr="006B1055">
        <w:rPr>
          <w:rFonts w:ascii="Garamond" w:hAnsi="Garamond"/>
          <w:spacing w:val="-3"/>
        </w:rPr>
        <w:t xml:space="preserve"> </w:t>
      </w:r>
      <w:r w:rsidRPr="006B1055">
        <w:rPr>
          <w:rFonts w:ascii="Garamond" w:hAnsi="Garamond"/>
        </w:rPr>
        <w:t>published</w:t>
      </w:r>
      <w:r w:rsidRPr="006B1055">
        <w:rPr>
          <w:rFonts w:ascii="Garamond" w:hAnsi="Garamond"/>
          <w:spacing w:val="-4"/>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book</w:t>
      </w:r>
      <w:r w:rsidRPr="006B1055">
        <w:rPr>
          <w:rFonts w:ascii="Garamond" w:hAnsi="Garamond"/>
          <w:spacing w:val="-4"/>
        </w:rPr>
        <w:t xml:space="preserve"> </w:t>
      </w:r>
      <w:r w:rsidRPr="006B1055">
        <w:rPr>
          <w:rFonts w:ascii="Garamond" w:hAnsi="Garamond"/>
        </w:rPr>
        <w:t>or pamphlet</w:t>
      </w:r>
      <w:r w:rsidRPr="006B1055">
        <w:rPr>
          <w:rFonts w:ascii="Garamond" w:hAnsi="Garamond"/>
          <w:spacing w:val="-3"/>
        </w:rPr>
        <w:t xml:space="preserve"> </w:t>
      </w:r>
      <w:r w:rsidRPr="006B1055">
        <w:rPr>
          <w:rFonts w:ascii="Garamond" w:hAnsi="Garamond"/>
        </w:rPr>
        <w:t>form or once in a legal newspaper published in and of general circulation in the county or, if none is published in the county, in a legal newspaper of general circulation in the county. Such regulations shall also be spread in the minutes</w:t>
      </w:r>
      <w:r w:rsidRPr="006B1055">
        <w:rPr>
          <w:rFonts w:ascii="Garamond" w:hAnsi="Garamond"/>
          <w:spacing w:val="-17"/>
        </w:rPr>
        <w:t xml:space="preserve"> </w:t>
      </w:r>
      <w:r w:rsidRPr="006B1055">
        <w:rPr>
          <w:rFonts w:ascii="Garamond" w:hAnsi="Garamond"/>
        </w:rPr>
        <w:t>of</w:t>
      </w:r>
      <w:r w:rsidRPr="006B1055">
        <w:rPr>
          <w:rFonts w:ascii="Garamond" w:hAnsi="Garamond"/>
          <w:spacing w:val="-21"/>
        </w:rPr>
        <w:t xml:space="preserve"> </w:t>
      </w:r>
      <w:r w:rsidRPr="006B1055">
        <w:rPr>
          <w:rFonts w:ascii="Garamond" w:hAnsi="Garamond"/>
        </w:rPr>
        <w:t>the</w:t>
      </w:r>
      <w:r w:rsidRPr="006B1055">
        <w:rPr>
          <w:rFonts w:ascii="Garamond" w:hAnsi="Garamond"/>
          <w:spacing w:val="-19"/>
        </w:rPr>
        <w:t xml:space="preserve"> </w:t>
      </w:r>
      <w:r w:rsidRPr="006B1055">
        <w:rPr>
          <w:rFonts w:ascii="Garamond" w:hAnsi="Garamond"/>
        </w:rPr>
        <w:t>proceedings</w:t>
      </w:r>
      <w:r w:rsidRPr="006B1055">
        <w:rPr>
          <w:rFonts w:ascii="Garamond" w:hAnsi="Garamond"/>
          <w:spacing w:val="-12"/>
        </w:rPr>
        <w:t xml:space="preserve"> </w:t>
      </w:r>
      <w:r w:rsidRPr="006B1055">
        <w:rPr>
          <w:rFonts w:ascii="Garamond" w:hAnsi="Garamond"/>
        </w:rPr>
        <w:t>of</w:t>
      </w:r>
      <w:r w:rsidRPr="006B1055">
        <w:rPr>
          <w:rFonts w:ascii="Garamond" w:hAnsi="Garamond"/>
          <w:spacing w:val="-19"/>
        </w:rPr>
        <w:t xml:space="preserve"> </w:t>
      </w:r>
      <w:r w:rsidRPr="006B1055">
        <w:rPr>
          <w:rFonts w:ascii="Garamond" w:hAnsi="Garamond"/>
        </w:rPr>
        <w:t>the</w:t>
      </w:r>
      <w:r w:rsidRPr="006B1055">
        <w:rPr>
          <w:rFonts w:ascii="Garamond" w:hAnsi="Garamond"/>
          <w:spacing w:val="-19"/>
        </w:rPr>
        <w:t xml:space="preserve"> </w:t>
      </w:r>
      <w:r w:rsidRPr="006B1055">
        <w:rPr>
          <w:rFonts w:ascii="Garamond" w:hAnsi="Garamond"/>
        </w:rPr>
        <w:t>county</w:t>
      </w:r>
      <w:r w:rsidRPr="006B1055">
        <w:rPr>
          <w:rFonts w:ascii="Garamond" w:hAnsi="Garamond"/>
          <w:spacing w:val="-22"/>
        </w:rPr>
        <w:t xml:space="preserve"> </w:t>
      </w:r>
      <w:r w:rsidRPr="006B1055">
        <w:rPr>
          <w:rFonts w:ascii="Garamond" w:hAnsi="Garamond"/>
        </w:rPr>
        <w:t>board</w:t>
      </w:r>
      <w:r w:rsidRPr="006B1055">
        <w:rPr>
          <w:rFonts w:ascii="Garamond" w:hAnsi="Garamond"/>
          <w:spacing w:val="-19"/>
        </w:rPr>
        <w:t xml:space="preserve"> </w:t>
      </w:r>
      <w:r w:rsidRPr="006B1055">
        <w:rPr>
          <w:rFonts w:ascii="Garamond" w:hAnsi="Garamond"/>
        </w:rPr>
        <w:t>and</w:t>
      </w:r>
      <w:r w:rsidRPr="006B1055">
        <w:rPr>
          <w:rFonts w:ascii="Garamond" w:hAnsi="Garamond"/>
          <w:spacing w:val="-19"/>
        </w:rPr>
        <w:t xml:space="preserve"> </w:t>
      </w:r>
      <w:proofErr w:type="gramStart"/>
      <w:r w:rsidRPr="006B1055">
        <w:rPr>
          <w:rFonts w:ascii="Garamond" w:hAnsi="Garamond"/>
        </w:rPr>
        <w:t>such</w:t>
      </w:r>
      <w:r w:rsidRPr="006B1055">
        <w:rPr>
          <w:rFonts w:ascii="Garamond" w:hAnsi="Garamond"/>
          <w:spacing w:val="-24"/>
        </w:rPr>
        <w:t xml:space="preserve"> </w:t>
      </w:r>
      <w:r w:rsidRPr="006B1055">
        <w:rPr>
          <w:rFonts w:ascii="Garamond" w:hAnsi="Garamond"/>
        </w:rPr>
        <w:t>map</w:t>
      </w:r>
      <w:r w:rsidRPr="006B1055">
        <w:rPr>
          <w:rFonts w:ascii="Garamond" w:hAnsi="Garamond"/>
          <w:spacing w:val="-20"/>
        </w:rPr>
        <w:t xml:space="preserve"> </w:t>
      </w:r>
      <w:r w:rsidRPr="006B1055">
        <w:rPr>
          <w:rFonts w:ascii="Garamond" w:hAnsi="Garamond"/>
        </w:rPr>
        <w:t>or</w:t>
      </w:r>
      <w:proofErr w:type="gramEnd"/>
      <w:r w:rsidRPr="006B1055">
        <w:rPr>
          <w:rFonts w:ascii="Garamond" w:hAnsi="Garamond"/>
          <w:spacing w:val="-21"/>
        </w:rPr>
        <w:t xml:space="preserve"> </w:t>
      </w:r>
      <w:r w:rsidRPr="006B1055">
        <w:rPr>
          <w:rFonts w:ascii="Garamond" w:hAnsi="Garamond"/>
        </w:rPr>
        <w:t>maps</w:t>
      </w:r>
      <w:r w:rsidRPr="006B1055">
        <w:rPr>
          <w:rFonts w:ascii="Garamond" w:hAnsi="Garamond"/>
          <w:spacing w:val="-19"/>
        </w:rPr>
        <w:t xml:space="preserve"> </w:t>
      </w:r>
      <w:r w:rsidRPr="006B1055">
        <w:rPr>
          <w:rFonts w:ascii="Garamond" w:hAnsi="Garamond"/>
        </w:rPr>
        <w:t>filed</w:t>
      </w:r>
      <w:r w:rsidRPr="006B1055">
        <w:rPr>
          <w:rFonts w:ascii="Garamond" w:hAnsi="Garamond"/>
          <w:spacing w:val="-17"/>
        </w:rPr>
        <w:t xml:space="preserve"> </w:t>
      </w:r>
      <w:r w:rsidRPr="006B1055">
        <w:rPr>
          <w:rFonts w:ascii="Garamond" w:hAnsi="Garamond"/>
        </w:rPr>
        <w:t>with</w:t>
      </w:r>
      <w:r w:rsidRPr="006B1055">
        <w:rPr>
          <w:rFonts w:ascii="Garamond" w:hAnsi="Garamond"/>
          <w:spacing w:val="-22"/>
        </w:rPr>
        <w:t xml:space="preserve"> </w:t>
      </w:r>
      <w:r w:rsidRPr="006B1055">
        <w:rPr>
          <w:rFonts w:ascii="Garamond" w:hAnsi="Garamond"/>
        </w:rPr>
        <w:t>the</w:t>
      </w:r>
      <w:r w:rsidRPr="006B1055">
        <w:rPr>
          <w:rFonts w:ascii="Garamond" w:hAnsi="Garamond"/>
          <w:spacing w:val="-22"/>
        </w:rPr>
        <w:t xml:space="preserve"> </w:t>
      </w:r>
      <w:r w:rsidRPr="006B1055">
        <w:rPr>
          <w:rFonts w:ascii="Garamond" w:hAnsi="Garamond"/>
        </w:rPr>
        <w:t>county</w:t>
      </w:r>
      <w:r w:rsidRPr="006B1055">
        <w:rPr>
          <w:rFonts w:ascii="Garamond" w:hAnsi="Garamond"/>
          <w:spacing w:val="-22"/>
        </w:rPr>
        <w:t xml:space="preserve"> </w:t>
      </w:r>
      <w:r w:rsidRPr="006B1055">
        <w:rPr>
          <w:rFonts w:ascii="Garamond" w:hAnsi="Garamond"/>
        </w:rPr>
        <w:t>clerk.</w:t>
      </w:r>
      <w:r w:rsidRPr="006B1055">
        <w:rPr>
          <w:rFonts w:ascii="Garamond" w:hAnsi="Garamond"/>
          <w:spacing w:val="-22"/>
        </w:rPr>
        <w:t xml:space="preserve"> </w:t>
      </w:r>
      <w:r w:rsidRPr="006B1055">
        <w:rPr>
          <w:rFonts w:ascii="Garamond" w:hAnsi="Garamond"/>
        </w:rPr>
        <w:t>The</w:t>
      </w:r>
      <w:r w:rsidRPr="006B1055">
        <w:rPr>
          <w:rFonts w:ascii="Garamond" w:hAnsi="Garamond"/>
          <w:spacing w:val="-22"/>
        </w:rPr>
        <w:t xml:space="preserve"> </w:t>
      </w:r>
      <w:r w:rsidRPr="006B1055">
        <w:rPr>
          <w:rFonts w:ascii="Garamond" w:hAnsi="Garamond"/>
        </w:rPr>
        <w:t>county</w:t>
      </w:r>
      <w:r w:rsidRPr="006B1055">
        <w:rPr>
          <w:rFonts w:ascii="Garamond" w:hAnsi="Garamond"/>
          <w:spacing w:val="-22"/>
        </w:rPr>
        <w:t xml:space="preserve"> </w:t>
      </w:r>
      <w:r w:rsidRPr="006B1055">
        <w:rPr>
          <w:rFonts w:ascii="Garamond" w:hAnsi="Garamond"/>
        </w:rPr>
        <w:t xml:space="preserve">board may decide whether buildings located on farmsteads used as residences shall be subject to such county's zoning regulations and permit requirements. </w:t>
      </w:r>
      <w:r w:rsidR="00BB723C" w:rsidRPr="006B1055">
        <w:rPr>
          <w:rFonts w:ascii="Garamond" w:hAnsi="Garamond"/>
        </w:rPr>
        <w:t>Section 23-11</w:t>
      </w:r>
      <w:r w:rsidRPr="006B1055">
        <w:rPr>
          <w:rFonts w:ascii="Garamond" w:hAnsi="Garamond"/>
        </w:rPr>
        <w:t>4.03.</w:t>
      </w:r>
    </w:p>
    <w:p w14:paraId="7C66F152" w14:textId="77777777" w:rsidR="000C7FE7" w:rsidRPr="006B1055" w:rsidRDefault="000C7FE7">
      <w:pPr>
        <w:pStyle w:val="BodyText"/>
        <w:rPr>
          <w:rFonts w:ascii="Garamond" w:hAnsi="Garamond"/>
        </w:rPr>
      </w:pPr>
    </w:p>
    <w:p w14:paraId="1444C7A2" w14:textId="77777777" w:rsidR="000C7FE7" w:rsidRPr="006B1055" w:rsidRDefault="0078211F">
      <w:pPr>
        <w:pStyle w:val="BodyText"/>
        <w:spacing w:before="1"/>
        <w:ind w:left="116" w:right="106"/>
        <w:jc w:val="both"/>
        <w:rPr>
          <w:rFonts w:ascii="Garamond" w:hAnsi="Garamond"/>
        </w:rPr>
      </w:pPr>
      <w:r w:rsidRPr="006B1055">
        <w:rPr>
          <w:rFonts w:ascii="Garamond" w:hAnsi="Garamond"/>
        </w:rPr>
        <w:t>For purposes of this section and section 23-114.04, nonfarm buildings are all buildings except those buildings utilized for agricultural purposes on a farmstead of twenty acres or more which produces one thousand dollars or more of farm products each year. Section 23-114.03.</w:t>
      </w:r>
    </w:p>
    <w:p w14:paraId="2DAB5A9C" w14:textId="77777777" w:rsidR="000C7FE7" w:rsidRPr="006B1055" w:rsidRDefault="000C7FE7">
      <w:pPr>
        <w:pStyle w:val="BodyText"/>
        <w:spacing w:before="1"/>
        <w:rPr>
          <w:rFonts w:ascii="Garamond" w:hAnsi="Garamond"/>
          <w:sz w:val="23"/>
        </w:rPr>
      </w:pPr>
    </w:p>
    <w:p w14:paraId="21BFD476" w14:textId="348AA03C" w:rsidR="000C7FE7" w:rsidRPr="006B1055" w:rsidRDefault="0078211F">
      <w:pPr>
        <w:pStyle w:val="BodyText"/>
        <w:ind w:left="116" w:right="103"/>
        <w:jc w:val="both"/>
        <w:rPr>
          <w:rFonts w:ascii="Garamond" w:hAnsi="Garamond"/>
        </w:rPr>
      </w:pPr>
      <w:r w:rsidRPr="006B1055">
        <w:rPr>
          <w:rFonts w:ascii="Garamond" w:hAnsi="Garamond"/>
        </w:rPr>
        <w:t>The</w:t>
      </w:r>
      <w:r w:rsidRPr="006B1055">
        <w:rPr>
          <w:rFonts w:ascii="Garamond" w:hAnsi="Garamond"/>
          <w:spacing w:val="-6"/>
        </w:rPr>
        <w:t xml:space="preserve"> </w:t>
      </w:r>
      <w:r w:rsidRPr="006B1055">
        <w:rPr>
          <w:rFonts w:ascii="Garamond" w:hAnsi="Garamond"/>
        </w:rPr>
        <w:t>power</w:t>
      </w:r>
      <w:r w:rsidRPr="006B1055">
        <w:rPr>
          <w:rFonts w:ascii="Garamond" w:hAnsi="Garamond"/>
          <w:spacing w:val="-8"/>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grant</w:t>
      </w:r>
      <w:r w:rsidRPr="006B1055">
        <w:rPr>
          <w:rFonts w:ascii="Garamond" w:hAnsi="Garamond"/>
          <w:spacing w:val="-7"/>
        </w:rPr>
        <w:t xml:space="preserve"> </w:t>
      </w:r>
      <w:r w:rsidRPr="006B1055">
        <w:rPr>
          <w:rFonts w:ascii="Garamond" w:hAnsi="Garamond"/>
        </w:rPr>
        <w:t>conditional</w:t>
      </w:r>
      <w:r w:rsidRPr="006B1055">
        <w:rPr>
          <w:rFonts w:ascii="Garamond" w:hAnsi="Garamond"/>
          <w:spacing w:val="-7"/>
        </w:rPr>
        <w:t xml:space="preserve"> </w:t>
      </w:r>
      <w:r w:rsidRPr="006B1055">
        <w:rPr>
          <w:rFonts w:ascii="Garamond" w:hAnsi="Garamond"/>
        </w:rPr>
        <w:t>uses</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special</w:t>
      </w:r>
      <w:r w:rsidRPr="006B1055">
        <w:rPr>
          <w:rFonts w:ascii="Garamond" w:hAnsi="Garamond"/>
          <w:spacing w:val="-7"/>
        </w:rPr>
        <w:t xml:space="preserve"> </w:t>
      </w:r>
      <w:r w:rsidRPr="006B1055">
        <w:rPr>
          <w:rFonts w:ascii="Garamond" w:hAnsi="Garamond"/>
        </w:rPr>
        <w:t>exceptions</w:t>
      </w:r>
      <w:r w:rsidRPr="006B1055">
        <w:rPr>
          <w:rFonts w:ascii="Garamond" w:hAnsi="Garamond"/>
          <w:spacing w:val="-6"/>
        </w:rPr>
        <w:t xml:space="preserve"> </w:t>
      </w:r>
      <w:r w:rsidRPr="006B1055">
        <w:rPr>
          <w:rFonts w:ascii="Garamond" w:hAnsi="Garamond"/>
        </w:rPr>
        <w:t>as</w:t>
      </w:r>
      <w:r w:rsidRPr="006B1055">
        <w:rPr>
          <w:rFonts w:ascii="Garamond" w:hAnsi="Garamond"/>
          <w:spacing w:val="-6"/>
        </w:rPr>
        <w:t xml:space="preserve"> </w:t>
      </w:r>
      <w:r w:rsidRPr="006B1055">
        <w:rPr>
          <w:rFonts w:ascii="Garamond" w:hAnsi="Garamond"/>
        </w:rPr>
        <w:t>set</w:t>
      </w:r>
      <w:r w:rsidRPr="006B1055">
        <w:rPr>
          <w:rFonts w:ascii="Garamond" w:hAnsi="Garamond"/>
          <w:spacing w:val="-7"/>
        </w:rPr>
        <w:t xml:space="preserve"> </w:t>
      </w:r>
      <w:r w:rsidRPr="006B1055">
        <w:rPr>
          <w:rFonts w:ascii="Garamond" w:hAnsi="Garamond"/>
        </w:rPr>
        <w:t>forth</w:t>
      </w:r>
      <w:r w:rsidRPr="006B1055">
        <w:rPr>
          <w:rFonts w:ascii="Garamond" w:hAnsi="Garamond"/>
          <w:spacing w:val="-9"/>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subsection</w:t>
      </w:r>
      <w:r w:rsidRPr="006B1055">
        <w:rPr>
          <w:rFonts w:ascii="Garamond" w:hAnsi="Garamond"/>
          <w:spacing w:val="-8"/>
        </w:rPr>
        <w:t xml:space="preserve"> </w:t>
      </w:r>
      <w:r w:rsidRPr="006B1055">
        <w:rPr>
          <w:rFonts w:ascii="Garamond" w:hAnsi="Garamond"/>
        </w:rPr>
        <w:t>(4)</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this</w:t>
      </w:r>
      <w:r w:rsidRPr="006B1055">
        <w:rPr>
          <w:rFonts w:ascii="Garamond" w:hAnsi="Garamond"/>
          <w:spacing w:val="-8"/>
        </w:rPr>
        <w:t xml:space="preserve"> </w:t>
      </w:r>
      <w:r w:rsidRPr="006B1055">
        <w:rPr>
          <w:rFonts w:ascii="Garamond" w:hAnsi="Garamond"/>
        </w:rPr>
        <w:t>section</w:t>
      </w:r>
      <w:r w:rsidRPr="006B1055">
        <w:rPr>
          <w:rFonts w:ascii="Garamond" w:hAnsi="Garamond"/>
          <w:spacing w:val="-8"/>
        </w:rPr>
        <w:t xml:space="preserve"> </w:t>
      </w:r>
      <w:r w:rsidRPr="006B1055">
        <w:rPr>
          <w:rFonts w:ascii="Garamond" w:hAnsi="Garamond"/>
        </w:rPr>
        <w:t>shall</w:t>
      </w:r>
      <w:r w:rsidRPr="006B1055">
        <w:rPr>
          <w:rFonts w:ascii="Garamond" w:hAnsi="Garamond"/>
          <w:spacing w:val="-7"/>
        </w:rPr>
        <w:t xml:space="preserve"> </w:t>
      </w:r>
      <w:r w:rsidRPr="006B1055">
        <w:rPr>
          <w:rFonts w:ascii="Garamond" w:hAnsi="Garamond"/>
        </w:rPr>
        <w:t>be</w:t>
      </w:r>
      <w:r w:rsidRPr="006B1055">
        <w:rPr>
          <w:rFonts w:ascii="Garamond" w:hAnsi="Garamond"/>
          <w:spacing w:val="-8"/>
        </w:rPr>
        <w:t xml:space="preserve"> </w:t>
      </w:r>
      <w:r w:rsidRPr="006B1055">
        <w:rPr>
          <w:rFonts w:ascii="Garamond" w:hAnsi="Garamond"/>
        </w:rPr>
        <w:t>the exclusive</w:t>
      </w:r>
      <w:r w:rsidRPr="006B1055">
        <w:rPr>
          <w:rFonts w:ascii="Garamond" w:hAnsi="Garamond"/>
          <w:spacing w:val="-10"/>
        </w:rPr>
        <w:t xml:space="preserve"> </w:t>
      </w:r>
      <w:r w:rsidRPr="006B1055">
        <w:rPr>
          <w:rFonts w:ascii="Garamond" w:hAnsi="Garamond"/>
        </w:rPr>
        <w:t>authority</w:t>
      </w:r>
      <w:r w:rsidRPr="006B1055">
        <w:rPr>
          <w:rFonts w:ascii="Garamond" w:hAnsi="Garamond"/>
          <w:spacing w:val="-11"/>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commission,</w:t>
      </w:r>
      <w:r w:rsidRPr="006B1055">
        <w:rPr>
          <w:rFonts w:ascii="Garamond" w:hAnsi="Garamond"/>
          <w:spacing w:val="-11"/>
        </w:rPr>
        <w:t xml:space="preserve"> </w:t>
      </w:r>
      <w:r w:rsidRPr="006B1055">
        <w:rPr>
          <w:rFonts w:ascii="Garamond" w:hAnsi="Garamond"/>
        </w:rPr>
        <w:t>except</w:t>
      </w:r>
      <w:r w:rsidRPr="006B1055">
        <w:rPr>
          <w:rFonts w:ascii="Garamond" w:hAnsi="Garamond"/>
          <w:spacing w:val="-12"/>
        </w:rPr>
        <w:t xml:space="preserve"> </w:t>
      </w:r>
      <w:r w:rsidRPr="006B1055">
        <w:rPr>
          <w:rFonts w:ascii="Garamond" w:hAnsi="Garamond"/>
        </w:rPr>
        <w:t>that</w:t>
      </w:r>
      <w:r w:rsidRPr="006B1055">
        <w:rPr>
          <w:rFonts w:ascii="Garamond" w:hAnsi="Garamond"/>
          <w:spacing w:val="-10"/>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commissioners</w:t>
      </w:r>
      <w:r w:rsidRPr="006B1055">
        <w:rPr>
          <w:rFonts w:ascii="Garamond" w:hAnsi="Garamond"/>
          <w:spacing w:val="-10"/>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supervisors</w:t>
      </w:r>
      <w:r w:rsidRPr="006B1055">
        <w:rPr>
          <w:rFonts w:ascii="Garamond" w:hAnsi="Garamond"/>
          <w:spacing w:val="-13"/>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choose to</w:t>
      </w:r>
      <w:r w:rsidRPr="006B1055">
        <w:rPr>
          <w:rFonts w:ascii="Garamond" w:hAnsi="Garamond"/>
          <w:spacing w:val="-21"/>
        </w:rPr>
        <w:t xml:space="preserve"> </w:t>
      </w:r>
      <w:r w:rsidRPr="006B1055">
        <w:rPr>
          <w:rFonts w:ascii="Garamond" w:hAnsi="Garamond"/>
        </w:rPr>
        <w:t>retain</w:t>
      </w:r>
      <w:r w:rsidRPr="006B1055">
        <w:rPr>
          <w:rFonts w:ascii="Garamond" w:hAnsi="Garamond"/>
          <w:spacing w:val="-24"/>
        </w:rPr>
        <w:t xml:space="preserve"> </w:t>
      </w:r>
      <w:r w:rsidRPr="006B1055">
        <w:rPr>
          <w:rFonts w:ascii="Garamond" w:hAnsi="Garamond"/>
        </w:rPr>
        <w:t>for</w:t>
      </w:r>
      <w:r w:rsidRPr="006B1055">
        <w:rPr>
          <w:rFonts w:ascii="Garamond" w:hAnsi="Garamond"/>
          <w:spacing w:val="-23"/>
        </w:rPr>
        <w:t xml:space="preserve"> </w:t>
      </w:r>
      <w:r w:rsidRPr="006B1055">
        <w:rPr>
          <w:rFonts w:ascii="Garamond" w:hAnsi="Garamond"/>
        </w:rPr>
        <w:t>itself</w:t>
      </w:r>
      <w:r w:rsidRPr="006B1055">
        <w:rPr>
          <w:rFonts w:ascii="Garamond" w:hAnsi="Garamond"/>
          <w:spacing w:val="-26"/>
        </w:rPr>
        <w:t xml:space="preserve"> </w:t>
      </w:r>
      <w:r w:rsidRPr="006B1055">
        <w:rPr>
          <w:rFonts w:ascii="Garamond" w:hAnsi="Garamond"/>
        </w:rPr>
        <w:t>the</w:t>
      </w:r>
      <w:r w:rsidRPr="006B1055">
        <w:rPr>
          <w:rFonts w:ascii="Garamond" w:hAnsi="Garamond"/>
          <w:spacing w:val="-24"/>
        </w:rPr>
        <w:t xml:space="preserve"> </w:t>
      </w:r>
      <w:r w:rsidRPr="006B1055">
        <w:rPr>
          <w:rFonts w:ascii="Garamond" w:hAnsi="Garamond"/>
        </w:rPr>
        <w:t>power</w:t>
      </w:r>
      <w:r w:rsidRPr="006B1055">
        <w:rPr>
          <w:rFonts w:ascii="Garamond" w:hAnsi="Garamond"/>
          <w:spacing w:val="-23"/>
        </w:rPr>
        <w:t xml:space="preserve"> </w:t>
      </w:r>
      <w:r w:rsidRPr="006B1055">
        <w:rPr>
          <w:rFonts w:ascii="Garamond" w:hAnsi="Garamond"/>
        </w:rPr>
        <w:t>to</w:t>
      </w:r>
      <w:r w:rsidRPr="006B1055">
        <w:rPr>
          <w:rFonts w:ascii="Garamond" w:hAnsi="Garamond"/>
          <w:spacing w:val="-26"/>
        </w:rPr>
        <w:t xml:space="preserve"> </w:t>
      </w:r>
      <w:r w:rsidRPr="006B1055">
        <w:rPr>
          <w:rFonts w:ascii="Garamond" w:hAnsi="Garamond"/>
        </w:rPr>
        <w:t>grant</w:t>
      </w:r>
      <w:r w:rsidRPr="006B1055">
        <w:rPr>
          <w:rFonts w:ascii="Garamond" w:hAnsi="Garamond"/>
          <w:spacing w:val="-23"/>
        </w:rPr>
        <w:t xml:space="preserve"> </w:t>
      </w:r>
      <w:r w:rsidRPr="006B1055">
        <w:rPr>
          <w:rFonts w:ascii="Garamond" w:hAnsi="Garamond"/>
        </w:rPr>
        <w:t>conditional</w:t>
      </w:r>
      <w:r w:rsidRPr="006B1055">
        <w:rPr>
          <w:rFonts w:ascii="Garamond" w:hAnsi="Garamond"/>
          <w:spacing w:val="-25"/>
        </w:rPr>
        <w:t xml:space="preserve"> </w:t>
      </w:r>
      <w:r w:rsidRPr="006B1055">
        <w:rPr>
          <w:rFonts w:ascii="Garamond" w:hAnsi="Garamond"/>
        </w:rPr>
        <w:t>uses</w:t>
      </w:r>
      <w:r w:rsidRPr="006B1055">
        <w:rPr>
          <w:rFonts w:ascii="Garamond" w:hAnsi="Garamond"/>
          <w:spacing w:val="-26"/>
        </w:rPr>
        <w:t xml:space="preserve"> </w:t>
      </w:r>
      <w:r w:rsidRPr="006B1055">
        <w:rPr>
          <w:rFonts w:ascii="Garamond" w:hAnsi="Garamond"/>
        </w:rPr>
        <w:t>or</w:t>
      </w:r>
      <w:r w:rsidRPr="006B1055">
        <w:rPr>
          <w:rFonts w:ascii="Garamond" w:hAnsi="Garamond"/>
          <w:spacing w:val="-25"/>
        </w:rPr>
        <w:t xml:space="preserve"> </w:t>
      </w:r>
      <w:r w:rsidRPr="006B1055">
        <w:rPr>
          <w:rFonts w:ascii="Garamond" w:hAnsi="Garamond"/>
        </w:rPr>
        <w:t>special</w:t>
      </w:r>
      <w:r w:rsidRPr="006B1055">
        <w:rPr>
          <w:rFonts w:ascii="Garamond" w:hAnsi="Garamond"/>
          <w:spacing w:val="-25"/>
        </w:rPr>
        <w:t xml:space="preserve"> </w:t>
      </w:r>
      <w:r w:rsidRPr="006B1055">
        <w:rPr>
          <w:rFonts w:ascii="Garamond" w:hAnsi="Garamond"/>
        </w:rPr>
        <w:t>exceptions</w:t>
      </w:r>
      <w:r w:rsidRPr="006B1055">
        <w:rPr>
          <w:rFonts w:ascii="Garamond" w:hAnsi="Garamond"/>
          <w:spacing w:val="-26"/>
        </w:rPr>
        <w:t xml:space="preserve"> </w:t>
      </w:r>
      <w:r w:rsidRPr="006B1055">
        <w:rPr>
          <w:rFonts w:ascii="Garamond" w:hAnsi="Garamond"/>
        </w:rPr>
        <w:t>for</w:t>
      </w:r>
      <w:r w:rsidRPr="006B1055">
        <w:rPr>
          <w:rFonts w:ascii="Garamond" w:hAnsi="Garamond"/>
          <w:spacing w:val="-25"/>
        </w:rPr>
        <w:t xml:space="preserve"> </w:t>
      </w:r>
      <w:r w:rsidRPr="006B1055">
        <w:rPr>
          <w:rFonts w:ascii="Garamond" w:hAnsi="Garamond"/>
        </w:rPr>
        <w:t>those</w:t>
      </w:r>
      <w:r w:rsidRPr="006B1055">
        <w:rPr>
          <w:rFonts w:ascii="Garamond" w:hAnsi="Garamond"/>
          <w:spacing w:val="-26"/>
        </w:rPr>
        <w:t xml:space="preserve"> </w:t>
      </w:r>
      <w:r w:rsidRPr="006B1055">
        <w:rPr>
          <w:rFonts w:ascii="Garamond" w:hAnsi="Garamond"/>
        </w:rPr>
        <w:t>classifications</w:t>
      </w:r>
      <w:r w:rsidRPr="006B1055">
        <w:rPr>
          <w:rFonts w:ascii="Garamond" w:hAnsi="Garamond"/>
          <w:spacing w:val="-26"/>
        </w:rPr>
        <w:t xml:space="preserve"> </w:t>
      </w:r>
      <w:r w:rsidRPr="006B1055">
        <w:rPr>
          <w:rFonts w:ascii="Garamond" w:hAnsi="Garamond"/>
        </w:rPr>
        <w:t>of</w:t>
      </w:r>
      <w:r w:rsidRPr="006B1055">
        <w:rPr>
          <w:rFonts w:ascii="Garamond" w:hAnsi="Garamond"/>
          <w:spacing w:val="-23"/>
        </w:rPr>
        <w:t xml:space="preserve"> </w:t>
      </w:r>
      <w:r w:rsidRPr="006B1055">
        <w:rPr>
          <w:rFonts w:ascii="Garamond" w:hAnsi="Garamond"/>
        </w:rPr>
        <w:t>uses</w:t>
      </w:r>
      <w:r w:rsidRPr="006B1055">
        <w:rPr>
          <w:rFonts w:ascii="Garamond" w:hAnsi="Garamond"/>
          <w:spacing w:val="-14"/>
        </w:rPr>
        <w:t xml:space="preserve"> </w:t>
      </w:r>
      <w:r w:rsidRPr="006B1055">
        <w:rPr>
          <w:rFonts w:ascii="Garamond" w:hAnsi="Garamond"/>
        </w:rPr>
        <w:t>specified in</w:t>
      </w:r>
      <w:r w:rsidRPr="006B1055">
        <w:rPr>
          <w:rFonts w:ascii="Garamond" w:hAnsi="Garamond"/>
          <w:spacing w:val="-17"/>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county</w:t>
      </w:r>
      <w:r w:rsidRPr="006B1055">
        <w:rPr>
          <w:rFonts w:ascii="Garamond" w:hAnsi="Garamond"/>
          <w:spacing w:val="-14"/>
        </w:rPr>
        <w:t xml:space="preserve"> </w:t>
      </w:r>
      <w:r w:rsidRPr="006B1055">
        <w:rPr>
          <w:rFonts w:ascii="Garamond" w:hAnsi="Garamond"/>
        </w:rPr>
        <w:t>zoning</w:t>
      </w:r>
      <w:r w:rsidRPr="006B1055">
        <w:rPr>
          <w:rFonts w:ascii="Garamond" w:hAnsi="Garamond"/>
          <w:spacing w:val="-14"/>
        </w:rPr>
        <w:t xml:space="preserve"> </w:t>
      </w:r>
      <w:r w:rsidRPr="006B1055">
        <w:rPr>
          <w:rFonts w:ascii="Garamond" w:hAnsi="Garamond"/>
        </w:rPr>
        <w:t>regulations.</w:t>
      </w:r>
      <w:r w:rsidRPr="006B1055">
        <w:rPr>
          <w:rFonts w:ascii="Garamond" w:hAnsi="Garamond"/>
          <w:spacing w:val="-17"/>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county</w:t>
      </w:r>
      <w:r w:rsidRPr="006B1055">
        <w:rPr>
          <w:rFonts w:ascii="Garamond" w:hAnsi="Garamond"/>
          <w:spacing w:val="-17"/>
        </w:rPr>
        <w:t xml:space="preserve"> </w:t>
      </w:r>
      <w:r w:rsidRPr="006B1055">
        <w:rPr>
          <w:rFonts w:ascii="Garamond" w:hAnsi="Garamond"/>
        </w:rPr>
        <w:t>board</w:t>
      </w:r>
      <w:r w:rsidRPr="006B1055">
        <w:rPr>
          <w:rFonts w:ascii="Garamond" w:hAnsi="Garamond"/>
          <w:spacing w:val="-14"/>
        </w:rPr>
        <w:t xml:space="preserve"> </w:t>
      </w:r>
      <w:r w:rsidRPr="006B1055">
        <w:rPr>
          <w:rFonts w:ascii="Garamond" w:hAnsi="Garamond"/>
        </w:rPr>
        <w:t>of</w:t>
      </w:r>
      <w:r w:rsidRPr="006B1055">
        <w:rPr>
          <w:rFonts w:ascii="Garamond" w:hAnsi="Garamond"/>
          <w:spacing w:val="-13"/>
        </w:rPr>
        <w:t xml:space="preserve"> </w:t>
      </w:r>
      <w:r w:rsidRPr="006B1055">
        <w:rPr>
          <w:rFonts w:ascii="Garamond" w:hAnsi="Garamond"/>
        </w:rPr>
        <w:t>commissioners</w:t>
      </w:r>
      <w:r w:rsidRPr="006B1055">
        <w:rPr>
          <w:rFonts w:ascii="Garamond" w:hAnsi="Garamond"/>
          <w:spacing w:val="-12"/>
        </w:rPr>
        <w:t xml:space="preserve"> </w:t>
      </w:r>
      <w:r w:rsidRPr="006B1055">
        <w:rPr>
          <w:rFonts w:ascii="Garamond" w:hAnsi="Garamond"/>
        </w:rPr>
        <w:t>or</w:t>
      </w:r>
      <w:r w:rsidRPr="006B1055">
        <w:rPr>
          <w:rFonts w:ascii="Garamond" w:hAnsi="Garamond"/>
          <w:spacing w:val="-16"/>
        </w:rPr>
        <w:t xml:space="preserve"> </w:t>
      </w:r>
      <w:r w:rsidRPr="006B1055">
        <w:rPr>
          <w:rFonts w:ascii="Garamond" w:hAnsi="Garamond"/>
        </w:rPr>
        <w:t>supervisors</w:t>
      </w:r>
      <w:r w:rsidRPr="006B1055">
        <w:rPr>
          <w:rFonts w:ascii="Garamond" w:hAnsi="Garamond"/>
          <w:spacing w:val="-16"/>
        </w:rPr>
        <w:t xml:space="preserve"> </w:t>
      </w:r>
      <w:r w:rsidRPr="006B1055">
        <w:rPr>
          <w:rFonts w:ascii="Garamond" w:hAnsi="Garamond"/>
        </w:rPr>
        <w:t>may</w:t>
      </w:r>
      <w:r w:rsidRPr="006B1055">
        <w:rPr>
          <w:rFonts w:ascii="Garamond" w:hAnsi="Garamond"/>
          <w:spacing w:val="-17"/>
        </w:rPr>
        <w:t xml:space="preserve"> </w:t>
      </w:r>
      <w:r w:rsidRPr="006B1055">
        <w:rPr>
          <w:rFonts w:ascii="Garamond" w:hAnsi="Garamond"/>
        </w:rPr>
        <w:t>exercise</w:t>
      </w:r>
      <w:r w:rsidRPr="006B1055">
        <w:rPr>
          <w:rFonts w:ascii="Garamond" w:hAnsi="Garamond"/>
          <w:spacing w:val="-14"/>
        </w:rPr>
        <w:t xml:space="preserve"> </w:t>
      </w:r>
      <w:r w:rsidRPr="006B1055">
        <w:rPr>
          <w:rFonts w:ascii="Garamond" w:hAnsi="Garamond"/>
        </w:rPr>
        <w:t>such</w:t>
      </w:r>
      <w:r w:rsidRPr="006B1055">
        <w:rPr>
          <w:rFonts w:ascii="Garamond" w:hAnsi="Garamond"/>
          <w:spacing w:val="-5"/>
        </w:rPr>
        <w:t xml:space="preserve"> </w:t>
      </w:r>
      <w:r w:rsidRPr="006B1055">
        <w:rPr>
          <w:rFonts w:ascii="Garamond" w:hAnsi="Garamond"/>
        </w:rPr>
        <w:t>power</w:t>
      </w:r>
      <w:r w:rsidRPr="006B1055">
        <w:rPr>
          <w:rFonts w:ascii="Garamond" w:hAnsi="Garamond"/>
          <w:spacing w:val="-22"/>
        </w:rPr>
        <w:t xml:space="preserve"> </w:t>
      </w:r>
      <w:r w:rsidRPr="006B1055">
        <w:rPr>
          <w:rFonts w:ascii="Garamond" w:hAnsi="Garamond"/>
        </w:rPr>
        <w:t>if</w:t>
      </w:r>
      <w:r w:rsidRPr="006B1055">
        <w:rPr>
          <w:rFonts w:ascii="Garamond" w:hAnsi="Garamond"/>
          <w:spacing w:val="-21"/>
        </w:rPr>
        <w:t xml:space="preserve"> </w:t>
      </w:r>
      <w:r w:rsidRPr="006B1055">
        <w:rPr>
          <w:rFonts w:ascii="Garamond" w:hAnsi="Garamond"/>
        </w:rPr>
        <w:t>it has</w:t>
      </w:r>
      <w:r w:rsidRPr="006B1055">
        <w:rPr>
          <w:rFonts w:ascii="Garamond" w:hAnsi="Garamond"/>
          <w:spacing w:val="-21"/>
        </w:rPr>
        <w:t xml:space="preserve"> </w:t>
      </w:r>
      <w:r w:rsidRPr="006B1055">
        <w:rPr>
          <w:rFonts w:ascii="Garamond" w:hAnsi="Garamond"/>
        </w:rPr>
        <w:t>formally</w:t>
      </w:r>
      <w:r w:rsidRPr="006B1055">
        <w:rPr>
          <w:rFonts w:ascii="Garamond" w:hAnsi="Garamond"/>
          <w:spacing w:val="-26"/>
        </w:rPr>
        <w:t xml:space="preserve"> </w:t>
      </w:r>
      <w:r w:rsidRPr="006B1055">
        <w:rPr>
          <w:rFonts w:ascii="Garamond" w:hAnsi="Garamond"/>
        </w:rPr>
        <w:t>adopted</w:t>
      </w:r>
      <w:r w:rsidRPr="006B1055">
        <w:rPr>
          <w:rFonts w:ascii="Garamond" w:hAnsi="Garamond"/>
          <w:spacing w:val="-26"/>
        </w:rPr>
        <w:t xml:space="preserve"> </w:t>
      </w:r>
      <w:r w:rsidRPr="006B1055">
        <w:rPr>
          <w:rFonts w:ascii="Garamond" w:hAnsi="Garamond"/>
        </w:rPr>
        <w:t>standards</w:t>
      </w:r>
      <w:r w:rsidRPr="006B1055">
        <w:rPr>
          <w:rFonts w:ascii="Garamond" w:hAnsi="Garamond"/>
          <w:spacing w:val="-26"/>
        </w:rPr>
        <w:t xml:space="preserve"> </w:t>
      </w:r>
      <w:r w:rsidRPr="006B1055">
        <w:rPr>
          <w:rFonts w:ascii="Garamond" w:hAnsi="Garamond"/>
        </w:rPr>
        <w:t>and</w:t>
      </w:r>
      <w:r w:rsidRPr="006B1055">
        <w:rPr>
          <w:rFonts w:ascii="Garamond" w:hAnsi="Garamond"/>
          <w:spacing w:val="-26"/>
        </w:rPr>
        <w:t xml:space="preserve"> </w:t>
      </w:r>
      <w:r w:rsidRPr="006B1055">
        <w:rPr>
          <w:rFonts w:ascii="Garamond" w:hAnsi="Garamond"/>
        </w:rPr>
        <w:t>procedures</w:t>
      </w:r>
      <w:r w:rsidRPr="006B1055">
        <w:rPr>
          <w:rFonts w:ascii="Garamond" w:hAnsi="Garamond"/>
          <w:spacing w:val="-26"/>
        </w:rPr>
        <w:t xml:space="preserve"> </w:t>
      </w:r>
      <w:r w:rsidRPr="006B1055">
        <w:rPr>
          <w:rFonts w:ascii="Garamond" w:hAnsi="Garamond"/>
        </w:rPr>
        <w:t>for</w:t>
      </w:r>
      <w:r w:rsidRPr="006B1055">
        <w:rPr>
          <w:rFonts w:ascii="Garamond" w:hAnsi="Garamond"/>
          <w:spacing w:val="-25"/>
        </w:rPr>
        <w:t xml:space="preserve"> </w:t>
      </w:r>
      <w:r w:rsidRPr="006B1055">
        <w:rPr>
          <w:rFonts w:ascii="Garamond" w:hAnsi="Garamond"/>
        </w:rPr>
        <w:t>granting</w:t>
      </w:r>
      <w:r w:rsidRPr="006B1055">
        <w:rPr>
          <w:rFonts w:ascii="Garamond" w:hAnsi="Garamond"/>
          <w:spacing w:val="-26"/>
        </w:rPr>
        <w:t xml:space="preserve"> </w:t>
      </w:r>
      <w:r w:rsidRPr="006B1055">
        <w:rPr>
          <w:rFonts w:ascii="Garamond" w:hAnsi="Garamond"/>
        </w:rPr>
        <w:t>such</w:t>
      </w:r>
      <w:r w:rsidRPr="006B1055">
        <w:rPr>
          <w:rFonts w:ascii="Garamond" w:hAnsi="Garamond"/>
          <w:spacing w:val="-29"/>
        </w:rPr>
        <w:t xml:space="preserve"> </w:t>
      </w:r>
      <w:r w:rsidRPr="006B1055">
        <w:rPr>
          <w:rFonts w:ascii="Garamond" w:hAnsi="Garamond"/>
        </w:rPr>
        <w:t>conditional</w:t>
      </w:r>
      <w:r w:rsidRPr="006B1055">
        <w:rPr>
          <w:rFonts w:ascii="Garamond" w:hAnsi="Garamond"/>
          <w:spacing w:val="-25"/>
        </w:rPr>
        <w:t xml:space="preserve"> </w:t>
      </w:r>
      <w:r w:rsidRPr="006B1055">
        <w:rPr>
          <w:rFonts w:ascii="Garamond" w:hAnsi="Garamond"/>
        </w:rPr>
        <w:t>uses</w:t>
      </w:r>
      <w:r w:rsidRPr="006B1055">
        <w:rPr>
          <w:rFonts w:ascii="Garamond" w:hAnsi="Garamond"/>
          <w:spacing w:val="-26"/>
        </w:rPr>
        <w:t xml:space="preserve"> </w:t>
      </w:r>
      <w:r w:rsidRPr="006B1055">
        <w:rPr>
          <w:rFonts w:ascii="Garamond" w:hAnsi="Garamond"/>
        </w:rPr>
        <w:t>or</w:t>
      </w:r>
      <w:r w:rsidRPr="006B1055">
        <w:rPr>
          <w:rFonts w:ascii="Garamond" w:hAnsi="Garamond"/>
          <w:spacing w:val="-25"/>
        </w:rPr>
        <w:t xml:space="preserve"> </w:t>
      </w:r>
      <w:r w:rsidRPr="006B1055">
        <w:rPr>
          <w:rFonts w:ascii="Garamond" w:hAnsi="Garamond"/>
        </w:rPr>
        <w:t>special</w:t>
      </w:r>
      <w:r w:rsidRPr="006B1055">
        <w:rPr>
          <w:rFonts w:ascii="Garamond" w:hAnsi="Garamond"/>
          <w:spacing w:val="-25"/>
        </w:rPr>
        <w:t xml:space="preserve"> </w:t>
      </w:r>
      <w:r w:rsidRPr="006B1055">
        <w:rPr>
          <w:rFonts w:ascii="Garamond" w:hAnsi="Garamond"/>
        </w:rPr>
        <w:t>exceptions</w:t>
      </w:r>
      <w:r w:rsidRPr="006B1055">
        <w:rPr>
          <w:rFonts w:ascii="Garamond" w:hAnsi="Garamond"/>
          <w:spacing w:val="-14"/>
        </w:rPr>
        <w:t xml:space="preserve"> </w:t>
      </w:r>
      <w:r w:rsidRPr="006B1055">
        <w:rPr>
          <w:rFonts w:ascii="Garamond" w:hAnsi="Garamond"/>
        </w:rPr>
        <w:t>in</w:t>
      </w:r>
      <w:r w:rsidRPr="006B1055">
        <w:rPr>
          <w:rFonts w:ascii="Garamond" w:hAnsi="Garamond"/>
          <w:spacing w:val="-12"/>
        </w:rPr>
        <w:t xml:space="preserve"> </w:t>
      </w:r>
      <w:r w:rsidRPr="006B1055">
        <w:rPr>
          <w:rFonts w:ascii="Garamond" w:hAnsi="Garamond"/>
        </w:rPr>
        <w:t>a</w:t>
      </w:r>
      <w:r w:rsidRPr="006B1055">
        <w:rPr>
          <w:rFonts w:ascii="Garamond" w:hAnsi="Garamond"/>
          <w:spacing w:val="-14"/>
        </w:rPr>
        <w:t xml:space="preserve"> </w:t>
      </w:r>
      <w:r w:rsidRPr="006B1055">
        <w:rPr>
          <w:rFonts w:ascii="Garamond" w:hAnsi="Garamond"/>
        </w:rPr>
        <w:t>manner that</w:t>
      </w:r>
      <w:r w:rsidRPr="006B1055">
        <w:rPr>
          <w:rFonts w:ascii="Garamond" w:hAnsi="Garamond"/>
          <w:spacing w:val="-5"/>
        </w:rPr>
        <w:t xml:space="preserve"> </w:t>
      </w:r>
      <w:r w:rsidRPr="006B1055">
        <w:rPr>
          <w:rFonts w:ascii="Garamond" w:hAnsi="Garamond"/>
        </w:rPr>
        <w:t>is</w:t>
      </w:r>
      <w:r w:rsidRPr="006B1055">
        <w:rPr>
          <w:rFonts w:ascii="Garamond" w:hAnsi="Garamond"/>
          <w:spacing w:val="-8"/>
        </w:rPr>
        <w:t xml:space="preserve"> </w:t>
      </w:r>
      <w:r w:rsidRPr="006B1055">
        <w:rPr>
          <w:rFonts w:ascii="Garamond" w:hAnsi="Garamond"/>
        </w:rPr>
        <w:t>equitable</w:t>
      </w:r>
      <w:r w:rsidRPr="006B1055">
        <w:rPr>
          <w:rFonts w:ascii="Garamond" w:hAnsi="Garamond"/>
          <w:spacing w:val="-6"/>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which</w:t>
      </w:r>
      <w:r w:rsidRPr="006B1055">
        <w:rPr>
          <w:rFonts w:ascii="Garamond" w:hAnsi="Garamond"/>
          <w:spacing w:val="-11"/>
        </w:rPr>
        <w:t xml:space="preserve"> </w:t>
      </w:r>
      <w:r w:rsidRPr="006B1055">
        <w:rPr>
          <w:rFonts w:ascii="Garamond" w:hAnsi="Garamond"/>
        </w:rPr>
        <w:t>will</w:t>
      </w:r>
      <w:r w:rsidRPr="006B1055">
        <w:rPr>
          <w:rFonts w:ascii="Garamond" w:hAnsi="Garamond"/>
          <w:spacing w:val="-7"/>
        </w:rPr>
        <w:t xml:space="preserve"> </w:t>
      </w:r>
      <w:r w:rsidRPr="006B1055">
        <w:rPr>
          <w:rFonts w:ascii="Garamond" w:hAnsi="Garamond"/>
        </w:rPr>
        <w:t>promote</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public</w:t>
      </w:r>
      <w:r w:rsidRPr="006B1055">
        <w:rPr>
          <w:rFonts w:ascii="Garamond" w:hAnsi="Garamond"/>
          <w:spacing w:val="-8"/>
        </w:rPr>
        <w:t xml:space="preserve"> </w:t>
      </w:r>
      <w:r w:rsidRPr="006B1055">
        <w:rPr>
          <w:rFonts w:ascii="Garamond" w:hAnsi="Garamond"/>
        </w:rPr>
        <w:t>interest.</w:t>
      </w:r>
      <w:r w:rsidRPr="006B1055">
        <w:rPr>
          <w:rFonts w:ascii="Garamond" w:hAnsi="Garamond"/>
          <w:spacing w:val="-6"/>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any</w:t>
      </w:r>
      <w:r w:rsidRPr="006B1055">
        <w:rPr>
          <w:rFonts w:ascii="Garamond" w:hAnsi="Garamond"/>
          <w:spacing w:val="-8"/>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other</w:t>
      </w:r>
      <w:r w:rsidRPr="006B1055">
        <w:rPr>
          <w:rFonts w:ascii="Garamond" w:hAnsi="Garamond"/>
          <w:spacing w:val="-5"/>
        </w:rPr>
        <w:t xml:space="preserve"> </w:t>
      </w:r>
      <w:r w:rsidRPr="006B1055">
        <w:rPr>
          <w:rFonts w:ascii="Garamond" w:hAnsi="Garamond"/>
        </w:rPr>
        <w:t>than</w:t>
      </w:r>
      <w:r w:rsidRPr="006B1055">
        <w:rPr>
          <w:rFonts w:ascii="Garamond" w:hAnsi="Garamond"/>
          <w:spacing w:val="-6"/>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which</w:t>
      </w:r>
      <w:r w:rsidRPr="006B1055">
        <w:rPr>
          <w:rFonts w:ascii="Garamond" w:hAnsi="Garamond"/>
          <w:spacing w:val="-17"/>
        </w:rPr>
        <w:t xml:space="preserve"> </w:t>
      </w:r>
      <w:r w:rsidRPr="006B1055">
        <w:rPr>
          <w:rFonts w:ascii="Garamond" w:hAnsi="Garamond"/>
        </w:rPr>
        <w:t>is</w:t>
      </w:r>
      <w:r w:rsidRPr="006B1055">
        <w:rPr>
          <w:rFonts w:ascii="Garamond" w:hAnsi="Garamond"/>
          <w:spacing w:val="-18"/>
        </w:rPr>
        <w:t xml:space="preserve"> </w:t>
      </w:r>
      <w:r w:rsidRPr="006B1055">
        <w:rPr>
          <w:rFonts w:ascii="Garamond" w:hAnsi="Garamond"/>
        </w:rPr>
        <w:t>located a city of the primary class, an appeal of a decision by the county planning commission or county board of commissioners</w:t>
      </w:r>
      <w:r w:rsidRPr="006B1055">
        <w:rPr>
          <w:rFonts w:ascii="Garamond" w:hAnsi="Garamond"/>
          <w:spacing w:val="-14"/>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supervisors</w:t>
      </w:r>
      <w:r w:rsidRPr="006B1055">
        <w:rPr>
          <w:rFonts w:ascii="Garamond" w:hAnsi="Garamond"/>
          <w:spacing w:val="-25"/>
        </w:rPr>
        <w:t xml:space="preserve"> </w:t>
      </w:r>
      <w:r w:rsidRPr="006B1055">
        <w:rPr>
          <w:rFonts w:ascii="Garamond" w:hAnsi="Garamond"/>
        </w:rPr>
        <w:t>regarding</w:t>
      </w:r>
      <w:r w:rsidRPr="006B1055">
        <w:rPr>
          <w:rFonts w:ascii="Garamond" w:hAnsi="Garamond"/>
          <w:spacing w:val="-24"/>
        </w:rPr>
        <w:t xml:space="preserve"> </w:t>
      </w:r>
      <w:proofErr w:type="gramStart"/>
      <w:r w:rsidRPr="006B1055">
        <w:rPr>
          <w:rFonts w:ascii="Garamond" w:hAnsi="Garamond"/>
        </w:rPr>
        <w:t>a</w:t>
      </w:r>
      <w:r w:rsidRPr="006B1055">
        <w:rPr>
          <w:rFonts w:ascii="Garamond" w:hAnsi="Garamond"/>
          <w:spacing w:val="-25"/>
        </w:rPr>
        <w:t xml:space="preserve"> </w:t>
      </w:r>
      <w:r w:rsidRPr="006B1055">
        <w:rPr>
          <w:rFonts w:ascii="Garamond" w:hAnsi="Garamond"/>
        </w:rPr>
        <w:t>conditional</w:t>
      </w:r>
      <w:proofErr w:type="gramEnd"/>
      <w:r w:rsidRPr="006B1055">
        <w:rPr>
          <w:rFonts w:ascii="Garamond" w:hAnsi="Garamond"/>
          <w:spacing w:val="-23"/>
        </w:rPr>
        <w:t xml:space="preserve"> </w:t>
      </w:r>
      <w:r w:rsidRPr="006B1055">
        <w:rPr>
          <w:rFonts w:ascii="Garamond" w:hAnsi="Garamond"/>
        </w:rPr>
        <w:t>use</w:t>
      </w:r>
      <w:r w:rsidRPr="006B1055">
        <w:rPr>
          <w:rFonts w:ascii="Garamond" w:hAnsi="Garamond"/>
          <w:spacing w:val="-25"/>
        </w:rPr>
        <w:t xml:space="preserve"> </w:t>
      </w:r>
      <w:r w:rsidRPr="006B1055">
        <w:rPr>
          <w:rFonts w:ascii="Garamond" w:hAnsi="Garamond"/>
        </w:rPr>
        <w:t>or</w:t>
      </w:r>
      <w:r w:rsidRPr="006B1055">
        <w:rPr>
          <w:rFonts w:ascii="Garamond" w:hAnsi="Garamond"/>
          <w:spacing w:val="-23"/>
        </w:rPr>
        <w:t xml:space="preserve"> </w:t>
      </w:r>
      <w:r w:rsidRPr="006B1055">
        <w:rPr>
          <w:rFonts w:ascii="Garamond" w:hAnsi="Garamond"/>
        </w:rPr>
        <w:t>special</w:t>
      </w:r>
      <w:r w:rsidRPr="006B1055">
        <w:rPr>
          <w:rFonts w:ascii="Garamond" w:hAnsi="Garamond"/>
          <w:spacing w:val="-24"/>
        </w:rPr>
        <w:t xml:space="preserve"> </w:t>
      </w:r>
      <w:r w:rsidRPr="006B1055">
        <w:rPr>
          <w:rFonts w:ascii="Garamond" w:hAnsi="Garamond"/>
        </w:rPr>
        <w:t>exception</w:t>
      </w:r>
      <w:r w:rsidRPr="006B1055">
        <w:rPr>
          <w:rFonts w:ascii="Garamond" w:hAnsi="Garamond"/>
          <w:spacing w:val="-25"/>
        </w:rPr>
        <w:t xml:space="preserve"> </w:t>
      </w:r>
      <w:r w:rsidRPr="006B1055">
        <w:rPr>
          <w:rFonts w:ascii="Garamond" w:hAnsi="Garamond"/>
        </w:rPr>
        <w:t>shall</w:t>
      </w:r>
      <w:r w:rsidRPr="006B1055">
        <w:rPr>
          <w:rFonts w:ascii="Garamond" w:hAnsi="Garamond"/>
          <w:spacing w:val="-23"/>
        </w:rPr>
        <w:t xml:space="preserve"> </w:t>
      </w:r>
      <w:r w:rsidRPr="006B1055">
        <w:rPr>
          <w:rFonts w:ascii="Garamond" w:hAnsi="Garamond"/>
        </w:rPr>
        <w:t>be</w:t>
      </w:r>
      <w:r w:rsidRPr="006B1055">
        <w:rPr>
          <w:rFonts w:ascii="Garamond" w:hAnsi="Garamond"/>
          <w:spacing w:val="-25"/>
        </w:rPr>
        <w:t xml:space="preserve"> </w:t>
      </w:r>
      <w:r w:rsidRPr="006B1055">
        <w:rPr>
          <w:rFonts w:ascii="Garamond" w:hAnsi="Garamond"/>
        </w:rPr>
        <w:t>made</w:t>
      </w:r>
      <w:r w:rsidRPr="006B1055">
        <w:rPr>
          <w:rFonts w:ascii="Garamond" w:hAnsi="Garamond"/>
          <w:spacing w:val="-25"/>
        </w:rPr>
        <w:t xml:space="preserve"> </w:t>
      </w:r>
      <w:r w:rsidRPr="006B1055">
        <w:rPr>
          <w:rFonts w:ascii="Garamond" w:hAnsi="Garamond"/>
        </w:rPr>
        <w:t>to</w:t>
      </w:r>
      <w:r w:rsidRPr="006B1055">
        <w:rPr>
          <w:rFonts w:ascii="Garamond" w:hAnsi="Garamond"/>
          <w:spacing w:val="-25"/>
        </w:rPr>
        <w:t xml:space="preserve"> </w:t>
      </w:r>
      <w:r w:rsidRPr="006B1055">
        <w:rPr>
          <w:rFonts w:ascii="Garamond" w:hAnsi="Garamond"/>
        </w:rPr>
        <w:t>the</w:t>
      </w:r>
      <w:r w:rsidRPr="006B1055">
        <w:rPr>
          <w:rFonts w:ascii="Garamond" w:hAnsi="Garamond"/>
          <w:spacing w:val="-25"/>
        </w:rPr>
        <w:t xml:space="preserve"> </w:t>
      </w:r>
      <w:r w:rsidRPr="006B1055">
        <w:rPr>
          <w:rFonts w:ascii="Garamond" w:hAnsi="Garamond"/>
        </w:rPr>
        <w:t>district</w:t>
      </w:r>
      <w:r w:rsidRPr="006B1055">
        <w:rPr>
          <w:rFonts w:ascii="Garamond" w:hAnsi="Garamond"/>
          <w:spacing w:val="1"/>
        </w:rPr>
        <w:t xml:space="preserve"> </w:t>
      </w:r>
      <w:r w:rsidRPr="006B1055">
        <w:rPr>
          <w:rFonts w:ascii="Garamond" w:hAnsi="Garamond"/>
        </w:rPr>
        <w:t>court.</w:t>
      </w:r>
      <w:r w:rsidRPr="006B1055">
        <w:rPr>
          <w:rFonts w:ascii="Garamond" w:hAnsi="Garamond"/>
          <w:spacing w:val="-12"/>
        </w:rPr>
        <w:t xml:space="preserve"> </w:t>
      </w:r>
      <w:r w:rsidRPr="006B1055">
        <w:rPr>
          <w:rFonts w:ascii="Garamond" w:hAnsi="Garamond"/>
          <w:spacing w:val="-4"/>
        </w:rPr>
        <w:t xml:space="preserve">In </w:t>
      </w:r>
      <w:r w:rsidRPr="006B1055">
        <w:rPr>
          <w:rFonts w:ascii="Garamond" w:hAnsi="Garamond"/>
        </w:rPr>
        <w:t>any county in which is located a city of the primary class, an appeal of a decision by the county planning commission</w:t>
      </w:r>
      <w:r w:rsidRPr="006B1055">
        <w:rPr>
          <w:rFonts w:ascii="Garamond" w:hAnsi="Garamond"/>
          <w:spacing w:val="-21"/>
        </w:rPr>
        <w:t xml:space="preserve"> </w:t>
      </w:r>
      <w:r w:rsidRPr="006B1055">
        <w:rPr>
          <w:rFonts w:ascii="Garamond" w:hAnsi="Garamond"/>
        </w:rPr>
        <w:t>regarding</w:t>
      </w:r>
      <w:r w:rsidRPr="006B1055">
        <w:rPr>
          <w:rFonts w:ascii="Garamond" w:hAnsi="Garamond"/>
          <w:spacing w:val="-21"/>
        </w:rPr>
        <w:t xml:space="preserve"> </w:t>
      </w:r>
      <w:r w:rsidRPr="006B1055">
        <w:rPr>
          <w:rFonts w:ascii="Garamond" w:hAnsi="Garamond"/>
        </w:rPr>
        <w:t>a</w:t>
      </w:r>
      <w:r w:rsidRPr="006B1055">
        <w:rPr>
          <w:rFonts w:ascii="Garamond" w:hAnsi="Garamond"/>
          <w:spacing w:val="-20"/>
        </w:rPr>
        <w:t xml:space="preserve"> </w:t>
      </w:r>
      <w:r w:rsidRPr="006B1055">
        <w:rPr>
          <w:rFonts w:ascii="Garamond" w:hAnsi="Garamond"/>
        </w:rPr>
        <w:t>conditional</w:t>
      </w:r>
      <w:r w:rsidRPr="006B1055">
        <w:rPr>
          <w:rFonts w:ascii="Garamond" w:hAnsi="Garamond"/>
          <w:spacing w:val="-6"/>
        </w:rPr>
        <w:t xml:space="preserve"> </w:t>
      </w:r>
      <w:r w:rsidRPr="006B1055">
        <w:rPr>
          <w:rFonts w:ascii="Garamond" w:hAnsi="Garamond"/>
        </w:rPr>
        <w:t>use</w:t>
      </w:r>
      <w:r w:rsidRPr="006B1055">
        <w:rPr>
          <w:rFonts w:ascii="Garamond" w:hAnsi="Garamond"/>
          <w:spacing w:val="-7"/>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special</w:t>
      </w:r>
      <w:r w:rsidRPr="006B1055">
        <w:rPr>
          <w:rFonts w:ascii="Garamond" w:hAnsi="Garamond"/>
          <w:spacing w:val="-6"/>
        </w:rPr>
        <w:t xml:space="preserve"> </w:t>
      </w:r>
      <w:r w:rsidRPr="006B1055">
        <w:rPr>
          <w:rFonts w:ascii="Garamond" w:hAnsi="Garamond"/>
        </w:rPr>
        <w:t>exception</w:t>
      </w:r>
      <w:r w:rsidRPr="006B1055">
        <w:rPr>
          <w:rFonts w:ascii="Garamond" w:hAnsi="Garamond"/>
          <w:spacing w:val="-7"/>
        </w:rPr>
        <w:t xml:space="preserve"> </w:t>
      </w:r>
      <w:r w:rsidRPr="006B1055">
        <w:rPr>
          <w:rFonts w:ascii="Garamond" w:hAnsi="Garamond"/>
        </w:rPr>
        <w:t>shall</w:t>
      </w:r>
      <w:r w:rsidRPr="006B1055">
        <w:rPr>
          <w:rFonts w:ascii="Garamond" w:hAnsi="Garamond"/>
          <w:spacing w:val="-6"/>
        </w:rPr>
        <w:t xml:space="preserve"> </w:t>
      </w:r>
      <w:r w:rsidRPr="006B1055">
        <w:rPr>
          <w:rFonts w:ascii="Garamond" w:hAnsi="Garamond"/>
        </w:rPr>
        <w:t>be</w:t>
      </w:r>
      <w:r w:rsidRPr="006B1055">
        <w:rPr>
          <w:rFonts w:ascii="Garamond" w:hAnsi="Garamond"/>
          <w:spacing w:val="-9"/>
        </w:rPr>
        <w:t xml:space="preserve"> </w:t>
      </w:r>
      <w:r w:rsidRPr="006B1055">
        <w:rPr>
          <w:rFonts w:ascii="Garamond" w:hAnsi="Garamond"/>
        </w:rPr>
        <w:t>made</w:t>
      </w:r>
      <w:r w:rsidRPr="006B1055">
        <w:rPr>
          <w:rFonts w:ascii="Garamond" w:hAnsi="Garamond"/>
          <w:spacing w:val="-9"/>
        </w:rPr>
        <w:t xml:space="preserve"> </w:t>
      </w:r>
      <w:r w:rsidRPr="006B1055">
        <w:rPr>
          <w:rFonts w:ascii="Garamond" w:hAnsi="Garamond"/>
        </w:rPr>
        <w:t>to</w:t>
      </w:r>
      <w:r w:rsidRPr="006B1055">
        <w:rPr>
          <w:rFonts w:ascii="Garamond" w:hAnsi="Garamond"/>
          <w:spacing w:val="-10"/>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9"/>
        </w:rPr>
        <w:t xml:space="preserve"> </w:t>
      </w:r>
      <w:r w:rsidRPr="006B1055">
        <w:rPr>
          <w:rFonts w:ascii="Garamond" w:hAnsi="Garamond"/>
        </w:rPr>
        <w:t>board</w:t>
      </w:r>
      <w:r w:rsidRPr="006B1055">
        <w:rPr>
          <w:rFonts w:ascii="Garamond" w:hAnsi="Garamond"/>
          <w:spacing w:val="-10"/>
        </w:rPr>
        <w:t xml:space="preserve"> </w:t>
      </w:r>
      <w:r w:rsidRPr="006B1055">
        <w:rPr>
          <w:rFonts w:ascii="Garamond" w:hAnsi="Garamond"/>
        </w:rPr>
        <w:t>of</w:t>
      </w:r>
      <w:r w:rsidRPr="006B1055">
        <w:rPr>
          <w:rFonts w:ascii="Garamond" w:hAnsi="Garamond"/>
          <w:spacing w:val="-6"/>
        </w:rPr>
        <w:t xml:space="preserve"> </w:t>
      </w:r>
      <w:r w:rsidRPr="006B1055">
        <w:rPr>
          <w:rFonts w:ascii="Garamond" w:hAnsi="Garamond"/>
        </w:rPr>
        <w:t>commissioners or supervisors, and an appeal of a decision by the county boar</w:t>
      </w:r>
      <w:r w:rsidRPr="006B1055">
        <w:rPr>
          <w:rFonts w:ascii="Garamond" w:hAnsi="Garamond"/>
        </w:rPr>
        <w:t>d of commissioners or supervisors regarding a conditional use or special exception shall be made to the district court.</w:t>
      </w:r>
      <w:r w:rsidRPr="006B1055">
        <w:rPr>
          <w:rFonts w:ascii="Garamond" w:hAnsi="Garamond"/>
          <w:spacing w:val="-4"/>
        </w:rPr>
        <w:t xml:space="preserve"> </w:t>
      </w:r>
      <w:r w:rsidRPr="006B1055">
        <w:rPr>
          <w:rFonts w:ascii="Garamond" w:hAnsi="Garamond"/>
        </w:rPr>
        <w:t>Section</w:t>
      </w:r>
      <w:r w:rsidR="00BB723C" w:rsidRPr="006B1055">
        <w:rPr>
          <w:rFonts w:ascii="Garamond" w:hAnsi="Garamond"/>
        </w:rPr>
        <w:t xml:space="preserve"> </w:t>
      </w:r>
      <w:r w:rsidRPr="006B1055">
        <w:rPr>
          <w:rFonts w:ascii="Garamond" w:hAnsi="Garamond"/>
        </w:rPr>
        <w:t>23-114.01(5).</w:t>
      </w:r>
    </w:p>
    <w:p w14:paraId="574678C6" w14:textId="77777777" w:rsidR="000C7FE7" w:rsidRPr="006B1055" w:rsidRDefault="0078211F">
      <w:pPr>
        <w:pStyle w:val="Heading2"/>
        <w:spacing w:before="211"/>
        <w:rPr>
          <w:rFonts w:ascii="Garamond" w:hAnsi="Garamond"/>
        </w:rPr>
      </w:pPr>
      <w:bookmarkStart w:id="12" w:name="Public_Health,_Safety,_and_Welfare_Regul"/>
      <w:bookmarkEnd w:id="12"/>
      <w:r w:rsidRPr="006B1055">
        <w:rPr>
          <w:rFonts w:ascii="Garamond" w:hAnsi="Garamond"/>
        </w:rPr>
        <w:t>Public Health, Safety, and Welfare Regulations</w:t>
      </w:r>
    </w:p>
    <w:p w14:paraId="45942FD4" w14:textId="77777777" w:rsidR="000C7FE7" w:rsidRPr="006B1055" w:rsidRDefault="000C7FE7">
      <w:pPr>
        <w:pStyle w:val="BodyText"/>
        <w:spacing w:before="4"/>
        <w:rPr>
          <w:rFonts w:ascii="Garamond" w:hAnsi="Garamond"/>
          <w:b/>
          <w:sz w:val="21"/>
        </w:rPr>
      </w:pPr>
    </w:p>
    <w:p w14:paraId="60FBA112" w14:textId="77777777" w:rsidR="000C7FE7" w:rsidRPr="006B1055" w:rsidRDefault="0078211F">
      <w:pPr>
        <w:pStyle w:val="BodyText"/>
        <w:spacing w:before="1"/>
        <w:ind w:left="116" w:right="101"/>
        <w:jc w:val="both"/>
        <w:rPr>
          <w:rFonts w:ascii="Garamond" w:hAnsi="Garamond"/>
        </w:rPr>
      </w:pPr>
      <w:r w:rsidRPr="006B1055">
        <w:rPr>
          <w:rFonts w:ascii="Garamond" w:hAnsi="Garamond"/>
        </w:rPr>
        <w:t>In any county which has adopted county zoning regulations, the county board, by resolution, may make regulations as may be necessary or expedient to promote the public health, safety, and welfare, including regulations</w:t>
      </w:r>
      <w:r w:rsidRPr="006B1055">
        <w:rPr>
          <w:rFonts w:ascii="Garamond" w:hAnsi="Garamond"/>
          <w:spacing w:val="-11"/>
        </w:rPr>
        <w:t xml:space="preserve"> </w:t>
      </w:r>
      <w:r w:rsidRPr="006B1055">
        <w:rPr>
          <w:rFonts w:ascii="Garamond" w:hAnsi="Garamond"/>
        </w:rPr>
        <w:t>to</w:t>
      </w:r>
      <w:r w:rsidRPr="006B1055">
        <w:rPr>
          <w:rFonts w:ascii="Garamond" w:hAnsi="Garamond"/>
          <w:spacing w:val="-12"/>
        </w:rPr>
        <w:t xml:space="preserve"> </w:t>
      </w:r>
      <w:r w:rsidRPr="006B1055">
        <w:rPr>
          <w:rFonts w:ascii="Garamond" w:hAnsi="Garamond"/>
        </w:rPr>
        <w:t>prevent</w:t>
      </w:r>
      <w:r w:rsidRPr="006B1055">
        <w:rPr>
          <w:rFonts w:ascii="Garamond" w:hAnsi="Garamond"/>
          <w:spacing w:val="-11"/>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introduction</w:t>
      </w:r>
      <w:r w:rsidRPr="006B1055">
        <w:rPr>
          <w:rFonts w:ascii="Garamond" w:hAnsi="Garamond"/>
          <w:spacing w:val="-12"/>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spread</w:t>
      </w:r>
      <w:r w:rsidRPr="006B1055">
        <w:rPr>
          <w:rFonts w:ascii="Garamond" w:hAnsi="Garamond"/>
          <w:spacing w:val="-12"/>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contagious,</w:t>
      </w:r>
      <w:r w:rsidRPr="006B1055">
        <w:rPr>
          <w:rFonts w:ascii="Garamond" w:hAnsi="Garamond"/>
          <w:spacing w:val="-12"/>
        </w:rPr>
        <w:t xml:space="preserve"> </w:t>
      </w:r>
      <w:r w:rsidRPr="006B1055">
        <w:rPr>
          <w:rFonts w:ascii="Garamond" w:hAnsi="Garamond"/>
        </w:rPr>
        <w:t>infectious,</w:t>
      </w:r>
      <w:r w:rsidRPr="006B1055">
        <w:rPr>
          <w:rFonts w:ascii="Garamond" w:hAnsi="Garamond"/>
          <w:spacing w:val="-12"/>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malignant</w:t>
      </w:r>
      <w:r w:rsidRPr="006B1055">
        <w:rPr>
          <w:rFonts w:ascii="Garamond" w:hAnsi="Garamond"/>
          <w:spacing w:val="-11"/>
        </w:rPr>
        <w:t xml:space="preserve"> </w:t>
      </w:r>
      <w:r w:rsidRPr="006B1055">
        <w:rPr>
          <w:rFonts w:ascii="Garamond" w:hAnsi="Garamond"/>
        </w:rPr>
        <w:t>diseases;</w:t>
      </w:r>
      <w:r w:rsidRPr="006B1055">
        <w:rPr>
          <w:rFonts w:ascii="Garamond" w:hAnsi="Garamond"/>
          <w:spacing w:val="-11"/>
        </w:rPr>
        <w:t xml:space="preserve"> </w:t>
      </w:r>
      <w:r w:rsidRPr="006B1055">
        <w:rPr>
          <w:rFonts w:ascii="Garamond" w:hAnsi="Garamond"/>
        </w:rPr>
        <w:t>to</w:t>
      </w:r>
      <w:r w:rsidRPr="006B1055">
        <w:rPr>
          <w:rFonts w:ascii="Garamond" w:hAnsi="Garamond"/>
          <w:spacing w:val="-12"/>
        </w:rPr>
        <w:t xml:space="preserve"> </w:t>
      </w:r>
      <w:r w:rsidRPr="006B1055">
        <w:rPr>
          <w:rFonts w:ascii="Garamond" w:hAnsi="Garamond"/>
        </w:rPr>
        <w:t>provide</w:t>
      </w:r>
      <w:r w:rsidRPr="006B1055">
        <w:rPr>
          <w:rFonts w:ascii="Garamond" w:hAnsi="Garamond"/>
          <w:spacing w:val="-11"/>
        </w:rPr>
        <w:t xml:space="preserve"> </w:t>
      </w:r>
      <w:r w:rsidRPr="006B1055">
        <w:rPr>
          <w:rFonts w:ascii="Garamond" w:hAnsi="Garamond"/>
        </w:rPr>
        <w:t xml:space="preserve">rules for the prevention, abatement, and removal of nuisances, including the pollution of air and water; and </w:t>
      </w:r>
      <w:proofErr w:type="spellStart"/>
      <w:r w:rsidRPr="006B1055">
        <w:rPr>
          <w:rFonts w:ascii="Garamond" w:hAnsi="Garamond"/>
        </w:rPr>
        <w:t>makeand</w:t>
      </w:r>
      <w:proofErr w:type="spellEnd"/>
      <w:r w:rsidRPr="006B1055">
        <w:rPr>
          <w:rFonts w:ascii="Garamond" w:hAnsi="Garamond"/>
        </w:rPr>
        <w:t xml:space="preserve"> prescribe regulations for the construction, location, and keeping in order of all slaughterhouses, stockyards, warehouses, sheds, stables, barns, commercial feedlots, dairies, junk and salvage yards, or other places where offensive matter is kept, or is likely to accumulate. Such regulations sh</w:t>
      </w:r>
      <w:r w:rsidRPr="006B1055">
        <w:rPr>
          <w:rFonts w:ascii="Garamond" w:hAnsi="Garamond"/>
        </w:rPr>
        <w:t xml:space="preserve">all be not inconsistent with the general laws of the state and shall apply to </w:t>
      </w:r>
      <w:proofErr w:type="gramStart"/>
      <w:r w:rsidRPr="006B1055">
        <w:rPr>
          <w:rFonts w:ascii="Garamond" w:hAnsi="Garamond"/>
        </w:rPr>
        <w:t>all of</w:t>
      </w:r>
      <w:proofErr w:type="gramEnd"/>
      <w:r w:rsidRPr="006B1055">
        <w:rPr>
          <w:rFonts w:ascii="Garamond" w:hAnsi="Garamond"/>
        </w:rPr>
        <w:t xml:space="preserve"> the county except within the limits of any incorporated city or village, and except within the unincorporated area where a city or village has been granted zoning jurisdiction and is exercising such jurisdiction. Section</w:t>
      </w:r>
      <w:r w:rsidRPr="006B1055">
        <w:rPr>
          <w:rFonts w:ascii="Garamond" w:hAnsi="Garamond"/>
          <w:spacing w:val="-33"/>
        </w:rPr>
        <w:t xml:space="preserve"> </w:t>
      </w:r>
      <w:r w:rsidRPr="006B1055">
        <w:rPr>
          <w:rFonts w:ascii="Garamond" w:hAnsi="Garamond"/>
        </w:rPr>
        <w:t>23-174.10.</w:t>
      </w:r>
    </w:p>
    <w:p w14:paraId="498A3950" w14:textId="77777777" w:rsidR="000C7FE7" w:rsidRPr="006B1055" w:rsidRDefault="0078211F">
      <w:pPr>
        <w:pStyle w:val="Heading2"/>
        <w:spacing w:before="60"/>
        <w:rPr>
          <w:rFonts w:ascii="Garamond" w:hAnsi="Garamond"/>
        </w:rPr>
      </w:pPr>
      <w:bookmarkStart w:id="13" w:name="Manufactured_Homes"/>
      <w:bookmarkEnd w:id="13"/>
      <w:r w:rsidRPr="006B1055">
        <w:rPr>
          <w:rFonts w:ascii="Garamond" w:hAnsi="Garamond"/>
        </w:rPr>
        <w:t>Manufactured Homes</w:t>
      </w:r>
    </w:p>
    <w:p w14:paraId="56C59F75" w14:textId="77777777" w:rsidR="000C7FE7" w:rsidRPr="006B1055" w:rsidRDefault="000C7FE7">
      <w:pPr>
        <w:pStyle w:val="BodyText"/>
        <w:spacing w:before="5"/>
        <w:rPr>
          <w:rFonts w:ascii="Garamond" w:hAnsi="Garamond"/>
          <w:b/>
          <w:sz w:val="21"/>
        </w:rPr>
      </w:pPr>
    </w:p>
    <w:p w14:paraId="76832CD5" w14:textId="77777777" w:rsidR="000C7FE7" w:rsidRPr="006B1055" w:rsidRDefault="0078211F">
      <w:pPr>
        <w:pStyle w:val="BodyText"/>
        <w:ind w:left="117" w:right="105" w:firstLine="1"/>
        <w:jc w:val="both"/>
        <w:rPr>
          <w:rFonts w:ascii="Garamond" w:hAnsi="Garamond"/>
        </w:rPr>
      </w:pPr>
      <w:r w:rsidRPr="006B1055">
        <w:rPr>
          <w:rFonts w:ascii="Garamond" w:hAnsi="Garamond"/>
        </w:rPr>
        <w:t>The county board shall not adopt or enforce any zoning resolution or regulation which prohibits the use of land for</w:t>
      </w:r>
      <w:r w:rsidRPr="006B1055">
        <w:rPr>
          <w:rFonts w:ascii="Garamond" w:hAnsi="Garamond"/>
          <w:spacing w:val="-11"/>
        </w:rPr>
        <w:t xml:space="preserve"> </w:t>
      </w:r>
      <w:r w:rsidRPr="006B1055">
        <w:rPr>
          <w:rFonts w:ascii="Garamond" w:hAnsi="Garamond"/>
        </w:rPr>
        <w:t>a</w:t>
      </w:r>
      <w:r w:rsidRPr="006B1055">
        <w:rPr>
          <w:rFonts w:ascii="Garamond" w:hAnsi="Garamond"/>
          <w:spacing w:val="-9"/>
        </w:rPr>
        <w:t xml:space="preserve"> </w:t>
      </w:r>
      <w:r w:rsidRPr="006B1055">
        <w:rPr>
          <w:rFonts w:ascii="Garamond" w:hAnsi="Garamond"/>
        </w:rPr>
        <w:t>proposed</w:t>
      </w:r>
      <w:r w:rsidRPr="006B1055">
        <w:rPr>
          <w:rFonts w:ascii="Garamond" w:hAnsi="Garamond"/>
          <w:spacing w:val="-12"/>
        </w:rPr>
        <w:t xml:space="preserve"> </w:t>
      </w:r>
      <w:r w:rsidRPr="006B1055">
        <w:rPr>
          <w:rFonts w:ascii="Garamond" w:hAnsi="Garamond"/>
        </w:rPr>
        <w:t>residential</w:t>
      </w:r>
      <w:r w:rsidRPr="006B1055">
        <w:rPr>
          <w:rFonts w:ascii="Garamond" w:hAnsi="Garamond"/>
          <w:spacing w:val="-6"/>
        </w:rPr>
        <w:t xml:space="preserve"> </w:t>
      </w:r>
      <w:r w:rsidRPr="006B1055">
        <w:rPr>
          <w:rFonts w:ascii="Garamond" w:hAnsi="Garamond"/>
        </w:rPr>
        <w:t>structure</w:t>
      </w:r>
      <w:r w:rsidRPr="006B1055">
        <w:rPr>
          <w:rFonts w:ascii="Garamond" w:hAnsi="Garamond"/>
          <w:spacing w:val="-12"/>
        </w:rPr>
        <w:t xml:space="preserve"> </w:t>
      </w:r>
      <w:r w:rsidRPr="006B1055">
        <w:rPr>
          <w:rFonts w:ascii="Garamond" w:hAnsi="Garamond"/>
        </w:rPr>
        <w:t>for</w:t>
      </w:r>
      <w:r w:rsidRPr="006B1055">
        <w:rPr>
          <w:rFonts w:ascii="Garamond" w:hAnsi="Garamond"/>
          <w:spacing w:val="-9"/>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sole</w:t>
      </w:r>
      <w:r w:rsidRPr="006B1055">
        <w:rPr>
          <w:rFonts w:ascii="Garamond" w:hAnsi="Garamond"/>
          <w:spacing w:val="-7"/>
        </w:rPr>
        <w:t xml:space="preserve"> </w:t>
      </w:r>
      <w:r w:rsidRPr="006B1055">
        <w:rPr>
          <w:rFonts w:ascii="Garamond" w:hAnsi="Garamond"/>
        </w:rPr>
        <w:t>reason</w:t>
      </w:r>
      <w:r w:rsidRPr="006B1055">
        <w:rPr>
          <w:rFonts w:ascii="Garamond" w:hAnsi="Garamond"/>
          <w:spacing w:val="-10"/>
        </w:rPr>
        <w:t xml:space="preserve"> </w:t>
      </w:r>
      <w:r w:rsidRPr="006B1055">
        <w:rPr>
          <w:rFonts w:ascii="Garamond" w:hAnsi="Garamond"/>
        </w:rPr>
        <w:t>that</w:t>
      </w:r>
      <w:r w:rsidRPr="006B1055">
        <w:rPr>
          <w:rFonts w:ascii="Garamond" w:hAnsi="Garamond"/>
          <w:spacing w:val="-6"/>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proposed</w:t>
      </w:r>
      <w:r w:rsidRPr="006B1055">
        <w:rPr>
          <w:rFonts w:ascii="Garamond" w:hAnsi="Garamond"/>
          <w:spacing w:val="-12"/>
        </w:rPr>
        <w:t xml:space="preserve"> </w:t>
      </w:r>
      <w:r w:rsidRPr="006B1055">
        <w:rPr>
          <w:rFonts w:ascii="Garamond" w:hAnsi="Garamond"/>
        </w:rPr>
        <w:t>structure</w:t>
      </w:r>
      <w:r w:rsidRPr="006B1055">
        <w:rPr>
          <w:rFonts w:ascii="Garamond" w:hAnsi="Garamond"/>
          <w:spacing w:val="-9"/>
        </w:rPr>
        <w:t xml:space="preserve"> </w:t>
      </w:r>
      <w:r w:rsidRPr="006B1055">
        <w:rPr>
          <w:rFonts w:ascii="Garamond" w:hAnsi="Garamond"/>
        </w:rPr>
        <w:t>is</w:t>
      </w:r>
      <w:r w:rsidRPr="006B1055">
        <w:rPr>
          <w:rFonts w:ascii="Garamond" w:hAnsi="Garamond"/>
          <w:spacing w:val="-9"/>
        </w:rPr>
        <w:t xml:space="preserve"> </w:t>
      </w:r>
      <w:r w:rsidRPr="006B1055">
        <w:rPr>
          <w:rFonts w:ascii="Garamond" w:hAnsi="Garamond"/>
        </w:rPr>
        <w:t>a</w:t>
      </w:r>
      <w:r w:rsidRPr="006B1055">
        <w:rPr>
          <w:rFonts w:ascii="Garamond" w:hAnsi="Garamond"/>
          <w:spacing w:val="-9"/>
        </w:rPr>
        <w:t xml:space="preserve"> </w:t>
      </w:r>
      <w:r w:rsidRPr="006B1055">
        <w:rPr>
          <w:rFonts w:ascii="Garamond" w:hAnsi="Garamond"/>
        </w:rPr>
        <w:t>manufactured</w:t>
      </w:r>
      <w:r w:rsidRPr="006B1055">
        <w:rPr>
          <w:rFonts w:ascii="Garamond" w:hAnsi="Garamond"/>
          <w:spacing w:val="-10"/>
        </w:rPr>
        <w:t xml:space="preserve"> </w:t>
      </w:r>
      <w:r w:rsidRPr="006B1055">
        <w:rPr>
          <w:rFonts w:ascii="Garamond" w:hAnsi="Garamond"/>
        </w:rPr>
        <w:t>home</w:t>
      </w:r>
      <w:r w:rsidRPr="006B1055">
        <w:rPr>
          <w:rFonts w:ascii="Garamond" w:hAnsi="Garamond"/>
          <w:spacing w:val="-9"/>
        </w:rPr>
        <w:t xml:space="preserve"> </w:t>
      </w:r>
      <w:r w:rsidRPr="006B1055">
        <w:rPr>
          <w:rFonts w:ascii="Garamond" w:hAnsi="Garamond"/>
        </w:rPr>
        <w:t>if</w:t>
      </w:r>
      <w:r w:rsidRPr="006B1055">
        <w:rPr>
          <w:rFonts w:ascii="Garamond" w:hAnsi="Garamond"/>
          <w:spacing w:val="-6"/>
        </w:rPr>
        <w:t xml:space="preserve"> </w:t>
      </w:r>
      <w:r w:rsidRPr="006B1055">
        <w:rPr>
          <w:rFonts w:ascii="Garamond" w:hAnsi="Garamond"/>
        </w:rPr>
        <w:t>such manufactured home bears an appropriate seal which indicates that it was constructed in accordance with the standards of the Uniform Standard Code for Manufactured Homes and Recreational Vehicles, the Nebraska Uniform Standards for Modular Housing Units Act, or the United States Department of Housing and Urban Development.</w:t>
      </w:r>
      <w:r w:rsidRPr="006B1055">
        <w:rPr>
          <w:rFonts w:ascii="Garamond" w:hAnsi="Garamond"/>
          <w:spacing w:val="-17"/>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5"/>
        </w:rPr>
        <w:t xml:space="preserve"> </w:t>
      </w:r>
      <w:r w:rsidRPr="006B1055">
        <w:rPr>
          <w:rFonts w:ascii="Garamond" w:hAnsi="Garamond"/>
        </w:rPr>
        <w:t>board</w:t>
      </w:r>
      <w:r w:rsidRPr="006B1055">
        <w:rPr>
          <w:rFonts w:ascii="Garamond" w:hAnsi="Garamond"/>
          <w:spacing w:val="-8"/>
        </w:rPr>
        <w:t xml:space="preserve"> </w:t>
      </w:r>
      <w:r w:rsidRPr="006B1055">
        <w:rPr>
          <w:rFonts w:ascii="Garamond" w:hAnsi="Garamond"/>
        </w:rPr>
        <w:t>may</w:t>
      </w:r>
      <w:r w:rsidRPr="006B1055">
        <w:rPr>
          <w:rFonts w:ascii="Garamond" w:hAnsi="Garamond"/>
          <w:spacing w:val="-5"/>
        </w:rPr>
        <w:t xml:space="preserve"> </w:t>
      </w:r>
      <w:r w:rsidRPr="006B1055">
        <w:rPr>
          <w:rFonts w:ascii="Garamond" w:hAnsi="Garamond"/>
        </w:rPr>
        <w:t>require</w:t>
      </w:r>
      <w:r w:rsidRPr="006B1055">
        <w:rPr>
          <w:rFonts w:ascii="Garamond" w:hAnsi="Garamond"/>
          <w:spacing w:val="-5"/>
        </w:rPr>
        <w:t xml:space="preserve"> </w:t>
      </w:r>
      <w:r w:rsidRPr="006B1055">
        <w:rPr>
          <w:rFonts w:ascii="Garamond" w:hAnsi="Garamond"/>
        </w:rPr>
        <w:t>that</w:t>
      </w:r>
      <w:r w:rsidRPr="006B1055">
        <w:rPr>
          <w:rFonts w:ascii="Garamond" w:hAnsi="Garamond"/>
          <w:spacing w:val="-7"/>
        </w:rPr>
        <w:t xml:space="preserve"> </w:t>
      </w:r>
      <w:r w:rsidRPr="006B1055">
        <w:rPr>
          <w:rFonts w:ascii="Garamond" w:hAnsi="Garamond"/>
        </w:rPr>
        <w:t>a</w:t>
      </w:r>
      <w:r w:rsidRPr="006B1055">
        <w:rPr>
          <w:rFonts w:ascii="Garamond" w:hAnsi="Garamond"/>
          <w:spacing w:val="-5"/>
        </w:rPr>
        <w:t xml:space="preserve"> </w:t>
      </w:r>
      <w:r w:rsidRPr="006B1055">
        <w:rPr>
          <w:rFonts w:ascii="Garamond" w:hAnsi="Garamond"/>
        </w:rPr>
        <w:t>manufactured</w:t>
      </w:r>
      <w:r w:rsidRPr="006B1055">
        <w:rPr>
          <w:rFonts w:ascii="Garamond" w:hAnsi="Garamond"/>
          <w:spacing w:val="-5"/>
        </w:rPr>
        <w:t xml:space="preserve"> </w:t>
      </w:r>
      <w:r w:rsidRPr="006B1055">
        <w:rPr>
          <w:rFonts w:ascii="Garamond" w:hAnsi="Garamond"/>
        </w:rPr>
        <w:t>home</w:t>
      </w:r>
      <w:r w:rsidRPr="006B1055">
        <w:rPr>
          <w:rFonts w:ascii="Garamond" w:hAnsi="Garamond"/>
          <w:spacing w:val="-5"/>
        </w:rPr>
        <w:t xml:space="preserve"> </w:t>
      </w:r>
      <w:r w:rsidRPr="006B1055">
        <w:rPr>
          <w:rFonts w:ascii="Garamond" w:hAnsi="Garamond"/>
        </w:rPr>
        <w:t>be</w:t>
      </w:r>
      <w:r w:rsidRPr="006B1055">
        <w:rPr>
          <w:rFonts w:ascii="Garamond" w:hAnsi="Garamond"/>
          <w:spacing w:val="-5"/>
        </w:rPr>
        <w:t xml:space="preserve"> </w:t>
      </w:r>
      <w:r w:rsidRPr="006B1055">
        <w:rPr>
          <w:rFonts w:ascii="Garamond" w:hAnsi="Garamond"/>
        </w:rPr>
        <w:t>located</w:t>
      </w:r>
      <w:r w:rsidRPr="006B1055">
        <w:rPr>
          <w:rFonts w:ascii="Garamond" w:hAnsi="Garamond"/>
          <w:spacing w:val="-10"/>
        </w:rPr>
        <w:t xml:space="preserve"> </w:t>
      </w:r>
      <w:r w:rsidRPr="006B1055">
        <w:rPr>
          <w:rFonts w:ascii="Garamond" w:hAnsi="Garamond"/>
        </w:rPr>
        <w:t>and</w:t>
      </w:r>
      <w:r w:rsidRPr="006B1055">
        <w:rPr>
          <w:rFonts w:ascii="Garamond" w:hAnsi="Garamond"/>
          <w:spacing w:val="-5"/>
        </w:rPr>
        <w:t xml:space="preserve"> </w:t>
      </w:r>
      <w:r w:rsidRPr="006B1055">
        <w:rPr>
          <w:rFonts w:ascii="Garamond" w:hAnsi="Garamond"/>
        </w:rPr>
        <w:t>instal</w:t>
      </w:r>
      <w:r w:rsidRPr="006B1055">
        <w:rPr>
          <w:rFonts w:ascii="Garamond" w:hAnsi="Garamond"/>
        </w:rPr>
        <w:t>led</w:t>
      </w:r>
      <w:r w:rsidRPr="006B1055">
        <w:rPr>
          <w:rFonts w:ascii="Garamond" w:hAnsi="Garamond"/>
          <w:spacing w:val="-5"/>
        </w:rPr>
        <w:t xml:space="preserve"> </w:t>
      </w:r>
      <w:r w:rsidRPr="006B1055">
        <w:rPr>
          <w:rFonts w:ascii="Garamond" w:hAnsi="Garamond"/>
        </w:rPr>
        <w:t>according</w:t>
      </w:r>
      <w:r w:rsidRPr="006B1055">
        <w:rPr>
          <w:rFonts w:ascii="Garamond" w:hAnsi="Garamond"/>
          <w:spacing w:val="-5"/>
        </w:rPr>
        <w:t xml:space="preserve"> </w:t>
      </w:r>
      <w:r w:rsidRPr="006B1055">
        <w:rPr>
          <w:rFonts w:ascii="Garamond" w:hAnsi="Garamond"/>
        </w:rPr>
        <w:t>to</w:t>
      </w:r>
      <w:r w:rsidRPr="006B1055">
        <w:rPr>
          <w:rFonts w:ascii="Garamond" w:hAnsi="Garamond"/>
          <w:spacing w:val="-5"/>
        </w:rPr>
        <w:t xml:space="preserve"> </w:t>
      </w:r>
      <w:r w:rsidRPr="006B1055">
        <w:rPr>
          <w:rFonts w:ascii="Garamond" w:hAnsi="Garamond"/>
        </w:rPr>
        <w:t>the same standards for foundation system, permanent utility connections, setback, and minimum square footage which would apply to a site- built, single-family dwelling on the same lot. Section</w:t>
      </w:r>
      <w:r w:rsidRPr="006B1055">
        <w:rPr>
          <w:rFonts w:ascii="Garamond" w:hAnsi="Garamond"/>
          <w:spacing w:val="-22"/>
        </w:rPr>
        <w:t xml:space="preserve"> </w:t>
      </w:r>
      <w:r w:rsidRPr="006B1055">
        <w:rPr>
          <w:rFonts w:ascii="Garamond" w:hAnsi="Garamond"/>
        </w:rPr>
        <w:t>23-114(3)(a).</w:t>
      </w:r>
    </w:p>
    <w:p w14:paraId="215BE5B6" w14:textId="77777777" w:rsidR="000C7FE7" w:rsidRPr="006B1055" w:rsidRDefault="000C7FE7">
      <w:pPr>
        <w:pStyle w:val="BodyText"/>
        <w:rPr>
          <w:rFonts w:ascii="Garamond" w:hAnsi="Garamond"/>
        </w:rPr>
      </w:pPr>
    </w:p>
    <w:p w14:paraId="5D88342F" w14:textId="77777777" w:rsidR="000C7FE7" w:rsidRPr="006B1055" w:rsidRDefault="0078211F">
      <w:pPr>
        <w:pStyle w:val="BodyText"/>
        <w:ind w:left="119"/>
        <w:jc w:val="both"/>
        <w:rPr>
          <w:rFonts w:ascii="Garamond" w:hAnsi="Garamond"/>
        </w:rPr>
      </w:pPr>
      <w:r w:rsidRPr="006B1055">
        <w:rPr>
          <w:rFonts w:ascii="Garamond" w:hAnsi="Garamond"/>
        </w:rPr>
        <w:t>The county board may also require that manufactured homes meet the following standards:</w:t>
      </w:r>
    </w:p>
    <w:p w14:paraId="4D46CA56" w14:textId="77777777" w:rsidR="000C7FE7" w:rsidRPr="006B1055" w:rsidRDefault="000C7FE7">
      <w:pPr>
        <w:pStyle w:val="BodyText"/>
        <w:spacing w:before="7"/>
        <w:rPr>
          <w:rFonts w:ascii="Garamond" w:hAnsi="Garamond"/>
        </w:rPr>
      </w:pPr>
    </w:p>
    <w:p w14:paraId="2FCD2839" w14:textId="77777777" w:rsidR="000C7FE7" w:rsidRPr="006B1055" w:rsidRDefault="0078211F">
      <w:pPr>
        <w:pStyle w:val="ListParagraph"/>
        <w:numPr>
          <w:ilvl w:val="0"/>
          <w:numId w:val="12"/>
        </w:numPr>
        <w:tabs>
          <w:tab w:val="left" w:pos="839"/>
          <w:tab w:val="left" w:pos="840"/>
        </w:tabs>
        <w:spacing w:line="251" w:lineRule="exact"/>
        <w:rPr>
          <w:rFonts w:ascii="Garamond" w:hAnsi="Garamond"/>
        </w:rPr>
      </w:pPr>
      <w:r w:rsidRPr="006B1055">
        <w:rPr>
          <w:rFonts w:ascii="Garamond" w:hAnsi="Garamond"/>
        </w:rPr>
        <w:t>The home shall have no less than nine hundred square feet of floor</w:t>
      </w:r>
      <w:r w:rsidRPr="006B1055">
        <w:rPr>
          <w:rFonts w:ascii="Garamond" w:hAnsi="Garamond"/>
          <w:spacing w:val="-5"/>
        </w:rPr>
        <w:t xml:space="preserve"> </w:t>
      </w:r>
      <w:r w:rsidRPr="006B1055">
        <w:rPr>
          <w:rFonts w:ascii="Garamond" w:hAnsi="Garamond"/>
        </w:rPr>
        <w:t>area.</w:t>
      </w:r>
    </w:p>
    <w:p w14:paraId="6C8CEA85" w14:textId="77777777" w:rsidR="000C7FE7" w:rsidRPr="006B1055" w:rsidRDefault="0078211F">
      <w:pPr>
        <w:pStyle w:val="ListParagraph"/>
        <w:numPr>
          <w:ilvl w:val="0"/>
          <w:numId w:val="12"/>
        </w:numPr>
        <w:tabs>
          <w:tab w:val="left" w:pos="840"/>
        </w:tabs>
        <w:spacing w:line="251" w:lineRule="exact"/>
        <w:ind w:left="839" w:hanging="355"/>
        <w:rPr>
          <w:rFonts w:ascii="Garamond" w:hAnsi="Garamond"/>
        </w:rPr>
      </w:pPr>
      <w:r w:rsidRPr="006B1055">
        <w:rPr>
          <w:rFonts w:ascii="Garamond" w:hAnsi="Garamond"/>
        </w:rPr>
        <w:t>The</w:t>
      </w:r>
      <w:r w:rsidRPr="006B1055">
        <w:rPr>
          <w:rFonts w:ascii="Garamond" w:hAnsi="Garamond"/>
          <w:spacing w:val="-4"/>
        </w:rPr>
        <w:t xml:space="preserve"> </w:t>
      </w:r>
      <w:r w:rsidRPr="006B1055">
        <w:rPr>
          <w:rFonts w:ascii="Garamond" w:hAnsi="Garamond"/>
        </w:rPr>
        <w:t>home</w:t>
      </w:r>
      <w:r w:rsidRPr="006B1055">
        <w:rPr>
          <w:rFonts w:ascii="Garamond" w:hAnsi="Garamond"/>
          <w:spacing w:val="-4"/>
        </w:rPr>
        <w:t xml:space="preserve"> </w:t>
      </w:r>
      <w:r w:rsidRPr="006B1055">
        <w:rPr>
          <w:rFonts w:ascii="Garamond" w:hAnsi="Garamond"/>
        </w:rPr>
        <w:t>shall</w:t>
      </w:r>
      <w:r w:rsidRPr="006B1055">
        <w:rPr>
          <w:rFonts w:ascii="Garamond" w:hAnsi="Garamond"/>
          <w:spacing w:val="-4"/>
        </w:rPr>
        <w:t xml:space="preserve"> </w:t>
      </w:r>
      <w:r w:rsidRPr="006B1055">
        <w:rPr>
          <w:rFonts w:ascii="Garamond" w:hAnsi="Garamond"/>
        </w:rPr>
        <w:t>have</w:t>
      </w:r>
      <w:r w:rsidRPr="006B1055">
        <w:rPr>
          <w:rFonts w:ascii="Garamond" w:hAnsi="Garamond"/>
          <w:spacing w:val="-4"/>
        </w:rPr>
        <w:t xml:space="preserve"> </w:t>
      </w:r>
      <w:r w:rsidRPr="006B1055">
        <w:rPr>
          <w:rFonts w:ascii="Garamond" w:hAnsi="Garamond"/>
        </w:rPr>
        <w:t>no</w:t>
      </w:r>
      <w:r w:rsidRPr="006B1055">
        <w:rPr>
          <w:rFonts w:ascii="Garamond" w:hAnsi="Garamond"/>
          <w:spacing w:val="-10"/>
        </w:rPr>
        <w:t xml:space="preserve"> </w:t>
      </w:r>
      <w:r w:rsidRPr="006B1055">
        <w:rPr>
          <w:rFonts w:ascii="Garamond" w:hAnsi="Garamond"/>
        </w:rPr>
        <w:t>less</w:t>
      </w:r>
      <w:r w:rsidRPr="006B1055">
        <w:rPr>
          <w:rFonts w:ascii="Garamond" w:hAnsi="Garamond"/>
          <w:spacing w:val="-4"/>
        </w:rPr>
        <w:t xml:space="preserve"> </w:t>
      </w:r>
      <w:r w:rsidRPr="006B1055">
        <w:rPr>
          <w:rFonts w:ascii="Garamond" w:hAnsi="Garamond"/>
        </w:rPr>
        <w:t>than</w:t>
      </w:r>
      <w:r w:rsidRPr="006B1055">
        <w:rPr>
          <w:rFonts w:ascii="Garamond" w:hAnsi="Garamond"/>
          <w:spacing w:val="-7"/>
        </w:rPr>
        <w:t xml:space="preserve"> </w:t>
      </w:r>
      <w:r w:rsidRPr="006B1055">
        <w:rPr>
          <w:rFonts w:ascii="Garamond" w:hAnsi="Garamond"/>
        </w:rPr>
        <w:t>an</w:t>
      </w:r>
      <w:r w:rsidRPr="006B1055">
        <w:rPr>
          <w:rFonts w:ascii="Garamond" w:hAnsi="Garamond"/>
          <w:spacing w:val="-7"/>
        </w:rPr>
        <w:t xml:space="preserve"> </w:t>
      </w:r>
      <w:r w:rsidRPr="006B1055">
        <w:rPr>
          <w:rFonts w:ascii="Garamond" w:hAnsi="Garamond"/>
        </w:rPr>
        <w:t>eighteen-foot</w:t>
      </w:r>
      <w:r w:rsidRPr="006B1055">
        <w:rPr>
          <w:rFonts w:ascii="Garamond" w:hAnsi="Garamond"/>
          <w:spacing w:val="-6"/>
        </w:rPr>
        <w:t xml:space="preserve"> </w:t>
      </w:r>
      <w:r w:rsidRPr="006B1055">
        <w:rPr>
          <w:rFonts w:ascii="Garamond" w:hAnsi="Garamond"/>
        </w:rPr>
        <w:t>exterior</w:t>
      </w:r>
      <w:r w:rsidRPr="006B1055">
        <w:rPr>
          <w:rFonts w:ascii="Garamond" w:hAnsi="Garamond"/>
          <w:spacing w:val="-27"/>
        </w:rPr>
        <w:t xml:space="preserve"> </w:t>
      </w:r>
      <w:proofErr w:type="gramStart"/>
      <w:r w:rsidRPr="006B1055">
        <w:rPr>
          <w:rFonts w:ascii="Garamond" w:hAnsi="Garamond"/>
        </w:rPr>
        <w:t>width;</w:t>
      </w:r>
      <w:proofErr w:type="gramEnd"/>
    </w:p>
    <w:p w14:paraId="750DEC05" w14:textId="77777777" w:rsidR="000C7FE7" w:rsidRPr="006B1055" w:rsidRDefault="0078211F">
      <w:pPr>
        <w:pStyle w:val="ListParagraph"/>
        <w:numPr>
          <w:ilvl w:val="0"/>
          <w:numId w:val="12"/>
        </w:numPr>
        <w:tabs>
          <w:tab w:val="left" w:pos="839"/>
        </w:tabs>
        <w:spacing w:before="4"/>
        <w:ind w:right="160" w:hanging="357"/>
        <w:rPr>
          <w:rFonts w:ascii="Garamond" w:hAnsi="Garamond"/>
        </w:rPr>
      </w:pPr>
      <w:r w:rsidRPr="006B1055">
        <w:rPr>
          <w:rFonts w:ascii="Garamond" w:hAnsi="Garamond"/>
        </w:rPr>
        <w:t>The</w:t>
      </w:r>
      <w:r w:rsidRPr="006B1055">
        <w:rPr>
          <w:rFonts w:ascii="Garamond" w:hAnsi="Garamond"/>
          <w:spacing w:val="-12"/>
        </w:rPr>
        <w:t xml:space="preserve"> </w:t>
      </w:r>
      <w:r w:rsidRPr="006B1055">
        <w:rPr>
          <w:rFonts w:ascii="Garamond" w:hAnsi="Garamond"/>
        </w:rPr>
        <w:t>roof</w:t>
      </w:r>
      <w:r w:rsidRPr="006B1055">
        <w:rPr>
          <w:rFonts w:ascii="Garamond" w:hAnsi="Garamond"/>
          <w:spacing w:val="-11"/>
        </w:rPr>
        <w:t xml:space="preserve"> </w:t>
      </w:r>
      <w:r w:rsidRPr="006B1055">
        <w:rPr>
          <w:rFonts w:ascii="Garamond" w:hAnsi="Garamond"/>
        </w:rPr>
        <w:t>shall</w:t>
      </w:r>
      <w:r w:rsidRPr="006B1055">
        <w:rPr>
          <w:rFonts w:ascii="Garamond" w:hAnsi="Garamond"/>
          <w:spacing w:val="-11"/>
        </w:rPr>
        <w:t xml:space="preserve"> </w:t>
      </w:r>
      <w:r w:rsidRPr="006B1055">
        <w:rPr>
          <w:rFonts w:ascii="Garamond" w:hAnsi="Garamond"/>
        </w:rPr>
        <w:t>be</w:t>
      </w:r>
      <w:r w:rsidRPr="006B1055">
        <w:rPr>
          <w:rFonts w:ascii="Garamond" w:hAnsi="Garamond"/>
          <w:spacing w:val="-11"/>
        </w:rPr>
        <w:t xml:space="preserve"> </w:t>
      </w:r>
      <w:r w:rsidRPr="006B1055">
        <w:rPr>
          <w:rFonts w:ascii="Garamond" w:hAnsi="Garamond"/>
        </w:rPr>
        <w:t>pitched</w:t>
      </w:r>
      <w:r w:rsidRPr="006B1055">
        <w:rPr>
          <w:rFonts w:ascii="Garamond" w:hAnsi="Garamond"/>
          <w:spacing w:val="-12"/>
        </w:rPr>
        <w:t xml:space="preserve"> </w:t>
      </w:r>
      <w:r w:rsidRPr="006B1055">
        <w:rPr>
          <w:rFonts w:ascii="Garamond" w:hAnsi="Garamond"/>
        </w:rPr>
        <w:t>with</w:t>
      </w:r>
      <w:r w:rsidRPr="006B1055">
        <w:rPr>
          <w:rFonts w:ascii="Garamond" w:hAnsi="Garamond"/>
          <w:spacing w:val="-12"/>
        </w:rPr>
        <w:t xml:space="preserve"> </w:t>
      </w:r>
      <w:r w:rsidRPr="006B1055">
        <w:rPr>
          <w:rFonts w:ascii="Garamond" w:hAnsi="Garamond"/>
        </w:rPr>
        <w:t>a</w:t>
      </w:r>
      <w:r w:rsidRPr="006B1055">
        <w:rPr>
          <w:rFonts w:ascii="Garamond" w:hAnsi="Garamond"/>
          <w:spacing w:val="-14"/>
        </w:rPr>
        <w:t xml:space="preserve"> </w:t>
      </w:r>
      <w:r w:rsidRPr="006B1055">
        <w:rPr>
          <w:rFonts w:ascii="Garamond" w:hAnsi="Garamond"/>
        </w:rPr>
        <w:t>minimum</w:t>
      </w:r>
      <w:r w:rsidRPr="006B1055">
        <w:rPr>
          <w:rFonts w:ascii="Garamond" w:hAnsi="Garamond"/>
          <w:spacing w:val="-9"/>
        </w:rPr>
        <w:t xml:space="preserve"> </w:t>
      </w:r>
      <w:r w:rsidRPr="006B1055">
        <w:rPr>
          <w:rFonts w:ascii="Garamond" w:hAnsi="Garamond"/>
        </w:rPr>
        <w:t>vertical</w:t>
      </w:r>
      <w:r w:rsidRPr="006B1055">
        <w:rPr>
          <w:rFonts w:ascii="Garamond" w:hAnsi="Garamond"/>
          <w:spacing w:val="-13"/>
        </w:rPr>
        <w:t xml:space="preserve"> </w:t>
      </w:r>
      <w:r w:rsidRPr="006B1055">
        <w:rPr>
          <w:rFonts w:ascii="Garamond" w:hAnsi="Garamond"/>
        </w:rPr>
        <w:t>rise</w:t>
      </w:r>
      <w:r w:rsidRPr="006B1055">
        <w:rPr>
          <w:rFonts w:ascii="Garamond" w:hAnsi="Garamond"/>
          <w:spacing w:val="-11"/>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two</w:t>
      </w:r>
      <w:r w:rsidRPr="006B1055">
        <w:rPr>
          <w:rFonts w:ascii="Garamond" w:hAnsi="Garamond"/>
          <w:spacing w:val="-14"/>
        </w:rPr>
        <w:t xml:space="preserve"> </w:t>
      </w:r>
      <w:r w:rsidRPr="006B1055">
        <w:rPr>
          <w:rFonts w:ascii="Garamond" w:hAnsi="Garamond"/>
        </w:rPr>
        <w:t>and</w:t>
      </w:r>
      <w:r w:rsidRPr="006B1055">
        <w:rPr>
          <w:rFonts w:ascii="Garamond" w:hAnsi="Garamond"/>
          <w:spacing w:val="-12"/>
        </w:rPr>
        <w:t xml:space="preserve"> </w:t>
      </w:r>
      <w:r w:rsidRPr="006B1055">
        <w:rPr>
          <w:rFonts w:ascii="Garamond" w:hAnsi="Garamond"/>
        </w:rPr>
        <w:t>one-half</w:t>
      </w:r>
      <w:r w:rsidRPr="006B1055">
        <w:rPr>
          <w:rFonts w:ascii="Garamond" w:hAnsi="Garamond"/>
          <w:spacing w:val="-11"/>
        </w:rPr>
        <w:t xml:space="preserve"> </w:t>
      </w:r>
      <w:r w:rsidRPr="006B1055">
        <w:rPr>
          <w:rFonts w:ascii="Garamond" w:hAnsi="Garamond"/>
        </w:rPr>
        <w:t>inches</w:t>
      </w:r>
      <w:r w:rsidRPr="006B1055">
        <w:rPr>
          <w:rFonts w:ascii="Garamond" w:hAnsi="Garamond"/>
          <w:spacing w:val="-11"/>
        </w:rPr>
        <w:t xml:space="preserve"> </w:t>
      </w:r>
      <w:r w:rsidRPr="006B1055">
        <w:rPr>
          <w:rFonts w:ascii="Garamond" w:hAnsi="Garamond"/>
        </w:rPr>
        <w:t>for</w:t>
      </w:r>
      <w:r w:rsidRPr="006B1055">
        <w:rPr>
          <w:rFonts w:ascii="Garamond" w:hAnsi="Garamond"/>
          <w:spacing w:val="-11"/>
        </w:rPr>
        <w:t xml:space="preserve"> </w:t>
      </w:r>
      <w:r w:rsidRPr="006B1055">
        <w:rPr>
          <w:rFonts w:ascii="Garamond" w:hAnsi="Garamond"/>
        </w:rPr>
        <w:t>each</w:t>
      </w:r>
      <w:r w:rsidRPr="006B1055">
        <w:rPr>
          <w:rFonts w:ascii="Garamond" w:hAnsi="Garamond"/>
          <w:spacing w:val="-17"/>
        </w:rPr>
        <w:t xml:space="preserve"> </w:t>
      </w:r>
      <w:r w:rsidRPr="006B1055">
        <w:rPr>
          <w:rFonts w:ascii="Garamond" w:hAnsi="Garamond"/>
        </w:rPr>
        <w:t>twelve</w:t>
      </w:r>
      <w:r w:rsidRPr="006B1055">
        <w:rPr>
          <w:rFonts w:ascii="Garamond" w:hAnsi="Garamond"/>
          <w:spacing w:val="-12"/>
        </w:rPr>
        <w:t xml:space="preserve"> </w:t>
      </w:r>
      <w:r w:rsidRPr="006B1055">
        <w:rPr>
          <w:rFonts w:ascii="Garamond" w:hAnsi="Garamond"/>
        </w:rPr>
        <w:t>inches of horizontal</w:t>
      </w:r>
      <w:r w:rsidRPr="006B1055">
        <w:rPr>
          <w:rFonts w:ascii="Garamond" w:hAnsi="Garamond"/>
          <w:spacing w:val="-25"/>
        </w:rPr>
        <w:t xml:space="preserve"> </w:t>
      </w:r>
      <w:proofErr w:type="gramStart"/>
      <w:r w:rsidRPr="006B1055">
        <w:rPr>
          <w:rFonts w:ascii="Garamond" w:hAnsi="Garamond"/>
        </w:rPr>
        <w:t>run;</w:t>
      </w:r>
      <w:proofErr w:type="gramEnd"/>
    </w:p>
    <w:p w14:paraId="322477D3" w14:textId="3AEF31C2" w:rsidR="000C7FE7" w:rsidRPr="006B1055" w:rsidRDefault="0078211F">
      <w:pPr>
        <w:pStyle w:val="ListParagraph"/>
        <w:numPr>
          <w:ilvl w:val="0"/>
          <w:numId w:val="12"/>
        </w:numPr>
        <w:tabs>
          <w:tab w:val="left" w:pos="841"/>
        </w:tabs>
        <w:spacing w:before="1"/>
        <w:ind w:right="948"/>
        <w:rPr>
          <w:rFonts w:ascii="Garamond" w:hAnsi="Garamond"/>
        </w:rPr>
      </w:pPr>
      <w:r w:rsidRPr="006B1055">
        <w:rPr>
          <w:rFonts w:ascii="Garamond" w:hAnsi="Garamond"/>
        </w:rPr>
        <w:t>The exterior material shall be of a color, material, and scale comparable with those existing in residential site-built,</w:t>
      </w:r>
      <w:r w:rsidRPr="006B1055">
        <w:rPr>
          <w:rFonts w:ascii="Garamond" w:hAnsi="Garamond"/>
          <w:spacing w:val="1"/>
        </w:rPr>
        <w:t xml:space="preserve"> </w:t>
      </w:r>
      <w:r w:rsidRPr="006B1055">
        <w:rPr>
          <w:rFonts w:ascii="Garamond" w:hAnsi="Garamond"/>
        </w:rPr>
        <w:t>single-</w:t>
      </w:r>
      <w:r w:rsidR="00841EE1" w:rsidRPr="006B1055">
        <w:rPr>
          <w:rFonts w:ascii="Garamond" w:hAnsi="Garamond"/>
        </w:rPr>
        <w:t xml:space="preserve">family </w:t>
      </w:r>
      <w:proofErr w:type="gramStart"/>
      <w:r w:rsidR="00841EE1" w:rsidRPr="006B1055">
        <w:rPr>
          <w:rFonts w:ascii="Garamond" w:hAnsi="Garamond"/>
        </w:rPr>
        <w:t>construction</w:t>
      </w:r>
      <w:r w:rsidRPr="006B1055">
        <w:rPr>
          <w:rFonts w:ascii="Garamond" w:hAnsi="Garamond"/>
        </w:rPr>
        <w:t>;</w:t>
      </w:r>
      <w:proofErr w:type="gramEnd"/>
    </w:p>
    <w:p w14:paraId="3C15A4CE" w14:textId="77777777" w:rsidR="000C7FE7" w:rsidRPr="006B1055" w:rsidRDefault="0078211F">
      <w:pPr>
        <w:pStyle w:val="ListParagraph"/>
        <w:numPr>
          <w:ilvl w:val="0"/>
          <w:numId w:val="12"/>
        </w:numPr>
        <w:tabs>
          <w:tab w:val="left" w:pos="841"/>
        </w:tabs>
        <w:spacing w:before="3"/>
        <w:ind w:right="612" w:hanging="355"/>
        <w:rPr>
          <w:rFonts w:ascii="Garamond" w:hAnsi="Garamond"/>
        </w:rPr>
      </w:pPr>
      <w:r w:rsidRPr="006B1055">
        <w:rPr>
          <w:rFonts w:ascii="Garamond" w:hAnsi="Garamond"/>
        </w:rPr>
        <w:t xml:space="preserve">The home shall have a nonreflective roof material which is or simulates asphalt or wood shingles, </w:t>
      </w:r>
      <w:proofErr w:type="gramStart"/>
      <w:r w:rsidRPr="006B1055">
        <w:rPr>
          <w:rFonts w:ascii="Garamond" w:hAnsi="Garamond"/>
        </w:rPr>
        <w:t>tile</w:t>
      </w:r>
      <w:proofErr w:type="gramEnd"/>
      <w:r w:rsidRPr="006B1055">
        <w:rPr>
          <w:rFonts w:ascii="Garamond" w:hAnsi="Garamond"/>
        </w:rPr>
        <w:t>, or rock;</w:t>
      </w:r>
      <w:r w:rsidRPr="006B1055">
        <w:rPr>
          <w:rFonts w:ascii="Garamond" w:hAnsi="Garamond"/>
          <w:spacing w:val="-21"/>
        </w:rPr>
        <w:t xml:space="preserve"> </w:t>
      </w:r>
      <w:r w:rsidRPr="006B1055">
        <w:rPr>
          <w:rFonts w:ascii="Garamond" w:hAnsi="Garamond"/>
        </w:rPr>
        <w:t>and</w:t>
      </w:r>
    </w:p>
    <w:p w14:paraId="256053CC" w14:textId="77777777" w:rsidR="000C7FE7" w:rsidRPr="006B1055" w:rsidRDefault="0078211F">
      <w:pPr>
        <w:pStyle w:val="ListParagraph"/>
        <w:numPr>
          <w:ilvl w:val="0"/>
          <w:numId w:val="12"/>
        </w:numPr>
        <w:tabs>
          <w:tab w:val="left" w:pos="841"/>
        </w:tabs>
        <w:spacing w:before="1"/>
        <w:ind w:hanging="355"/>
        <w:rPr>
          <w:rFonts w:ascii="Garamond" w:hAnsi="Garamond"/>
        </w:rPr>
      </w:pPr>
      <w:r w:rsidRPr="006B1055">
        <w:rPr>
          <w:rFonts w:ascii="Garamond" w:hAnsi="Garamond"/>
        </w:rPr>
        <w:t>The</w:t>
      </w:r>
      <w:r w:rsidRPr="006B1055">
        <w:rPr>
          <w:rFonts w:ascii="Garamond" w:hAnsi="Garamond"/>
          <w:spacing w:val="-8"/>
        </w:rPr>
        <w:t xml:space="preserve"> </w:t>
      </w:r>
      <w:r w:rsidRPr="006B1055">
        <w:rPr>
          <w:rFonts w:ascii="Garamond" w:hAnsi="Garamond"/>
        </w:rPr>
        <w:t>home</w:t>
      </w:r>
      <w:r w:rsidRPr="006B1055">
        <w:rPr>
          <w:rFonts w:ascii="Garamond" w:hAnsi="Garamond"/>
          <w:spacing w:val="-8"/>
        </w:rPr>
        <w:t xml:space="preserve"> </w:t>
      </w:r>
      <w:r w:rsidRPr="006B1055">
        <w:rPr>
          <w:rFonts w:ascii="Garamond" w:hAnsi="Garamond"/>
        </w:rPr>
        <w:t>shall</w:t>
      </w:r>
      <w:r w:rsidRPr="006B1055">
        <w:rPr>
          <w:rFonts w:ascii="Garamond" w:hAnsi="Garamond"/>
          <w:spacing w:val="-5"/>
        </w:rPr>
        <w:t xml:space="preserve"> </w:t>
      </w:r>
      <w:r w:rsidRPr="006B1055">
        <w:rPr>
          <w:rFonts w:ascii="Garamond" w:hAnsi="Garamond"/>
        </w:rPr>
        <w:t>have</w:t>
      </w:r>
      <w:r w:rsidRPr="006B1055">
        <w:rPr>
          <w:rFonts w:ascii="Garamond" w:hAnsi="Garamond"/>
          <w:spacing w:val="-6"/>
        </w:rPr>
        <w:t xml:space="preserve"> </w:t>
      </w:r>
      <w:r w:rsidRPr="006B1055">
        <w:rPr>
          <w:rFonts w:ascii="Garamond" w:hAnsi="Garamond"/>
        </w:rPr>
        <w:t>wheels,</w:t>
      </w:r>
      <w:r w:rsidRPr="006B1055">
        <w:rPr>
          <w:rFonts w:ascii="Garamond" w:hAnsi="Garamond"/>
          <w:spacing w:val="-9"/>
        </w:rPr>
        <w:t xml:space="preserve"> </w:t>
      </w:r>
      <w:r w:rsidRPr="006B1055">
        <w:rPr>
          <w:rFonts w:ascii="Garamond" w:hAnsi="Garamond"/>
        </w:rPr>
        <w:t>axles,</w:t>
      </w:r>
      <w:r w:rsidRPr="006B1055">
        <w:rPr>
          <w:rFonts w:ascii="Garamond" w:hAnsi="Garamond"/>
          <w:spacing w:val="-11"/>
        </w:rPr>
        <w:t xml:space="preserve"> </w:t>
      </w:r>
      <w:r w:rsidRPr="006B1055">
        <w:rPr>
          <w:rFonts w:ascii="Garamond" w:hAnsi="Garamond"/>
        </w:rPr>
        <w:t>transporting</w:t>
      </w:r>
      <w:r w:rsidRPr="006B1055">
        <w:rPr>
          <w:rFonts w:ascii="Garamond" w:hAnsi="Garamond"/>
          <w:spacing w:val="-11"/>
        </w:rPr>
        <w:t xml:space="preserve"> </w:t>
      </w:r>
      <w:r w:rsidRPr="006B1055">
        <w:rPr>
          <w:rFonts w:ascii="Garamond" w:hAnsi="Garamond"/>
        </w:rPr>
        <w:t>lights,</w:t>
      </w:r>
      <w:r w:rsidRPr="006B1055">
        <w:rPr>
          <w:rFonts w:ascii="Garamond" w:hAnsi="Garamond"/>
          <w:spacing w:val="-16"/>
        </w:rPr>
        <w:t xml:space="preserve"> </w:t>
      </w:r>
      <w:r w:rsidRPr="006B1055">
        <w:rPr>
          <w:rFonts w:ascii="Garamond" w:hAnsi="Garamond"/>
        </w:rPr>
        <w:t>and</w:t>
      </w:r>
      <w:r w:rsidRPr="006B1055">
        <w:rPr>
          <w:rFonts w:ascii="Garamond" w:hAnsi="Garamond"/>
          <w:spacing w:val="-9"/>
        </w:rPr>
        <w:t xml:space="preserve"> </w:t>
      </w:r>
      <w:r w:rsidRPr="006B1055">
        <w:rPr>
          <w:rFonts w:ascii="Garamond" w:hAnsi="Garamond"/>
        </w:rPr>
        <w:t>removable</w:t>
      </w:r>
      <w:r w:rsidRPr="006B1055">
        <w:rPr>
          <w:rFonts w:ascii="Garamond" w:hAnsi="Garamond"/>
          <w:spacing w:val="-8"/>
        </w:rPr>
        <w:t xml:space="preserve"> </w:t>
      </w:r>
      <w:r w:rsidRPr="006B1055">
        <w:rPr>
          <w:rFonts w:ascii="Garamond" w:hAnsi="Garamond"/>
        </w:rPr>
        <w:t>towing</w:t>
      </w:r>
      <w:r w:rsidRPr="006B1055">
        <w:rPr>
          <w:rFonts w:ascii="Garamond" w:hAnsi="Garamond"/>
          <w:spacing w:val="-9"/>
        </w:rPr>
        <w:t xml:space="preserve"> </w:t>
      </w:r>
      <w:r w:rsidRPr="006B1055">
        <w:rPr>
          <w:rFonts w:ascii="Garamond" w:hAnsi="Garamond"/>
        </w:rPr>
        <w:t>apparatus</w:t>
      </w:r>
      <w:r w:rsidRPr="006B1055">
        <w:rPr>
          <w:rFonts w:ascii="Garamond" w:hAnsi="Garamond"/>
          <w:spacing w:val="-8"/>
        </w:rPr>
        <w:t xml:space="preserve"> </w:t>
      </w:r>
      <w:r w:rsidRPr="006B1055">
        <w:rPr>
          <w:rFonts w:ascii="Garamond" w:hAnsi="Garamond"/>
        </w:rPr>
        <w:t>removed.</w:t>
      </w:r>
    </w:p>
    <w:p w14:paraId="7B7B6E3B" w14:textId="77777777" w:rsidR="000C7FE7" w:rsidRPr="006B1055" w:rsidRDefault="000C7FE7">
      <w:pPr>
        <w:pStyle w:val="BodyText"/>
        <w:spacing w:before="7"/>
        <w:rPr>
          <w:rFonts w:ascii="Garamond" w:hAnsi="Garamond"/>
          <w:sz w:val="21"/>
        </w:rPr>
      </w:pPr>
    </w:p>
    <w:p w14:paraId="4940C552" w14:textId="265B17E4" w:rsidR="000C7FE7" w:rsidRPr="006B1055" w:rsidRDefault="0078211F">
      <w:pPr>
        <w:pStyle w:val="BodyText"/>
        <w:ind w:left="116" w:right="112"/>
        <w:jc w:val="both"/>
        <w:rPr>
          <w:rFonts w:ascii="Garamond" w:hAnsi="Garamond"/>
        </w:rPr>
      </w:pP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board</w:t>
      </w:r>
      <w:r w:rsidRPr="006B1055">
        <w:rPr>
          <w:rFonts w:ascii="Garamond" w:hAnsi="Garamond"/>
          <w:spacing w:val="-4"/>
        </w:rPr>
        <w:t xml:space="preserve"> </w:t>
      </w:r>
      <w:r w:rsidRPr="006B1055">
        <w:rPr>
          <w:rFonts w:ascii="Garamond" w:hAnsi="Garamond"/>
        </w:rPr>
        <w:t>may</w:t>
      </w:r>
      <w:r w:rsidRPr="006B1055">
        <w:rPr>
          <w:rFonts w:ascii="Garamond" w:hAnsi="Garamond"/>
          <w:spacing w:val="-9"/>
        </w:rPr>
        <w:t xml:space="preserve"> </w:t>
      </w:r>
      <w:r w:rsidRPr="006B1055">
        <w:rPr>
          <w:rFonts w:ascii="Garamond" w:hAnsi="Garamond"/>
        </w:rPr>
        <w:t>not</w:t>
      </w:r>
      <w:r w:rsidRPr="006B1055">
        <w:rPr>
          <w:rFonts w:ascii="Garamond" w:hAnsi="Garamond"/>
          <w:spacing w:val="-5"/>
        </w:rPr>
        <w:t xml:space="preserve"> </w:t>
      </w:r>
      <w:r w:rsidRPr="006B1055">
        <w:rPr>
          <w:rFonts w:ascii="Garamond" w:hAnsi="Garamond"/>
        </w:rPr>
        <w:t>require</w:t>
      </w:r>
      <w:r w:rsidRPr="006B1055">
        <w:rPr>
          <w:rFonts w:ascii="Garamond" w:hAnsi="Garamond"/>
          <w:spacing w:val="-8"/>
        </w:rPr>
        <w:t xml:space="preserve"> </w:t>
      </w:r>
      <w:r w:rsidRPr="006B1055">
        <w:rPr>
          <w:rFonts w:ascii="Garamond" w:hAnsi="Garamond"/>
        </w:rPr>
        <w:t>additional</w:t>
      </w:r>
      <w:r w:rsidRPr="006B1055">
        <w:rPr>
          <w:rFonts w:ascii="Garamond" w:hAnsi="Garamond"/>
          <w:spacing w:val="-1"/>
        </w:rPr>
        <w:t xml:space="preserve"> </w:t>
      </w:r>
      <w:r w:rsidRPr="006B1055">
        <w:rPr>
          <w:rFonts w:ascii="Garamond" w:hAnsi="Garamond"/>
        </w:rPr>
        <w:t>standards</w:t>
      </w:r>
      <w:r w:rsidRPr="006B1055">
        <w:rPr>
          <w:rFonts w:ascii="Garamond" w:hAnsi="Garamond"/>
          <w:spacing w:val="-6"/>
        </w:rPr>
        <w:t xml:space="preserve"> </w:t>
      </w:r>
      <w:r w:rsidRPr="006B1055">
        <w:rPr>
          <w:rFonts w:ascii="Garamond" w:hAnsi="Garamond"/>
        </w:rPr>
        <w:t>unless</w:t>
      </w:r>
      <w:r w:rsidRPr="006B1055">
        <w:rPr>
          <w:rFonts w:ascii="Garamond" w:hAnsi="Garamond"/>
          <w:spacing w:val="-1"/>
        </w:rPr>
        <w:t xml:space="preserve"> </w:t>
      </w:r>
      <w:r w:rsidRPr="006B1055">
        <w:rPr>
          <w:rFonts w:ascii="Garamond" w:hAnsi="Garamond"/>
        </w:rPr>
        <w:t>such</w:t>
      </w:r>
      <w:r w:rsidRPr="006B1055">
        <w:rPr>
          <w:rFonts w:ascii="Garamond" w:hAnsi="Garamond"/>
          <w:spacing w:val="-9"/>
        </w:rPr>
        <w:t xml:space="preserve"> </w:t>
      </w:r>
      <w:r w:rsidRPr="006B1055">
        <w:rPr>
          <w:rFonts w:ascii="Garamond" w:hAnsi="Garamond"/>
        </w:rPr>
        <w:t>standards</w:t>
      </w:r>
      <w:r w:rsidRPr="006B1055">
        <w:rPr>
          <w:rFonts w:ascii="Garamond" w:hAnsi="Garamond"/>
          <w:spacing w:val="-6"/>
        </w:rPr>
        <w:t xml:space="preserve"> </w:t>
      </w:r>
      <w:r w:rsidRPr="006B1055">
        <w:rPr>
          <w:rFonts w:ascii="Garamond" w:hAnsi="Garamond"/>
        </w:rPr>
        <w:t>are</w:t>
      </w:r>
      <w:r w:rsidRPr="006B1055">
        <w:rPr>
          <w:rFonts w:ascii="Garamond" w:hAnsi="Garamond"/>
          <w:spacing w:val="-8"/>
        </w:rPr>
        <w:t xml:space="preserve"> </w:t>
      </w:r>
      <w:r w:rsidRPr="006B1055">
        <w:rPr>
          <w:rFonts w:ascii="Garamond" w:hAnsi="Garamond"/>
        </w:rPr>
        <w:t>uniformly</w:t>
      </w:r>
      <w:r w:rsidRPr="006B1055">
        <w:rPr>
          <w:rFonts w:ascii="Garamond" w:hAnsi="Garamond"/>
          <w:spacing w:val="-9"/>
        </w:rPr>
        <w:t xml:space="preserve"> </w:t>
      </w:r>
      <w:r w:rsidRPr="006B1055">
        <w:rPr>
          <w:rFonts w:ascii="Garamond" w:hAnsi="Garamond"/>
        </w:rPr>
        <w:t>applied</w:t>
      </w:r>
      <w:r w:rsidRPr="006B1055">
        <w:rPr>
          <w:rFonts w:ascii="Garamond" w:hAnsi="Garamond"/>
          <w:spacing w:val="-4"/>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all</w:t>
      </w:r>
      <w:r w:rsidRPr="006B1055">
        <w:rPr>
          <w:rFonts w:ascii="Garamond" w:hAnsi="Garamond"/>
          <w:spacing w:val="-3"/>
        </w:rPr>
        <w:t xml:space="preserve"> </w:t>
      </w:r>
      <w:r w:rsidRPr="006B1055">
        <w:rPr>
          <w:rFonts w:ascii="Garamond" w:hAnsi="Garamond"/>
        </w:rPr>
        <w:t>single- family dwellings in the zoning district.   Section</w:t>
      </w:r>
      <w:r w:rsidRPr="006B1055">
        <w:rPr>
          <w:rFonts w:ascii="Garamond" w:hAnsi="Garamond"/>
          <w:spacing w:val="-44"/>
        </w:rPr>
        <w:t xml:space="preserve"> </w:t>
      </w:r>
      <w:r w:rsidR="00BB723C" w:rsidRPr="006B1055">
        <w:rPr>
          <w:rFonts w:ascii="Garamond" w:hAnsi="Garamond"/>
          <w:spacing w:val="-44"/>
        </w:rPr>
        <w:t xml:space="preserve">  </w:t>
      </w:r>
      <w:r w:rsidRPr="006B1055">
        <w:rPr>
          <w:rFonts w:ascii="Garamond" w:hAnsi="Garamond"/>
        </w:rPr>
        <w:t>23-114(3)(b).</w:t>
      </w:r>
    </w:p>
    <w:p w14:paraId="54DEA63E" w14:textId="77777777" w:rsidR="000C7FE7" w:rsidRPr="006B1055" w:rsidRDefault="000C7FE7">
      <w:pPr>
        <w:pStyle w:val="BodyText"/>
        <w:spacing w:before="4"/>
        <w:rPr>
          <w:rFonts w:ascii="Garamond" w:hAnsi="Garamond"/>
        </w:rPr>
      </w:pPr>
    </w:p>
    <w:p w14:paraId="44DEE22A" w14:textId="77777777" w:rsidR="00BB723C" w:rsidRPr="006B1055" w:rsidRDefault="0078211F">
      <w:pPr>
        <w:pStyle w:val="BodyText"/>
        <w:spacing w:line="268" w:lineRule="auto"/>
        <w:ind w:left="117" w:right="107" w:hanging="2"/>
        <w:jc w:val="both"/>
        <w:rPr>
          <w:rFonts w:ascii="Garamond" w:hAnsi="Garamond"/>
        </w:rPr>
      </w:pPr>
      <w:r w:rsidRPr="006B1055">
        <w:rPr>
          <w:rFonts w:ascii="Garamond" w:hAnsi="Garamond"/>
        </w:rPr>
        <w:t>Nothing</w:t>
      </w:r>
      <w:r w:rsidRPr="006B1055">
        <w:rPr>
          <w:rFonts w:ascii="Garamond" w:hAnsi="Garamond"/>
          <w:spacing w:val="-13"/>
        </w:rPr>
        <w:t xml:space="preserve"> </w:t>
      </w:r>
      <w:r w:rsidRPr="006B1055">
        <w:rPr>
          <w:rFonts w:ascii="Garamond" w:hAnsi="Garamond"/>
        </w:rPr>
        <w:t>in</w:t>
      </w:r>
      <w:r w:rsidRPr="006B1055">
        <w:rPr>
          <w:rFonts w:ascii="Garamond" w:hAnsi="Garamond"/>
          <w:spacing w:val="-13"/>
        </w:rPr>
        <w:t xml:space="preserve"> </w:t>
      </w:r>
      <w:r w:rsidRPr="006B1055">
        <w:rPr>
          <w:rFonts w:ascii="Garamond" w:hAnsi="Garamond"/>
        </w:rPr>
        <w:t>this</w:t>
      </w:r>
      <w:r w:rsidRPr="006B1055">
        <w:rPr>
          <w:rFonts w:ascii="Garamond" w:hAnsi="Garamond"/>
          <w:spacing w:val="-10"/>
        </w:rPr>
        <w:t xml:space="preserve"> </w:t>
      </w:r>
      <w:r w:rsidRPr="006B1055">
        <w:rPr>
          <w:rFonts w:ascii="Garamond" w:hAnsi="Garamond"/>
        </w:rPr>
        <w:t>subsection</w:t>
      </w:r>
      <w:r w:rsidRPr="006B1055">
        <w:rPr>
          <w:rFonts w:ascii="Garamond" w:hAnsi="Garamond"/>
          <w:spacing w:val="-13"/>
        </w:rPr>
        <w:t xml:space="preserve"> </w:t>
      </w:r>
      <w:r w:rsidRPr="006B1055">
        <w:rPr>
          <w:rFonts w:ascii="Garamond" w:hAnsi="Garamond"/>
        </w:rPr>
        <w:t>is</w:t>
      </w:r>
      <w:r w:rsidRPr="006B1055">
        <w:rPr>
          <w:rFonts w:ascii="Garamond" w:hAnsi="Garamond"/>
          <w:spacing w:val="-13"/>
        </w:rPr>
        <w:t xml:space="preserve"> </w:t>
      </w:r>
      <w:r w:rsidRPr="006B1055">
        <w:rPr>
          <w:rFonts w:ascii="Garamond" w:hAnsi="Garamond"/>
        </w:rPr>
        <w:t>deemed</w:t>
      </w:r>
      <w:r w:rsidRPr="006B1055">
        <w:rPr>
          <w:rFonts w:ascii="Garamond" w:hAnsi="Garamond"/>
          <w:spacing w:val="-13"/>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supersede</w:t>
      </w:r>
      <w:r w:rsidRPr="006B1055">
        <w:rPr>
          <w:rFonts w:ascii="Garamond" w:hAnsi="Garamond"/>
          <w:spacing w:val="-13"/>
        </w:rPr>
        <w:t xml:space="preserve"> </w:t>
      </w:r>
      <w:r w:rsidRPr="006B1055">
        <w:rPr>
          <w:rFonts w:ascii="Garamond" w:hAnsi="Garamond"/>
        </w:rPr>
        <w:t>any</w:t>
      </w:r>
      <w:r w:rsidRPr="006B1055">
        <w:rPr>
          <w:rFonts w:ascii="Garamond" w:hAnsi="Garamond"/>
          <w:spacing w:val="-16"/>
        </w:rPr>
        <w:t xml:space="preserve"> </w:t>
      </w:r>
      <w:r w:rsidRPr="006B1055">
        <w:rPr>
          <w:rFonts w:ascii="Garamond" w:hAnsi="Garamond"/>
        </w:rPr>
        <w:t>valid</w:t>
      </w:r>
      <w:r w:rsidRPr="006B1055">
        <w:rPr>
          <w:rFonts w:ascii="Garamond" w:hAnsi="Garamond"/>
          <w:spacing w:val="-13"/>
        </w:rPr>
        <w:t xml:space="preserve"> </w:t>
      </w:r>
      <w:r w:rsidRPr="006B1055">
        <w:rPr>
          <w:rFonts w:ascii="Garamond" w:hAnsi="Garamond"/>
        </w:rPr>
        <w:t>restrictive</w:t>
      </w:r>
      <w:r w:rsidRPr="006B1055">
        <w:rPr>
          <w:rFonts w:ascii="Garamond" w:hAnsi="Garamond"/>
          <w:spacing w:val="-11"/>
        </w:rPr>
        <w:t xml:space="preserve"> </w:t>
      </w:r>
      <w:r w:rsidRPr="006B1055">
        <w:rPr>
          <w:rFonts w:ascii="Garamond" w:hAnsi="Garamond"/>
        </w:rPr>
        <w:t>covenants</w:t>
      </w:r>
      <w:r w:rsidRPr="006B1055">
        <w:rPr>
          <w:rFonts w:ascii="Garamond" w:hAnsi="Garamond"/>
          <w:spacing w:val="-10"/>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record.</w:t>
      </w:r>
      <w:r w:rsidRPr="006B1055">
        <w:rPr>
          <w:rFonts w:ascii="Garamond" w:hAnsi="Garamond"/>
          <w:spacing w:val="-13"/>
        </w:rPr>
        <w:t xml:space="preserve"> </w:t>
      </w:r>
      <w:r w:rsidRPr="006B1055">
        <w:rPr>
          <w:rFonts w:ascii="Garamond" w:hAnsi="Garamond"/>
        </w:rPr>
        <w:t>Section</w:t>
      </w:r>
      <w:r w:rsidRPr="006B1055">
        <w:rPr>
          <w:rFonts w:ascii="Garamond" w:hAnsi="Garamond"/>
          <w:spacing w:val="-13"/>
        </w:rPr>
        <w:t xml:space="preserve"> </w:t>
      </w:r>
      <w:r w:rsidRPr="006B1055">
        <w:rPr>
          <w:rFonts w:ascii="Garamond" w:hAnsi="Garamond"/>
        </w:rPr>
        <w:t xml:space="preserve">23-114(3)(c). </w:t>
      </w:r>
    </w:p>
    <w:p w14:paraId="07CC6334" w14:textId="77777777" w:rsidR="00BB723C" w:rsidRPr="006B1055" w:rsidRDefault="00BB723C">
      <w:pPr>
        <w:pStyle w:val="BodyText"/>
        <w:spacing w:line="268" w:lineRule="auto"/>
        <w:ind w:left="117" w:right="107" w:hanging="2"/>
        <w:jc w:val="both"/>
        <w:rPr>
          <w:rFonts w:ascii="Garamond" w:hAnsi="Garamond"/>
        </w:rPr>
      </w:pPr>
    </w:p>
    <w:p w14:paraId="7C9C6EFD" w14:textId="359748B0" w:rsidR="000C7FE7" w:rsidRPr="006B1055" w:rsidRDefault="0078211F">
      <w:pPr>
        <w:pStyle w:val="BodyText"/>
        <w:spacing w:line="268" w:lineRule="auto"/>
        <w:ind w:left="117" w:right="107" w:hanging="2"/>
        <w:jc w:val="both"/>
        <w:rPr>
          <w:rFonts w:ascii="Garamond" w:hAnsi="Garamond"/>
        </w:rPr>
      </w:pPr>
      <w:r w:rsidRPr="006B1055">
        <w:rPr>
          <w:rFonts w:ascii="Garamond" w:hAnsi="Garamond"/>
        </w:rPr>
        <w:t>For purposes of this section, manufactured home</w:t>
      </w:r>
      <w:r w:rsidRPr="006B1055">
        <w:rPr>
          <w:rFonts w:ascii="Garamond" w:hAnsi="Garamond"/>
          <w:spacing w:val="-31"/>
        </w:rPr>
        <w:t xml:space="preserve"> </w:t>
      </w:r>
      <w:r w:rsidRPr="006B1055">
        <w:rPr>
          <w:rFonts w:ascii="Garamond" w:hAnsi="Garamond"/>
        </w:rPr>
        <w:t>means:</w:t>
      </w:r>
    </w:p>
    <w:p w14:paraId="185AD148" w14:textId="77777777" w:rsidR="000C7FE7" w:rsidRPr="006B1055" w:rsidRDefault="0078211F">
      <w:pPr>
        <w:pStyle w:val="ListParagraph"/>
        <w:numPr>
          <w:ilvl w:val="1"/>
          <w:numId w:val="12"/>
        </w:numPr>
        <w:tabs>
          <w:tab w:val="left" w:pos="1558"/>
        </w:tabs>
        <w:spacing w:before="91"/>
        <w:ind w:right="102" w:hanging="540"/>
        <w:jc w:val="both"/>
        <w:rPr>
          <w:rFonts w:ascii="Garamond" w:hAnsi="Garamond"/>
        </w:rPr>
      </w:pPr>
      <w:r w:rsidRPr="006B1055">
        <w:rPr>
          <w:rFonts w:ascii="Garamond" w:hAnsi="Garamond"/>
        </w:rPr>
        <w:t>a factory-built structure which is to be used as a place for human habitation, which is not constructed or equipped with a permanent hitch or other device allowing it to be moved other than to a permanent site, which does not have permanently attached to its body or frame any wheels</w:t>
      </w:r>
      <w:r w:rsidRPr="006B1055">
        <w:rPr>
          <w:rFonts w:ascii="Garamond" w:hAnsi="Garamond"/>
          <w:spacing w:val="2"/>
        </w:rPr>
        <w:t xml:space="preserve"> </w:t>
      </w:r>
      <w:r w:rsidRPr="006B1055">
        <w:rPr>
          <w:rFonts w:ascii="Garamond" w:hAnsi="Garamond"/>
        </w:rPr>
        <w:t>or</w:t>
      </w:r>
      <w:r w:rsidRPr="006B1055">
        <w:rPr>
          <w:rFonts w:ascii="Garamond" w:hAnsi="Garamond"/>
          <w:spacing w:val="2"/>
        </w:rPr>
        <w:t xml:space="preserve"> </w:t>
      </w:r>
      <w:r w:rsidRPr="006B1055">
        <w:rPr>
          <w:rFonts w:ascii="Garamond" w:hAnsi="Garamond"/>
        </w:rPr>
        <w:t>axles,</w:t>
      </w:r>
      <w:r w:rsidRPr="006B1055">
        <w:rPr>
          <w:rFonts w:ascii="Garamond" w:hAnsi="Garamond"/>
          <w:spacing w:val="-1"/>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which</w:t>
      </w:r>
      <w:r w:rsidRPr="006B1055">
        <w:rPr>
          <w:rFonts w:ascii="Garamond" w:hAnsi="Garamond"/>
          <w:spacing w:val="-9"/>
        </w:rPr>
        <w:t xml:space="preserve"> </w:t>
      </w:r>
      <w:r w:rsidRPr="006B1055">
        <w:rPr>
          <w:rFonts w:ascii="Garamond" w:hAnsi="Garamond"/>
        </w:rPr>
        <w:t>bears</w:t>
      </w:r>
      <w:r w:rsidRPr="006B1055">
        <w:rPr>
          <w:rFonts w:ascii="Garamond" w:hAnsi="Garamond"/>
          <w:spacing w:val="2"/>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label certifying</w:t>
      </w:r>
      <w:r w:rsidRPr="006B1055">
        <w:rPr>
          <w:rFonts w:ascii="Garamond" w:hAnsi="Garamond"/>
          <w:spacing w:val="-6"/>
        </w:rPr>
        <w:t xml:space="preserve"> </w:t>
      </w:r>
      <w:r w:rsidRPr="006B1055">
        <w:rPr>
          <w:rFonts w:ascii="Garamond" w:hAnsi="Garamond"/>
        </w:rPr>
        <w:t>that</w:t>
      </w:r>
      <w:r w:rsidRPr="006B1055">
        <w:rPr>
          <w:rFonts w:ascii="Garamond" w:hAnsi="Garamond"/>
          <w:spacing w:val="-8"/>
        </w:rPr>
        <w:t xml:space="preserve"> </w:t>
      </w:r>
      <w:r w:rsidRPr="006B1055">
        <w:rPr>
          <w:rFonts w:ascii="Garamond" w:hAnsi="Garamond"/>
        </w:rPr>
        <w:t>it</w:t>
      </w:r>
      <w:r w:rsidRPr="006B1055">
        <w:rPr>
          <w:rFonts w:ascii="Garamond" w:hAnsi="Garamond"/>
          <w:spacing w:val="-3"/>
        </w:rPr>
        <w:t xml:space="preserve"> </w:t>
      </w:r>
      <w:r w:rsidRPr="006B1055">
        <w:rPr>
          <w:rFonts w:ascii="Garamond" w:hAnsi="Garamond"/>
        </w:rPr>
        <w:t>was</w:t>
      </w:r>
      <w:r w:rsidRPr="006B1055">
        <w:rPr>
          <w:rFonts w:ascii="Garamond" w:hAnsi="Garamond"/>
          <w:spacing w:val="-1"/>
        </w:rPr>
        <w:t xml:space="preserve"> </w:t>
      </w:r>
      <w:r w:rsidRPr="006B1055">
        <w:rPr>
          <w:rFonts w:ascii="Garamond" w:hAnsi="Garamond"/>
        </w:rPr>
        <w:t>built</w:t>
      </w:r>
      <w:r w:rsidRPr="006B1055">
        <w:rPr>
          <w:rFonts w:ascii="Garamond" w:hAnsi="Garamond"/>
          <w:spacing w:val="-3"/>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compliance</w:t>
      </w:r>
      <w:r w:rsidRPr="006B1055">
        <w:rPr>
          <w:rFonts w:ascii="Garamond" w:hAnsi="Garamond"/>
          <w:spacing w:val="-6"/>
        </w:rPr>
        <w:t xml:space="preserve"> </w:t>
      </w:r>
      <w:r w:rsidRPr="006B1055">
        <w:rPr>
          <w:rFonts w:ascii="Garamond" w:hAnsi="Garamond"/>
        </w:rPr>
        <w:t>with</w:t>
      </w:r>
      <w:r w:rsidRPr="006B1055">
        <w:rPr>
          <w:rFonts w:ascii="Garamond" w:hAnsi="Garamond"/>
          <w:spacing w:val="-6"/>
        </w:rPr>
        <w:t xml:space="preserve"> </w:t>
      </w:r>
      <w:r w:rsidRPr="006B1055">
        <w:rPr>
          <w:rFonts w:ascii="Garamond" w:hAnsi="Garamond"/>
        </w:rPr>
        <w:t>National Manufactured</w:t>
      </w:r>
      <w:r w:rsidRPr="006B1055">
        <w:rPr>
          <w:rFonts w:ascii="Garamond" w:hAnsi="Garamond"/>
          <w:spacing w:val="5"/>
        </w:rPr>
        <w:t xml:space="preserve"> </w:t>
      </w:r>
      <w:r w:rsidRPr="006B1055">
        <w:rPr>
          <w:rFonts w:ascii="Garamond" w:hAnsi="Garamond"/>
        </w:rPr>
        <w:t>Home</w:t>
      </w:r>
      <w:r w:rsidRPr="006B1055">
        <w:rPr>
          <w:rFonts w:ascii="Garamond" w:hAnsi="Garamond"/>
          <w:spacing w:val="-15"/>
        </w:rPr>
        <w:t xml:space="preserve"> </w:t>
      </w:r>
      <w:r w:rsidRPr="006B1055">
        <w:rPr>
          <w:rFonts w:ascii="Garamond" w:hAnsi="Garamond"/>
        </w:rPr>
        <w:t>Construction</w:t>
      </w:r>
      <w:r w:rsidRPr="006B1055">
        <w:rPr>
          <w:rFonts w:ascii="Garamond" w:hAnsi="Garamond"/>
          <w:spacing w:val="-13"/>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Safety</w:t>
      </w:r>
      <w:r w:rsidRPr="006B1055">
        <w:rPr>
          <w:rFonts w:ascii="Garamond" w:hAnsi="Garamond"/>
          <w:spacing w:val="-16"/>
        </w:rPr>
        <w:t xml:space="preserve"> </w:t>
      </w:r>
      <w:r w:rsidRPr="006B1055">
        <w:rPr>
          <w:rFonts w:ascii="Garamond" w:hAnsi="Garamond"/>
        </w:rPr>
        <w:t>Standards,</w:t>
      </w:r>
      <w:r w:rsidRPr="006B1055">
        <w:rPr>
          <w:rFonts w:ascii="Garamond" w:hAnsi="Garamond"/>
          <w:spacing w:val="-11"/>
        </w:rPr>
        <w:t xml:space="preserve"> </w:t>
      </w:r>
      <w:r w:rsidRPr="006B1055">
        <w:rPr>
          <w:rFonts w:ascii="Garamond" w:hAnsi="Garamond"/>
        </w:rPr>
        <w:t>24</w:t>
      </w:r>
      <w:r w:rsidRPr="006B1055">
        <w:rPr>
          <w:rFonts w:ascii="Garamond" w:hAnsi="Garamond"/>
          <w:spacing w:val="-11"/>
        </w:rPr>
        <w:t xml:space="preserve"> </w:t>
      </w:r>
      <w:r w:rsidRPr="006B1055">
        <w:rPr>
          <w:rFonts w:ascii="Garamond" w:hAnsi="Garamond"/>
        </w:rPr>
        <w:t>C.F.R.</w:t>
      </w:r>
      <w:r w:rsidRPr="006B1055">
        <w:rPr>
          <w:rFonts w:ascii="Garamond" w:hAnsi="Garamond"/>
          <w:spacing w:val="-11"/>
        </w:rPr>
        <w:t xml:space="preserve"> </w:t>
      </w:r>
      <w:r w:rsidRPr="006B1055">
        <w:rPr>
          <w:rFonts w:ascii="Garamond" w:hAnsi="Garamond"/>
        </w:rPr>
        <w:t>3280</w:t>
      </w:r>
      <w:r w:rsidRPr="006B1055">
        <w:rPr>
          <w:rFonts w:ascii="Garamond" w:hAnsi="Garamond"/>
          <w:spacing w:val="-16"/>
        </w:rPr>
        <w:t xml:space="preserve"> </w:t>
      </w:r>
      <w:r w:rsidRPr="006B1055">
        <w:rPr>
          <w:rFonts w:ascii="Garamond" w:hAnsi="Garamond"/>
        </w:rPr>
        <w:t>et</w:t>
      </w:r>
      <w:r w:rsidRPr="006B1055">
        <w:rPr>
          <w:rFonts w:ascii="Garamond" w:hAnsi="Garamond"/>
          <w:spacing w:val="-12"/>
        </w:rPr>
        <w:t xml:space="preserve"> </w:t>
      </w:r>
      <w:r w:rsidRPr="006B1055">
        <w:rPr>
          <w:rFonts w:ascii="Garamond" w:hAnsi="Garamond"/>
        </w:rPr>
        <w:t>seq.,</w:t>
      </w:r>
      <w:r w:rsidRPr="006B1055">
        <w:rPr>
          <w:rFonts w:ascii="Garamond" w:hAnsi="Garamond"/>
          <w:spacing w:val="-11"/>
        </w:rPr>
        <w:t xml:space="preserve"> </w:t>
      </w:r>
      <w:r w:rsidRPr="006B1055">
        <w:rPr>
          <w:rFonts w:ascii="Garamond" w:hAnsi="Garamond"/>
        </w:rPr>
        <w:t>promulgated</w:t>
      </w:r>
      <w:r w:rsidRPr="006B1055">
        <w:rPr>
          <w:rFonts w:ascii="Garamond" w:hAnsi="Garamond"/>
          <w:spacing w:val="-11"/>
        </w:rPr>
        <w:t xml:space="preserve"> </w:t>
      </w:r>
      <w:r w:rsidRPr="006B1055">
        <w:rPr>
          <w:rFonts w:ascii="Garamond" w:hAnsi="Garamond"/>
        </w:rPr>
        <w:t>by the</w:t>
      </w:r>
      <w:r w:rsidRPr="006B1055">
        <w:rPr>
          <w:rFonts w:ascii="Garamond" w:hAnsi="Garamond"/>
          <w:spacing w:val="-16"/>
        </w:rPr>
        <w:t xml:space="preserve"> </w:t>
      </w:r>
      <w:r w:rsidRPr="006B1055">
        <w:rPr>
          <w:rFonts w:ascii="Garamond" w:hAnsi="Garamond"/>
        </w:rPr>
        <w:t>United</w:t>
      </w:r>
      <w:r w:rsidRPr="006B1055">
        <w:rPr>
          <w:rFonts w:ascii="Garamond" w:hAnsi="Garamond"/>
          <w:spacing w:val="-19"/>
        </w:rPr>
        <w:t xml:space="preserve"> </w:t>
      </w:r>
      <w:r w:rsidRPr="006B1055">
        <w:rPr>
          <w:rFonts w:ascii="Garamond" w:hAnsi="Garamond"/>
        </w:rPr>
        <w:t>States</w:t>
      </w:r>
      <w:r w:rsidRPr="006B1055">
        <w:rPr>
          <w:rFonts w:ascii="Garamond" w:hAnsi="Garamond"/>
          <w:spacing w:val="-2"/>
        </w:rPr>
        <w:t xml:space="preserve"> </w:t>
      </w:r>
      <w:r w:rsidRPr="006B1055">
        <w:rPr>
          <w:rFonts w:ascii="Garamond" w:hAnsi="Garamond"/>
        </w:rPr>
        <w:t>Department</w:t>
      </w:r>
      <w:r w:rsidRPr="006B1055">
        <w:rPr>
          <w:rFonts w:ascii="Garamond" w:hAnsi="Garamond"/>
          <w:spacing w:val="-1"/>
        </w:rPr>
        <w:t xml:space="preserve"> </w:t>
      </w:r>
      <w:r w:rsidRPr="006B1055">
        <w:rPr>
          <w:rFonts w:ascii="Garamond" w:hAnsi="Garamond"/>
        </w:rPr>
        <w:t>of</w:t>
      </w:r>
      <w:r w:rsidRPr="006B1055">
        <w:rPr>
          <w:rFonts w:ascii="Garamond" w:hAnsi="Garamond"/>
          <w:spacing w:val="-1"/>
        </w:rPr>
        <w:t xml:space="preserve"> </w:t>
      </w:r>
      <w:r w:rsidRPr="006B1055">
        <w:rPr>
          <w:rFonts w:ascii="Garamond" w:hAnsi="Garamond"/>
        </w:rPr>
        <w:t>Housing</w:t>
      </w:r>
      <w:r w:rsidRPr="006B1055">
        <w:rPr>
          <w:rFonts w:ascii="Garamond" w:hAnsi="Garamond"/>
          <w:spacing w:val="-5"/>
        </w:rPr>
        <w:t xml:space="preserve"> </w:t>
      </w:r>
      <w:r w:rsidRPr="006B1055">
        <w:rPr>
          <w:rFonts w:ascii="Garamond" w:hAnsi="Garamond"/>
        </w:rPr>
        <w:t>and</w:t>
      </w:r>
      <w:r w:rsidRPr="006B1055">
        <w:rPr>
          <w:rFonts w:ascii="Garamond" w:hAnsi="Garamond"/>
          <w:spacing w:val="-2"/>
        </w:rPr>
        <w:t xml:space="preserve"> </w:t>
      </w:r>
      <w:r w:rsidRPr="006B1055">
        <w:rPr>
          <w:rFonts w:ascii="Garamond" w:hAnsi="Garamond"/>
        </w:rPr>
        <w:t>Urban</w:t>
      </w:r>
      <w:r w:rsidRPr="006B1055">
        <w:rPr>
          <w:rFonts w:ascii="Garamond" w:hAnsi="Garamond"/>
          <w:spacing w:val="-7"/>
        </w:rPr>
        <w:t xml:space="preserve"> </w:t>
      </w:r>
      <w:r w:rsidRPr="006B1055">
        <w:rPr>
          <w:rFonts w:ascii="Garamond" w:hAnsi="Garamond"/>
        </w:rPr>
        <w:t>Development,</w:t>
      </w:r>
      <w:r w:rsidRPr="006B1055">
        <w:rPr>
          <w:rFonts w:ascii="Garamond" w:hAnsi="Garamond"/>
          <w:spacing w:val="-28"/>
        </w:rPr>
        <w:t xml:space="preserve"> </w:t>
      </w:r>
      <w:r w:rsidRPr="006B1055">
        <w:rPr>
          <w:rFonts w:ascii="Garamond" w:hAnsi="Garamond"/>
          <w:spacing w:val="-5"/>
        </w:rPr>
        <w:t>or</w:t>
      </w:r>
    </w:p>
    <w:p w14:paraId="6F1B63E3" w14:textId="0FB05C39" w:rsidR="000C7FE7" w:rsidRPr="006B1055" w:rsidRDefault="0078211F">
      <w:pPr>
        <w:pStyle w:val="ListParagraph"/>
        <w:numPr>
          <w:ilvl w:val="1"/>
          <w:numId w:val="12"/>
        </w:numPr>
        <w:tabs>
          <w:tab w:val="left" w:pos="1560"/>
        </w:tabs>
        <w:spacing w:before="3"/>
        <w:ind w:left="1559" w:right="105" w:hanging="540"/>
        <w:jc w:val="both"/>
        <w:rPr>
          <w:rFonts w:ascii="Garamond" w:hAnsi="Garamond"/>
        </w:rPr>
      </w:pPr>
      <w:r w:rsidRPr="006B1055">
        <w:rPr>
          <w:rFonts w:ascii="Garamond" w:hAnsi="Garamond"/>
        </w:rPr>
        <w:t xml:space="preserve">a modular housing unit as defined in section 71-1557 bearing a seal in accordance with </w:t>
      </w:r>
      <w:r w:rsidRPr="006B1055">
        <w:rPr>
          <w:rFonts w:ascii="Garamond" w:hAnsi="Garamond"/>
          <w:spacing w:val="-3"/>
        </w:rPr>
        <w:t xml:space="preserve">the </w:t>
      </w:r>
      <w:r w:rsidRPr="006B1055">
        <w:rPr>
          <w:rFonts w:ascii="Garamond" w:hAnsi="Garamond"/>
        </w:rPr>
        <w:t xml:space="preserve">Nebraska Uniform Standards for Modular Housing Units Act. </w:t>
      </w:r>
      <w:r w:rsidRPr="006B1055">
        <w:rPr>
          <w:rFonts w:ascii="Garamond" w:hAnsi="Garamond"/>
          <w:spacing w:val="50"/>
        </w:rPr>
        <w:t xml:space="preserve"> </w:t>
      </w:r>
      <w:r w:rsidRPr="006B1055">
        <w:rPr>
          <w:rFonts w:ascii="Garamond" w:hAnsi="Garamond"/>
        </w:rPr>
        <w:t>Section</w:t>
      </w:r>
      <w:r w:rsidR="00BB723C" w:rsidRPr="006B1055">
        <w:rPr>
          <w:rFonts w:ascii="Garamond" w:hAnsi="Garamond"/>
        </w:rPr>
        <w:t xml:space="preserve"> </w:t>
      </w:r>
      <w:r w:rsidRPr="006B1055">
        <w:rPr>
          <w:rFonts w:ascii="Garamond" w:hAnsi="Garamond"/>
        </w:rPr>
        <w:t>23-114(4).</w:t>
      </w:r>
    </w:p>
    <w:p w14:paraId="08D3E62B" w14:textId="77777777" w:rsidR="000C7FE7" w:rsidRPr="006B1055" w:rsidRDefault="0078211F">
      <w:pPr>
        <w:pStyle w:val="Heading2"/>
        <w:spacing w:before="208"/>
        <w:rPr>
          <w:rFonts w:ascii="Garamond" w:hAnsi="Garamond"/>
        </w:rPr>
      </w:pPr>
      <w:bookmarkStart w:id="14" w:name="Adjacent_Territory"/>
      <w:bookmarkEnd w:id="14"/>
      <w:r w:rsidRPr="006B1055">
        <w:rPr>
          <w:rFonts w:ascii="Garamond" w:hAnsi="Garamond"/>
        </w:rPr>
        <w:t>Adjacent Territory</w:t>
      </w:r>
    </w:p>
    <w:p w14:paraId="4431A5E9" w14:textId="77777777" w:rsidR="000C7FE7" w:rsidRPr="006B1055" w:rsidRDefault="000C7FE7">
      <w:pPr>
        <w:pStyle w:val="BodyText"/>
        <w:spacing w:before="7"/>
        <w:rPr>
          <w:rFonts w:ascii="Garamond" w:hAnsi="Garamond"/>
          <w:b/>
          <w:sz w:val="21"/>
        </w:rPr>
      </w:pPr>
    </w:p>
    <w:p w14:paraId="3FB6AE84" w14:textId="77777777" w:rsidR="000C7FE7" w:rsidRPr="006B1055" w:rsidRDefault="0078211F">
      <w:pPr>
        <w:pStyle w:val="BodyText"/>
        <w:ind w:left="117" w:right="103" w:hanging="2"/>
        <w:jc w:val="both"/>
        <w:rPr>
          <w:rFonts w:ascii="Garamond" w:hAnsi="Garamond"/>
        </w:rPr>
      </w:pPr>
      <w:r w:rsidRPr="006B1055">
        <w:rPr>
          <w:rFonts w:ascii="Garamond" w:hAnsi="Garamond"/>
        </w:rPr>
        <w:t xml:space="preserve">The county board shall provide </w:t>
      </w:r>
      <w:proofErr w:type="gramStart"/>
      <w:r w:rsidRPr="006B1055">
        <w:rPr>
          <w:rFonts w:ascii="Garamond" w:hAnsi="Garamond"/>
        </w:rPr>
        <w:t>for the manner in which</w:t>
      </w:r>
      <w:proofErr w:type="gramEnd"/>
      <w:r w:rsidRPr="006B1055">
        <w:rPr>
          <w:rFonts w:ascii="Garamond" w:hAnsi="Garamond"/>
        </w:rPr>
        <w:t xml:space="preserve"> such regulations and restrictions and the boundaries of such districts shall be determined, established, enforced, and, from time to time, amended, supplemented, </w:t>
      </w:r>
      <w:r w:rsidRPr="006B1055">
        <w:rPr>
          <w:rFonts w:ascii="Garamond" w:hAnsi="Garamond"/>
          <w:spacing w:val="-5"/>
        </w:rPr>
        <w:t xml:space="preserve">or </w:t>
      </w:r>
      <w:r w:rsidRPr="006B1055">
        <w:rPr>
          <w:rFonts w:ascii="Garamond" w:hAnsi="Garamond"/>
        </w:rPr>
        <w:t>changed. No such regulation, restriction, or boundary shall become effective until after public hearings are held by both the county planning commission and county board in relation thereto, when its parties in interest and citizens</w:t>
      </w:r>
      <w:r w:rsidRPr="006B1055">
        <w:rPr>
          <w:rFonts w:ascii="Garamond" w:hAnsi="Garamond"/>
          <w:spacing w:val="-1"/>
        </w:rPr>
        <w:t xml:space="preserve"> </w:t>
      </w:r>
      <w:r w:rsidRPr="006B1055">
        <w:rPr>
          <w:rFonts w:ascii="Garamond" w:hAnsi="Garamond"/>
        </w:rPr>
        <w:t>shall</w:t>
      </w:r>
      <w:r w:rsidRPr="006B1055">
        <w:rPr>
          <w:rFonts w:ascii="Garamond" w:hAnsi="Garamond"/>
          <w:spacing w:val="2"/>
        </w:rPr>
        <w:t xml:space="preserve"> </w:t>
      </w:r>
      <w:r w:rsidRPr="006B1055">
        <w:rPr>
          <w:rFonts w:ascii="Garamond" w:hAnsi="Garamond"/>
        </w:rPr>
        <w:t>have</w:t>
      </w:r>
      <w:r w:rsidRPr="006B1055">
        <w:rPr>
          <w:rFonts w:ascii="Garamond" w:hAnsi="Garamond"/>
          <w:spacing w:val="-1"/>
        </w:rPr>
        <w:t xml:space="preserve"> </w:t>
      </w:r>
      <w:r w:rsidRPr="006B1055">
        <w:rPr>
          <w:rFonts w:ascii="Garamond" w:hAnsi="Garamond"/>
        </w:rPr>
        <w:t>an</w:t>
      </w:r>
      <w:r w:rsidRPr="006B1055">
        <w:rPr>
          <w:rFonts w:ascii="Garamond" w:hAnsi="Garamond"/>
          <w:spacing w:val="-6"/>
        </w:rPr>
        <w:t xml:space="preserve"> </w:t>
      </w:r>
      <w:r w:rsidRPr="006B1055">
        <w:rPr>
          <w:rFonts w:ascii="Garamond" w:hAnsi="Garamond"/>
        </w:rPr>
        <w:t>opportunity</w:t>
      </w:r>
      <w:r w:rsidRPr="006B1055">
        <w:rPr>
          <w:rFonts w:ascii="Garamond" w:hAnsi="Garamond"/>
          <w:spacing w:val="-4"/>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heard.</w:t>
      </w:r>
      <w:r w:rsidRPr="006B1055">
        <w:rPr>
          <w:rFonts w:ascii="Garamond" w:hAnsi="Garamond"/>
          <w:spacing w:val="-4"/>
        </w:rPr>
        <w:t xml:space="preserve"> </w:t>
      </w:r>
      <w:r w:rsidRPr="006B1055">
        <w:rPr>
          <w:rFonts w:ascii="Garamond" w:hAnsi="Garamond"/>
        </w:rPr>
        <w:t>Notice</w:t>
      </w:r>
      <w:r w:rsidRPr="006B1055">
        <w:rPr>
          <w:rFonts w:ascii="Garamond" w:hAnsi="Garamond"/>
          <w:spacing w:val="-6"/>
        </w:rPr>
        <w:t xml:space="preserve"> </w:t>
      </w:r>
      <w:r w:rsidRPr="006B1055">
        <w:rPr>
          <w:rFonts w:ascii="Garamond" w:hAnsi="Garamond"/>
        </w:rPr>
        <w:t>of</w:t>
      </w:r>
      <w:r w:rsidRPr="006B1055">
        <w:rPr>
          <w:rFonts w:ascii="Garamond" w:hAnsi="Garamond"/>
          <w:spacing w:val="2"/>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time</w:t>
      </w:r>
      <w:r w:rsidRPr="006B1055">
        <w:rPr>
          <w:rFonts w:ascii="Garamond" w:hAnsi="Garamond"/>
          <w:spacing w:val="-1"/>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place</w:t>
      </w:r>
      <w:r w:rsidRPr="006B1055">
        <w:rPr>
          <w:rFonts w:ascii="Garamond" w:hAnsi="Garamond"/>
          <w:spacing w:val="-1"/>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hearing</w:t>
      </w:r>
      <w:r w:rsidRPr="006B1055">
        <w:rPr>
          <w:rFonts w:ascii="Garamond" w:hAnsi="Garamond"/>
          <w:spacing w:val="-4"/>
        </w:rPr>
        <w:t xml:space="preserve"> </w:t>
      </w:r>
      <w:r w:rsidRPr="006B1055">
        <w:rPr>
          <w:rFonts w:ascii="Garamond" w:hAnsi="Garamond"/>
        </w:rPr>
        <w:t xml:space="preserve">shall </w:t>
      </w:r>
      <w:r w:rsidRPr="006B1055">
        <w:rPr>
          <w:rFonts w:ascii="Garamond" w:hAnsi="Garamond"/>
        </w:rPr>
        <w:t>be</w:t>
      </w:r>
      <w:r w:rsidRPr="006B1055">
        <w:rPr>
          <w:rFonts w:ascii="Garamond" w:hAnsi="Garamond"/>
          <w:spacing w:val="-6"/>
        </w:rPr>
        <w:t xml:space="preserve"> </w:t>
      </w:r>
      <w:r w:rsidRPr="006B1055">
        <w:rPr>
          <w:rFonts w:ascii="Garamond" w:hAnsi="Garamond"/>
        </w:rPr>
        <w:t>given</w:t>
      </w:r>
      <w:r w:rsidRPr="006B1055">
        <w:rPr>
          <w:rFonts w:ascii="Garamond" w:hAnsi="Garamond"/>
          <w:spacing w:val="-6"/>
        </w:rPr>
        <w:t xml:space="preserve"> </w:t>
      </w:r>
      <w:r w:rsidRPr="006B1055">
        <w:rPr>
          <w:rFonts w:ascii="Garamond" w:hAnsi="Garamond"/>
        </w:rPr>
        <w:t>by</w:t>
      </w:r>
      <w:r w:rsidRPr="006B1055">
        <w:rPr>
          <w:rFonts w:ascii="Garamond" w:hAnsi="Garamond"/>
          <w:spacing w:val="-6"/>
        </w:rPr>
        <w:t xml:space="preserve"> </w:t>
      </w:r>
      <w:r w:rsidRPr="006B1055">
        <w:rPr>
          <w:rFonts w:ascii="Garamond" w:hAnsi="Garamond"/>
          <w:spacing w:val="-3"/>
        </w:rPr>
        <w:t xml:space="preserve">the </w:t>
      </w:r>
      <w:r w:rsidRPr="006B1055">
        <w:rPr>
          <w:rFonts w:ascii="Garamond" w:hAnsi="Garamond"/>
        </w:rPr>
        <w:t>publication thereof in a legal newspaper of general circulation in such county one time at least ten days prior to such</w:t>
      </w:r>
      <w:r w:rsidRPr="006B1055">
        <w:rPr>
          <w:rFonts w:ascii="Garamond" w:hAnsi="Garamond"/>
          <w:spacing w:val="-15"/>
        </w:rPr>
        <w:t xml:space="preserve"> </w:t>
      </w:r>
      <w:r w:rsidRPr="006B1055">
        <w:rPr>
          <w:rFonts w:ascii="Garamond" w:hAnsi="Garamond"/>
        </w:rPr>
        <w:t>hearing.</w:t>
      </w:r>
      <w:r w:rsidRPr="006B1055">
        <w:rPr>
          <w:rFonts w:ascii="Garamond" w:hAnsi="Garamond"/>
          <w:spacing w:val="-15"/>
        </w:rPr>
        <w:t xml:space="preserve"> </w:t>
      </w:r>
      <w:r w:rsidRPr="006B1055">
        <w:rPr>
          <w:rFonts w:ascii="Garamond" w:hAnsi="Garamond"/>
        </w:rPr>
        <w:t>Notice</w:t>
      </w:r>
      <w:r w:rsidRPr="006B1055">
        <w:rPr>
          <w:rFonts w:ascii="Garamond" w:hAnsi="Garamond"/>
          <w:spacing w:val="-12"/>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time</w:t>
      </w:r>
      <w:r w:rsidRPr="006B1055">
        <w:rPr>
          <w:rFonts w:ascii="Garamond" w:hAnsi="Garamond"/>
          <w:spacing w:val="-5"/>
        </w:rPr>
        <w:t xml:space="preserve"> </w:t>
      </w:r>
      <w:r w:rsidRPr="006B1055">
        <w:rPr>
          <w:rFonts w:ascii="Garamond" w:hAnsi="Garamond"/>
        </w:rPr>
        <w:t>and</w:t>
      </w:r>
      <w:r w:rsidRPr="006B1055">
        <w:rPr>
          <w:rFonts w:ascii="Garamond" w:hAnsi="Garamond"/>
          <w:spacing w:val="-7"/>
        </w:rPr>
        <w:t xml:space="preserve"> </w:t>
      </w:r>
      <w:r w:rsidRPr="006B1055">
        <w:rPr>
          <w:rFonts w:ascii="Garamond" w:hAnsi="Garamond"/>
        </w:rPr>
        <w:t>place</w:t>
      </w:r>
      <w:r w:rsidRPr="006B1055">
        <w:rPr>
          <w:rFonts w:ascii="Garamond" w:hAnsi="Garamond"/>
          <w:spacing w:val="-7"/>
        </w:rPr>
        <w:t xml:space="preserve"> </w:t>
      </w:r>
      <w:r w:rsidRPr="006B1055">
        <w:rPr>
          <w:rFonts w:ascii="Garamond" w:hAnsi="Garamond"/>
        </w:rPr>
        <w:t>of</w:t>
      </w:r>
      <w:r w:rsidRPr="006B1055">
        <w:rPr>
          <w:rFonts w:ascii="Garamond" w:hAnsi="Garamond"/>
          <w:spacing w:val="-7"/>
        </w:rPr>
        <w:t xml:space="preserve"> </w:t>
      </w:r>
      <w:r w:rsidRPr="006B1055">
        <w:rPr>
          <w:rFonts w:ascii="Garamond" w:hAnsi="Garamond"/>
        </w:rPr>
        <w:t>such</w:t>
      </w:r>
      <w:r w:rsidRPr="006B1055">
        <w:rPr>
          <w:rFonts w:ascii="Garamond" w:hAnsi="Garamond"/>
          <w:spacing w:val="-5"/>
        </w:rPr>
        <w:t xml:space="preserve"> </w:t>
      </w:r>
      <w:r w:rsidRPr="006B1055">
        <w:rPr>
          <w:rFonts w:ascii="Garamond" w:hAnsi="Garamond"/>
        </w:rPr>
        <w:t>hearing</w:t>
      </w:r>
      <w:r w:rsidRPr="006B1055">
        <w:rPr>
          <w:rFonts w:ascii="Garamond" w:hAnsi="Garamond"/>
          <w:spacing w:val="-5"/>
        </w:rPr>
        <w:t xml:space="preserve"> </w:t>
      </w:r>
      <w:r w:rsidRPr="006B1055">
        <w:rPr>
          <w:rFonts w:ascii="Garamond" w:hAnsi="Garamond"/>
        </w:rPr>
        <w:t>shall</w:t>
      </w:r>
      <w:r w:rsidRPr="006B1055">
        <w:rPr>
          <w:rFonts w:ascii="Garamond" w:hAnsi="Garamond"/>
          <w:spacing w:val="-4"/>
        </w:rPr>
        <w:t xml:space="preserve"> </w:t>
      </w:r>
      <w:r w:rsidRPr="006B1055">
        <w:rPr>
          <w:rFonts w:ascii="Garamond" w:hAnsi="Garamond"/>
        </w:rPr>
        <w:t>also</w:t>
      </w:r>
      <w:r w:rsidRPr="006B1055">
        <w:rPr>
          <w:rFonts w:ascii="Garamond" w:hAnsi="Garamond"/>
          <w:spacing w:val="-8"/>
        </w:rPr>
        <w:t xml:space="preserve"> </w:t>
      </w:r>
      <w:r w:rsidRPr="006B1055">
        <w:rPr>
          <w:rFonts w:ascii="Garamond" w:hAnsi="Garamond"/>
        </w:rPr>
        <w:t>be</w:t>
      </w:r>
      <w:r w:rsidRPr="006B1055">
        <w:rPr>
          <w:rFonts w:ascii="Garamond" w:hAnsi="Garamond"/>
          <w:spacing w:val="-5"/>
        </w:rPr>
        <w:t xml:space="preserve"> </w:t>
      </w:r>
      <w:r w:rsidRPr="006B1055">
        <w:rPr>
          <w:rFonts w:ascii="Garamond" w:hAnsi="Garamond"/>
        </w:rPr>
        <w:t>given</w:t>
      </w:r>
      <w:r w:rsidRPr="006B1055">
        <w:rPr>
          <w:rFonts w:ascii="Garamond" w:hAnsi="Garamond"/>
          <w:spacing w:val="-5"/>
        </w:rPr>
        <w:t xml:space="preserve"> </w:t>
      </w:r>
      <w:r w:rsidRPr="006B1055">
        <w:rPr>
          <w:rFonts w:ascii="Garamond" w:hAnsi="Garamond"/>
        </w:rPr>
        <w:t>in</w:t>
      </w:r>
      <w:r w:rsidRPr="006B1055">
        <w:rPr>
          <w:rFonts w:ascii="Garamond" w:hAnsi="Garamond"/>
          <w:spacing w:val="-5"/>
        </w:rPr>
        <w:t xml:space="preserve"> </w:t>
      </w:r>
      <w:r w:rsidRPr="006B1055">
        <w:rPr>
          <w:rFonts w:ascii="Garamond" w:hAnsi="Garamond"/>
        </w:rPr>
        <w:t>writing</w:t>
      </w:r>
      <w:r w:rsidRPr="006B1055">
        <w:rPr>
          <w:rFonts w:ascii="Garamond" w:hAnsi="Garamond"/>
          <w:spacing w:val="-10"/>
        </w:rPr>
        <w:t xml:space="preserve"> </w:t>
      </w:r>
      <w:r w:rsidRPr="006B1055">
        <w:rPr>
          <w:rFonts w:ascii="Garamond" w:hAnsi="Garamond"/>
        </w:rPr>
        <w:t>to</w:t>
      </w:r>
      <w:r w:rsidRPr="006B1055">
        <w:rPr>
          <w:rFonts w:ascii="Garamond" w:hAnsi="Garamond"/>
          <w:spacing w:val="-8"/>
        </w:rPr>
        <w:t xml:space="preserve"> </w:t>
      </w:r>
      <w:r w:rsidRPr="006B1055">
        <w:rPr>
          <w:rFonts w:ascii="Garamond" w:hAnsi="Garamond"/>
        </w:rPr>
        <w:t>the</w:t>
      </w:r>
      <w:r w:rsidRPr="006B1055">
        <w:rPr>
          <w:rFonts w:ascii="Garamond" w:hAnsi="Garamond"/>
          <w:spacing w:val="-5"/>
        </w:rPr>
        <w:t xml:space="preserve"> </w:t>
      </w:r>
      <w:r w:rsidRPr="006B1055">
        <w:rPr>
          <w:rFonts w:ascii="Garamond" w:hAnsi="Garamond"/>
        </w:rPr>
        <w:t>chairperson</w:t>
      </w:r>
      <w:r w:rsidRPr="006B1055">
        <w:rPr>
          <w:rFonts w:ascii="Garamond" w:hAnsi="Garamond"/>
          <w:spacing w:val="-8"/>
        </w:rPr>
        <w:t xml:space="preserve"> </w:t>
      </w:r>
      <w:r w:rsidRPr="006B1055">
        <w:rPr>
          <w:rFonts w:ascii="Garamond" w:hAnsi="Garamond"/>
        </w:rPr>
        <w:t>of</w:t>
      </w:r>
      <w:r w:rsidRPr="006B1055">
        <w:rPr>
          <w:rFonts w:ascii="Garamond" w:hAnsi="Garamond"/>
          <w:spacing w:val="-7"/>
        </w:rPr>
        <w:t xml:space="preserve"> </w:t>
      </w:r>
      <w:r w:rsidRPr="006B1055">
        <w:rPr>
          <w:rFonts w:ascii="Garamond" w:hAnsi="Garamond"/>
          <w:spacing w:val="-4"/>
        </w:rPr>
        <w:t xml:space="preserve">any </w:t>
      </w:r>
      <w:r w:rsidRPr="006B1055">
        <w:rPr>
          <w:rFonts w:ascii="Garamond" w:hAnsi="Garamond"/>
        </w:rPr>
        <w:t>municipal,</w:t>
      </w:r>
      <w:r w:rsidRPr="006B1055">
        <w:rPr>
          <w:rFonts w:ascii="Garamond" w:hAnsi="Garamond"/>
          <w:spacing w:val="-11"/>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joint</w:t>
      </w:r>
      <w:r w:rsidRPr="006B1055">
        <w:rPr>
          <w:rFonts w:ascii="Garamond" w:hAnsi="Garamond"/>
          <w:spacing w:val="-10"/>
        </w:rPr>
        <w:t xml:space="preserve"> </w:t>
      </w:r>
      <w:r w:rsidRPr="006B1055">
        <w:rPr>
          <w:rFonts w:ascii="Garamond" w:hAnsi="Garamond"/>
        </w:rPr>
        <w:t>planning</w:t>
      </w:r>
      <w:r w:rsidRPr="006B1055">
        <w:rPr>
          <w:rFonts w:ascii="Garamond" w:hAnsi="Garamond"/>
          <w:spacing w:val="-11"/>
        </w:rPr>
        <w:t xml:space="preserve"> </w:t>
      </w:r>
      <w:r w:rsidRPr="006B1055">
        <w:rPr>
          <w:rFonts w:ascii="Garamond" w:hAnsi="Garamond"/>
        </w:rPr>
        <w:t>commission</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State</w:t>
      </w:r>
      <w:r w:rsidRPr="006B1055">
        <w:rPr>
          <w:rFonts w:ascii="Garamond" w:hAnsi="Garamond"/>
          <w:spacing w:val="-8"/>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Nebraska</w:t>
      </w:r>
      <w:r w:rsidRPr="006B1055">
        <w:rPr>
          <w:rFonts w:ascii="Garamond" w:hAnsi="Garamond"/>
          <w:spacing w:val="-8"/>
        </w:rPr>
        <w:t xml:space="preserve"> </w:t>
      </w:r>
      <w:r w:rsidRPr="006B1055">
        <w:rPr>
          <w:rFonts w:ascii="Garamond" w:hAnsi="Garamond"/>
        </w:rPr>
        <w:t>which</w:t>
      </w:r>
      <w:r w:rsidRPr="006B1055">
        <w:rPr>
          <w:rFonts w:ascii="Garamond" w:hAnsi="Garamond"/>
          <w:spacing w:val="-9"/>
        </w:rPr>
        <w:t xml:space="preserve"> </w:t>
      </w:r>
      <w:r w:rsidRPr="006B1055">
        <w:rPr>
          <w:rFonts w:ascii="Garamond" w:hAnsi="Garamond"/>
        </w:rPr>
        <w:t>has</w:t>
      </w:r>
      <w:r w:rsidRPr="006B1055">
        <w:rPr>
          <w:rFonts w:ascii="Garamond" w:hAnsi="Garamond"/>
          <w:spacing w:val="-6"/>
        </w:rPr>
        <w:t xml:space="preserve"> </w:t>
      </w:r>
      <w:r w:rsidRPr="006B1055">
        <w:rPr>
          <w:rFonts w:ascii="Garamond" w:hAnsi="Garamond"/>
        </w:rPr>
        <w:t>jurisdiction</w:t>
      </w:r>
      <w:r w:rsidRPr="006B1055">
        <w:rPr>
          <w:rFonts w:ascii="Garamond" w:hAnsi="Garamond"/>
          <w:spacing w:val="-9"/>
        </w:rPr>
        <w:t xml:space="preserve"> </w:t>
      </w:r>
      <w:r w:rsidRPr="006B1055">
        <w:rPr>
          <w:rFonts w:ascii="Garamond" w:hAnsi="Garamond"/>
        </w:rPr>
        <w:t>over</w:t>
      </w:r>
      <w:r w:rsidRPr="006B1055">
        <w:rPr>
          <w:rFonts w:ascii="Garamond" w:hAnsi="Garamond"/>
          <w:spacing w:val="-8"/>
        </w:rPr>
        <w:t xml:space="preserve"> </w:t>
      </w:r>
      <w:r w:rsidRPr="006B1055">
        <w:rPr>
          <w:rFonts w:ascii="Garamond" w:hAnsi="Garamond"/>
        </w:rPr>
        <w:t>land</w:t>
      </w:r>
      <w:r w:rsidRPr="006B1055">
        <w:rPr>
          <w:rFonts w:ascii="Garamond" w:hAnsi="Garamond"/>
          <w:spacing w:val="-9"/>
        </w:rPr>
        <w:t xml:space="preserve"> </w:t>
      </w:r>
      <w:r w:rsidRPr="006B1055">
        <w:rPr>
          <w:rFonts w:ascii="Garamond" w:hAnsi="Garamond"/>
        </w:rPr>
        <w:t>within three</w:t>
      </w:r>
      <w:r w:rsidRPr="006B1055">
        <w:rPr>
          <w:rFonts w:ascii="Garamond" w:hAnsi="Garamond"/>
          <w:spacing w:val="-6"/>
        </w:rPr>
        <w:t xml:space="preserve"> </w:t>
      </w:r>
      <w:r w:rsidRPr="006B1055">
        <w:rPr>
          <w:rFonts w:ascii="Garamond" w:hAnsi="Garamond"/>
        </w:rPr>
        <w:t>miles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property</w:t>
      </w:r>
      <w:r w:rsidRPr="006B1055">
        <w:rPr>
          <w:rFonts w:ascii="Garamond" w:hAnsi="Garamond"/>
          <w:spacing w:val="-6"/>
        </w:rPr>
        <w:t xml:space="preserve"> </w:t>
      </w:r>
      <w:r w:rsidRPr="006B1055">
        <w:rPr>
          <w:rFonts w:ascii="Garamond" w:hAnsi="Garamond"/>
        </w:rPr>
        <w:t>affected</w:t>
      </w:r>
      <w:r w:rsidRPr="006B1055">
        <w:rPr>
          <w:rFonts w:ascii="Garamond" w:hAnsi="Garamond"/>
          <w:spacing w:val="-11"/>
        </w:rPr>
        <w:t xml:space="preserve"> </w:t>
      </w:r>
      <w:r w:rsidRPr="006B1055">
        <w:rPr>
          <w:rFonts w:ascii="Garamond" w:hAnsi="Garamond"/>
        </w:rPr>
        <w:t>by</w:t>
      </w:r>
      <w:r w:rsidRPr="006B1055">
        <w:rPr>
          <w:rFonts w:ascii="Garamond" w:hAnsi="Garamond"/>
          <w:spacing w:val="-9"/>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action.</w:t>
      </w:r>
      <w:r w:rsidRPr="006B1055">
        <w:rPr>
          <w:rFonts w:ascii="Garamond" w:hAnsi="Garamond"/>
          <w:spacing w:val="-11"/>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absence</w:t>
      </w:r>
      <w:r w:rsidRPr="006B1055">
        <w:rPr>
          <w:rFonts w:ascii="Garamond" w:hAnsi="Garamond"/>
          <w:spacing w:val="-11"/>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w:t>
      </w:r>
      <w:r w:rsidRPr="006B1055">
        <w:rPr>
          <w:rFonts w:ascii="Garamond" w:hAnsi="Garamond"/>
          <w:spacing w:val="-9"/>
        </w:rPr>
        <w:t xml:space="preserve"> </w:t>
      </w:r>
      <w:r w:rsidRPr="006B1055">
        <w:rPr>
          <w:rFonts w:ascii="Garamond" w:hAnsi="Garamond"/>
        </w:rPr>
        <w:t>planning</w:t>
      </w:r>
      <w:r w:rsidRPr="006B1055">
        <w:rPr>
          <w:rFonts w:ascii="Garamond" w:hAnsi="Garamond"/>
          <w:spacing w:val="-9"/>
        </w:rPr>
        <w:t xml:space="preserve"> </w:t>
      </w:r>
      <w:r w:rsidRPr="006B1055">
        <w:rPr>
          <w:rFonts w:ascii="Garamond" w:hAnsi="Garamond"/>
        </w:rPr>
        <w:t>commission,</w:t>
      </w:r>
      <w:r w:rsidRPr="006B1055">
        <w:rPr>
          <w:rFonts w:ascii="Garamond" w:hAnsi="Garamond"/>
          <w:spacing w:val="-11"/>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notice</w:t>
      </w:r>
      <w:r w:rsidRPr="006B1055">
        <w:rPr>
          <w:rFonts w:ascii="Garamond" w:hAnsi="Garamond"/>
          <w:spacing w:val="-11"/>
        </w:rPr>
        <w:t xml:space="preserve"> </w:t>
      </w:r>
      <w:r w:rsidRPr="006B1055">
        <w:rPr>
          <w:rFonts w:ascii="Garamond" w:hAnsi="Garamond"/>
        </w:rPr>
        <w:t>shall</w:t>
      </w:r>
      <w:r w:rsidRPr="006B1055">
        <w:rPr>
          <w:rFonts w:ascii="Garamond" w:hAnsi="Garamond"/>
          <w:spacing w:val="-12"/>
        </w:rPr>
        <w:t xml:space="preserve"> </w:t>
      </w:r>
      <w:r w:rsidRPr="006B1055">
        <w:rPr>
          <w:rFonts w:ascii="Garamond" w:hAnsi="Garamond"/>
          <w:spacing w:val="-3"/>
        </w:rPr>
        <w:t xml:space="preserve">be </w:t>
      </w:r>
      <w:r w:rsidRPr="006B1055">
        <w:rPr>
          <w:rFonts w:ascii="Garamond" w:hAnsi="Garamond"/>
        </w:rPr>
        <w:t>given</w:t>
      </w:r>
      <w:r w:rsidRPr="006B1055">
        <w:rPr>
          <w:rFonts w:ascii="Garamond" w:hAnsi="Garamond"/>
          <w:spacing w:val="-13"/>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clerks</w:t>
      </w:r>
      <w:r w:rsidRPr="006B1055">
        <w:rPr>
          <w:rFonts w:ascii="Garamond" w:hAnsi="Garamond"/>
          <w:spacing w:val="-13"/>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units</w:t>
      </w:r>
      <w:r w:rsidRPr="006B1055">
        <w:rPr>
          <w:rFonts w:ascii="Garamond" w:hAnsi="Garamond"/>
          <w:spacing w:val="-13"/>
        </w:rPr>
        <w:t xml:space="preserve"> </w:t>
      </w:r>
      <w:r w:rsidRPr="006B1055">
        <w:rPr>
          <w:rFonts w:ascii="Garamond" w:hAnsi="Garamond"/>
        </w:rPr>
        <w:t>of</w:t>
      </w:r>
      <w:r w:rsidRPr="006B1055">
        <w:rPr>
          <w:rFonts w:ascii="Garamond" w:hAnsi="Garamond"/>
          <w:spacing w:val="-6"/>
        </w:rPr>
        <w:t xml:space="preserve"> </w:t>
      </w:r>
      <w:r w:rsidRPr="006B1055">
        <w:rPr>
          <w:rFonts w:ascii="Garamond" w:hAnsi="Garamond"/>
        </w:rPr>
        <w:t>local</w:t>
      </w:r>
      <w:r w:rsidRPr="006B1055">
        <w:rPr>
          <w:rFonts w:ascii="Garamond" w:hAnsi="Garamond"/>
          <w:spacing w:val="-10"/>
        </w:rPr>
        <w:t xml:space="preserve"> </w:t>
      </w:r>
      <w:r w:rsidRPr="006B1055">
        <w:rPr>
          <w:rFonts w:ascii="Garamond" w:hAnsi="Garamond"/>
        </w:rPr>
        <w:t>government</w:t>
      </w:r>
      <w:r w:rsidRPr="006B1055">
        <w:rPr>
          <w:rFonts w:ascii="Garamond" w:hAnsi="Garamond"/>
          <w:spacing w:val="-10"/>
        </w:rPr>
        <w:t xml:space="preserve"> </w:t>
      </w:r>
      <w:r w:rsidRPr="006B1055">
        <w:rPr>
          <w:rFonts w:ascii="Garamond" w:hAnsi="Garamond"/>
        </w:rPr>
        <w:t>in</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State</w:t>
      </w:r>
      <w:r w:rsidRPr="006B1055">
        <w:rPr>
          <w:rFonts w:ascii="Garamond" w:hAnsi="Garamond"/>
          <w:spacing w:val="-13"/>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Nebraska</w:t>
      </w:r>
      <w:r w:rsidRPr="006B1055">
        <w:rPr>
          <w:rFonts w:ascii="Garamond" w:hAnsi="Garamond"/>
          <w:spacing w:val="-13"/>
        </w:rPr>
        <w:t xml:space="preserve"> </w:t>
      </w:r>
      <w:r w:rsidRPr="006B1055">
        <w:rPr>
          <w:rFonts w:ascii="Garamond" w:hAnsi="Garamond"/>
        </w:rPr>
        <w:t>having</w:t>
      </w:r>
      <w:r w:rsidRPr="006B1055">
        <w:rPr>
          <w:rFonts w:ascii="Garamond" w:hAnsi="Garamond"/>
          <w:spacing w:val="-13"/>
        </w:rPr>
        <w:t xml:space="preserve"> </w:t>
      </w:r>
      <w:r w:rsidRPr="006B1055">
        <w:rPr>
          <w:rFonts w:ascii="Garamond" w:hAnsi="Garamond"/>
        </w:rPr>
        <w:t>jurisdiction</w:t>
      </w:r>
      <w:r w:rsidRPr="006B1055">
        <w:rPr>
          <w:rFonts w:ascii="Garamond" w:hAnsi="Garamond"/>
          <w:spacing w:val="-16"/>
        </w:rPr>
        <w:t xml:space="preserve"> </w:t>
      </w:r>
      <w:r w:rsidRPr="006B1055">
        <w:rPr>
          <w:rFonts w:ascii="Garamond" w:hAnsi="Garamond"/>
        </w:rPr>
        <w:t>over</w:t>
      </w:r>
      <w:r w:rsidRPr="006B1055">
        <w:rPr>
          <w:rFonts w:ascii="Garamond" w:hAnsi="Garamond"/>
          <w:spacing w:val="-15"/>
        </w:rPr>
        <w:t xml:space="preserve"> </w:t>
      </w:r>
      <w:r w:rsidRPr="006B1055">
        <w:rPr>
          <w:rFonts w:ascii="Garamond" w:hAnsi="Garamond"/>
        </w:rPr>
        <w:t>land</w:t>
      </w:r>
      <w:r w:rsidRPr="006B1055">
        <w:rPr>
          <w:rFonts w:ascii="Garamond" w:hAnsi="Garamond"/>
          <w:spacing w:val="-11"/>
        </w:rPr>
        <w:t xml:space="preserve"> </w:t>
      </w:r>
      <w:r w:rsidRPr="006B1055">
        <w:rPr>
          <w:rFonts w:ascii="Garamond" w:hAnsi="Garamond"/>
        </w:rPr>
        <w:t>within</w:t>
      </w:r>
      <w:r w:rsidRPr="006B1055">
        <w:rPr>
          <w:rFonts w:ascii="Garamond" w:hAnsi="Garamond"/>
          <w:spacing w:val="-18"/>
        </w:rPr>
        <w:t xml:space="preserve"> </w:t>
      </w:r>
      <w:r w:rsidRPr="006B1055">
        <w:rPr>
          <w:rFonts w:ascii="Garamond" w:hAnsi="Garamond"/>
        </w:rPr>
        <w:t>three miles</w:t>
      </w:r>
      <w:r w:rsidRPr="006B1055">
        <w:rPr>
          <w:rFonts w:ascii="Garamond" w:hAnsi="Garamond"/>
          <w:spacing w:val="-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property</w:t>
      </w:r>
      <w:r w:rsidRPr="006B1055">
        <w:rPr>
          <w:rFonts w:ascii="Garamond" w:hAnsi="Garamond"/>
          <w:spacing w:val="-11"/>
        </w:rPr>
        <w:t xml:space="preserve"> </w:t>
      </w:r>
      <w:r w:rsidRPr="006B1055">
        <w:rPr>
          <w:rFonts w:ascii="Garamond" w:hAnsi="Garamond"/>
        </w:rPr>
        <w:t>affected</w:t>
      </w:r>
      <w:r w:rsidRPr="006B1055">
        <w:rPr>
          <w:rFonts w:ascii="Garamond" w:hAnsi="Garamond"/>
          <w:spacing w:val="-1"/>
        </w:rPr>
        <w:t xml:space="preserve"> </w:t>
      </w:r>
      <w:r w:rsidRPr="006B1055">
        <w:rPr>
          <w:rFonts w:ascii="Garamond" w:hAnsi="Garamond"/>
        </w:rPr>
        <w:t>by</w:t>
      </w:r>
      <w:r w:rsidRPr="006B1055">
        <w:rPr>
          <w:rFonts w:ascii="Garamond" w:hAnsi="Garamond"/>
          <w:spacing w:val="-4"/>
        </w:rPr>
        <w:t xml:space="preserve"> </w:t>
      </w:r>
      <w:r w:rsidRPr="006B1055">
        <w:rPr>
          <w:rFonts w:ascii="Garamond" w:hAnsi="Garamond"/>
        </w:rPr>
        <w:t>such</w:t>
      </w:r>
      <w:r w:rsidRPr="006B1055">
        <w:rPr>
          <w:rFonts w:ascii="Garamond" w:hAnsi="Garamond"/>
          <w:spacing w:val="-4"/>
        </w:rPr>
        <w:t xml:space="preserve"> </w:t>
      </w:r>
      <w:r w:rsidRPr="006B1055">
        <w:rPr>
          <w:rFonts w:ascii="Garamond" w:hAnsi="Garamond"/>
        </w:rPr>
        <w:t>action.</w:t>
      </w:r>
      <w:r w:rsidRPr="006B1055">
        <w:rPr>
          <w:rFonts w:ascii="Garamond" w:hAnsi="Garamond"/>
          <w:spacing w:val="-4"/>
        </w:rPr>
        <w:t xml:space="preserve"> </w:t>
      </w:r>
      <w:r w:rsidRPr="006B1055">
        <w:rPr>
          <w:rFonts w:ascii="Garamond" w:hAnsi="Garamond"/>
        </w:rPr>
        <w:t>Section</w:t>
      </w:r>
      <w:r w:rsidRPr="006B1055">
        <w:rPr>
          <w:rFonts w:ascii="Garamond" w:hAnsi="Garamond"/>
          <w:spacing w:val="-18"/>
        </w:rPr>
        <w:t xml:space="preserve"> </w:t>
      </w:r>
      <w:r w:rsidRPr="006B1055">
        <w:rPr>
          <w:rFonts w:ascii="Garamond" w:hAnsi="Garamond"/>
        </w:rPr>
        <w:t>23-164.</w:t>
      </w:r>
    </w:p>
    <w:p w14:paraId="5F30190A" w14:textId="77777777" w:rsidR="00BB723C" w:rsidRPr="006B1055" w:rsidRDefault="00BB723C">
      <w:pPr>
        <w:pStyle w:val="BodyText"/>
        <w:spacing w:before="77"/>
        <w:ind w:left="116" w:right="104"/>
        <w:jc w:val="both"/>
        <w:rPr>
          <w:rFonts w:ascii="Garamond" w:hAnsi="Garamond"/>
        </w:rPr>
      </w:pPr>
    </w:p>
    <w:p w14:paraId="04351F68" w14:textId="47067E82" w:rsidR="000C7FE7" w:rsidRPr="006B1055" w:rsidRDefault="0078211F">
      <w:pPr>
        <w:pStyle w:val="BodyText"/>
        <w:spacing w:before="77"/>
        <w:ind w:left="116" w:right="104"/>
        <w:jc w:val="both"/>
        <w:rPr>
          <w:rFonts w:ascii="Garamond" w:hAnsi="Garamond"/>
        </w:rPr>
      </w:pPr>
      <w:r w:rsidRPr="006B1055">
        <w:rPr>
          <w:rFonts w:ascii="Garamond" w:hAnsi="Garamond"/>
        </w:rPr>
        <w:t>Such regulations, restrictions, and boundaries may from time to time be amended, supplemented, changed, modified,</w:t>
      </w:r>
      <w:r w:rsidRPr="006B1055">
        <w:rPr>
          <w:rFonts w:ascii="Garamond" w:hAnsi="Garamond"/>
          <w:spacing w:val="-11"/>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repealed.</w:t>
      </w:r>
      <w:r w:rsidRPr="006B1055">
        <w:rPr>
          <w:rFonts w:ascii="Garamond" w:hAnsi="Garamond"/>
          <w:spacing w:val="-9"/>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case,</w:t>
      </w:r>
      <w:r w:rsidRPr="006B1055">
        <w:rPr>
          <w:rFonts w:ascii="Garamond" w:hAnsi="Garamond"/>
          <w:spacing w:val="-9"/>
        </w:rPr>
        <w:t xml:space="preserve"> </w:t>
      </w:r>
      <w:r w:rsidRPr="006B1055">
        <w:rPr>
          <w:rFonts w:ascii="Garamond" w:hAnsi="Garamond"/>
        </w:rPr>
        <w:t>however,</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protest</w:t>
      </w:r>
      <w:r w:rsidRPr="006B1055">
        <w:rPr>
          <w:rFonts w:ascii="Garamond" w:hAnsi="Garamond"/>
          <w:spacing w:val="-7"/>
        </w:rPr>
        <w:t xml:space="preserve"> </w:t>
      </w:r>
      <w:r w:rsidRPr="006B1055">
        <w:rPr>
          <w:rFonts w:ascii="Garamond" w:hAnsi="Garamond"/>
        </w:rPr>
        <w:t>against</w:t>
      </w:r>
      <w:r w:rsidRPr="006B1055">
        <w:rPr>
          <w:rFonts w:ascii="Garamond" w:hAnsi="Garamond"/>
          <w:spacing w:val="-8"/>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change,</w:t>
      </w:r>
      <w:r w:rsidRPr="006B1055">
        <w:rPr>
          <w:rFonts w:ascii="Garamond" w:hAnsi="Garamond"/>
          <w:spacing w:val="-8"/>
        </w:rPr>
        <w:t xml:space="preserve"> </w:t>
      </w:r>
      <w:r w:rsidRPr="006B1055">
        <w:rPr>
          <w:rFonts w:ascii="Garamond" w:hAnsi="Garamond"/>
        </w:rPr>
        <w:t>signed</w:t>
      </w:r>
      <w:r w:rsidRPr="006B1055">
        <w:rPr>
          <w:rFonts w:ascii="Garamond" w:hAnsi="Garamond"/>
          <w:spacing w:val="-8"/>
        </w:rPr>
        <w:t xml:space="preserve"> </w:t>
      </w:r>
      <w:r w:rsidRPr="006B1055">
        <w:rPr>
          <w:rFonts w:ascii="Garamond" w:hAnsi="Garamond"/>
        </w:rPr>
        <w:t>by</w:t>
      </w:r>
      <w:r w:rsidRPr="006B1055">
        <w:rPr>
          <w:rFonts w:ascii="Garamond" w:hAnsi="Garamond"/>
          <w:spacing w:val="-9"/>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owners</w:t>
      </w:r>
      <w:r w:rsidRPr="006B1055">
        <w:rPr>
          <w:rFonts w:ascii="Garamond" w:hAnsi="Garamond"/>
          <w:spacing w:val="-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twenty</w:t>
      </w:r>
      <w:r w:rsidRPr="006B1055">
        <w:rPr>
          <w:rFonts w:ascii="Garamond" w:hAnsi="Garamond"/>
          <w:spacing w:val="-9"/>
        </w:rPr>
        <w:t xml:space="preserve"> </w:t>
      </w:r>
      <w:r w:rsidRPr="006B1055">
        <w:rPr>
          <w:rFonts w:ascii="Garamond" w:hAnsi="Garamond"/>
        </w:rPr>
        <w:t>percent or more either of the area of the lots included in such proposed change, or of those immediately adjacent in the rear thereof extending one hundred feet therefrom, or to those directly opposite thereto extending one hundred feet</w:t>
      </w:r>
      <w:r w:rsidRPr="006B1055">
        <w:rPr>
          <w:rFonts w:ascii="Garamond" w:hAnsi="Garamond"/>
          <w:spacing w:val="1"/>
        </w:rPr>
        <w:t xml:space="preserve"> </w:t>
      </w:r>
      <w:r w:rsidRPr="006B1055">
        <w:rPr>
          <w:rFonts w:ascii="Garamond" w:hAnsi="Garamond"/>
        </w:rPr>
        <w:t>from</w:t>
      </w:r>
      <w:r w:rsidRPr="006B1055">
        <w:rPr>
          <w:rFonts w:ascii="Garamond" w:hAnsi="Garamond"/>
          <w:spacing w:val="-27"/>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street</w:t>
      </w:r>
      <w:r w:rsidRPr="006B1055">
        <w:rPr>
          <w:rFonts w:ascii="Garamond" w:hAnsi="Garamond"/>
          <w:spacing w:val="-3"/>
        </w:rPr>
        <w:t xml:space="preserve"> </w:t>
      </w:r>
      <w:r w:rsidRPr="006B1055">
        <w:rPr>
          <w:rFonts w:ascii="Garamond" w:hAnsi="Garamond"/>
        </w:rPr>
        <w:t>frontage</w:t>
      </w:r>
      <w:r w:rsidRPr="006B1055">
        <w:rPr>
          <w:rFonts w:ascii="Garamond" w:hAnsi="Garamond"/>
          <w:spacing w:val="-3"/>
        </w:rPr>
        <w:t xml:space="preserve"> </w:t>
      </w:r>
      <w:r w:rsidRPr="006B1055">
        <w:rPr>
          <w:rFonts w:ascii="Garamond" w:hAnsi="Garamond"/>
        </w:rPr>
        <w:t>of</w:t>
      </w:r>
      <w:r w:rsidRPr="006B1055">
        <w:rPr>
          <w:rFonts w:ascii="Garamond" w:hAnsi="Garamond"/>
          <w:spacing w:val="-1"/>
        </w:rPr>
        <w:t xml:space="preserve"> </w:t>
      </w:r>
      <w:r w:rsidRPr="006B1055">
        <w:rPr>
          <w:rFonts w:ascii="Garamond" w:hAnsi="Garamond"/>
        </w:rPr>
        <w:t>such</w:t>
      </w:r>
      <w:r w:rsidRPr="006B1055">
        <w:rPr>
          <w:rFonts w:ascii="Garamond" w:hAnsi="Garamond"/>
          <w:spacing w:val="-2"/>
        </w:rPr>
        <w:t xml:space="preserve"> </w:t>
      </w:r>
      <w:r w:rsidRPr="006B1055">
        <w:rPr>
          <w:rFonts w:ascii="Garamond" w:hAnsi="Garamond"/>
        </w:rPr>
        <w:t>opposite</w:t>
      </w:r>
      <w:r w:rsidRPr="006B1055">
        <w:rPr>
          <w:rFonts w:ascii="Garamond" w:hAnsi="Garamond"/>
          <w:spacing w:val="-3"/>
        </w:rPr>
        <w:t xml:space="preserve"> </w:t>
      </w:r>
      <w:r w:rsidRPr="006B1055">
        <w:rPr>
          <w:rFonts w:ascii="Garamond" w:hAnsi="Garamond"/>
        </w:rPr>
        <w:t>lots,</w:t>
      </w:r>
      <w:r w:rsidRPr="006B1055">
        <w:rPr>
          <w:rFonts w:ascii="Garamond" w:hAnsi="Garamond"/>
          <w:spacing w:val="-2"/>
        </w:rPr>
        <w:t xml:space="preserve"> </w:t>
      </w:r>
      <w:r w:rsidRPr="006B1055">
        <w:rPr>
          <w:rFonts w:ascii="Garamond" w:hAnsi="Garamond"/>
        </w:rPr>
        <w:t>and</w:t>
      </w:r>
      <w:r w:rsidRPr="006B1055">
        <w:rPr>
          <w:rFonts w:ascii="Garamond" w:hAnsi="Garamond"/>
          <w:spacing w:val="-2"/>
        </w:rPr>
        <w:t xml:space="preserve"> </w:t>
      </w:r>
      <w:r w:rsidRPr="006B1055">
        <w:rPr>
          <w:rFonts w:ascii="Garamond" w:hAnsi="Garamond"/>
        </w:rPr>
        <w:t>such</w:t>
      </w:r>
      <w:r w:rsidRPr="006B1055">
        <w:rPr>
          <w:rFonts w:ascii="Garamond" w:hAnsi="Garamond"/>
          <w:spacing w:val="-2"/>
        </w:rPr>
        <w:t xml:space="preserve"> </w:t>
      </w:r>
      <w:r w:rsidRPr="006B1055">
        <w:rPr>
          <w:rFonts w:ascii="Garamond" w:hAnsi="Garamond"/>
        </w:rPr>
        <w:t>change</w:t>
      </w:r>
      <w:r w:rsidRPr="006B1055">
        <w:rPr>
          <w:rFonts w:ascii="Garamond" w:hAnsi="Garamond"/>
          <w:spacing w:val="-3"/>
        </w:rPr>
        <w:t xml:space="preserve"> </w:t>
      </w:r>
      <w:r w:rsidRPr="006B1055">
        <w:rPr>
          <w:rFonts w:ascii="Garamond" w:hAnsi="Garamond"/>
        </w:rPr>
        <w:t>is</w:t>
      </w:r>
      <w:r w:rsidRPr="006B1055">
        <w:rPr>
          <w:rFonts w:ascii="Garamond" w:hAnsi="Garamond"/>
          <w:spacing w:val="-2"/>
        </w:rPr>
        <w:t xml:space="preserve"> </w:t>
      </w:r>
      <w:r w:rsidRPr="006B1055">
        <w:rPr>
          <w:rFonts w:ascii="Garamond" w:hAnsi="Garamond"/>
        </w:rPr>
        <w:t>not</w:t>
      </w:r>
      <w:r w:rsidRPr="006B1055">
        <w:rPr>
          <w:rFonts w:ascii="Garamond" w:hAnsi="Garamond"/>
          <w:spacing w:val="-3"/>
        </w:rPr>
        <w:t xml:space="preserve"> </w:t>
      </w:r>
      <w:r w:rsidRPr="006B1055">
        <w:rPr>
          <w:rFonts w:ascii="Garamond" w:hAnsi="Garamond"/>
        </w:rPr>
        <w:t>in accordance</w:t>
      </w:r>
      <w:r w:rsidRPr="006B1055">
        <w:rPr>
          <w:rFonts w:ascii="Garamond" w:hAnsi="Garamond"/>
          <w:spacing w:val="-2"/>
        </w:rPr>
        <w:t xml:space="preserve"> </w:t>
      </w:r>
      <w:r w:rsidRPr="006B1055">
        <w:rPr>
          <w:rFonts w:ascii="Garamond" w:hAnsi="Garamond"/>
        </w:rPr>
        <w:t>with</w:t>
      </w:r>
      <w:r w:rsidRPr="006B1055">
        <w:rPr>
          <w:rFonts w:ascii="Garamond" w:hAnsi="Garamond"/>
          <w:spacing w:val="-4"/>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comprehensive development plan, such amendments shall not become effective except by the favorable vote of two-thirds majority</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county board.</w:t>
      </w:r>
      <w:r w:rsidRPr="006B1055">
        <w:rPr>
          <w:rFonts w:ascii="Garamond" w:hAnsi="Garamond"/>
          <w:spacing w:val="-16"/>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provisions</w:t>
      </w:r>
      <w:r w:rsidRPr="006B1055">
        <w:rPr>
          <w:rFonts w:ascii="Garamond" w:hAnsi="Garamond"/>
          <w:spacing w:val="-13"/>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section</w:t>
      </w:r>
      <w:r w:rsidRPr="006B1055">
        <w:rPr>
          <w:rFonts w:ascii="Garamond" w:hAnsi="Garamond"/>
          <w:spacing w:val="-16"/>
        </w:rPr>
        <w:t xml:space="preserve"> </w:t>
      </w:r>
      <w:r w:rsidRPr="006B1055">
        <w:rPr>
          <w:rFonts w:ascii="Garamond" w:hAnsi="Garamond"/>
        </w:rPr>
        <w:t>23-</w:t>
      </w:r>
      <w:proofErr w:type="gramStart"/>
      <w:r w:rsidRPr="006B1055">
        <w:rPr>
          <w:rFonts w:ascii="Garamond" w:hAnsi="Garamond"/>
        </w:rPr>
        <w:t>164</w:t>
      </w:r>
      <w:proofErr w:type="gramEnd"/>
      <w:r w:rsidRPr="006B1055">
        <w:rPr>
          <w:rFonts w:ascii="Garamond" w:hAnsi="Garamond"/>
          <w:spacing w:val="-11"/>
        </w:rPr>
        <w:t xml:space="preserve"> </w:t>
      </w:r>
      <w:proofErr w:type="gramStart"/>
      <w:r w:rsidRPr="006B1055">
        <w:rPr>
          <w:rFonts w:ascii="Garamond" w:hAnsi="Garamond"/>
        </w:rPr>
        <w:t>relative</w:t>
      </w:r>
      <w:proofErr w:type="gramEnd"/>
      <w:r w:rsidRPr="006B1055">
        <w:rPr>
          <w:rFonts w:ascii="Garamond" w:hAnsi="Garamond"/>
          <w:spacing w:val="-13"/>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public</w:t>
      </w:r>
      <w:r w:rsidRPr="006B1055">
        <w:rPr>
          <w:rFonts w:ascii="Garamond" w:hAnsi="Garamond"/>
          <w:spacing w:val="-10"/>
        </w:rPr>
        <w:t xml:space="preserve"> </w:t>
      </w:r>
      <w:r w:rsidRPr="006B1055">
        <w:rPr>
          <w:rFonts w:ascii="Garamond" w:hAnsi="Garamond"/>
        </w:rPr>
        <w:t>hearings</w:t>
      </w:r>
      <w:r w:rsidRPr="006B1055">
        <w:rPr>
          <w:rFonts w:ascii="Garamond" w:hAnsi="Garamond"/>
          <w:spacing w:val="-13"/>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official</w:t>
      </w:r>
      <w:r w:rsidRPr="006B1055">
        <w:rPr>
          <w:rFonts w:ascii="Garamond" w:hAnsi="Garamond"/>
          <w:spacing w:val="-10"/>
        </w:rPr>
        <w:t xml:space="preserve"> </w:t>
      </w:r>
      <w:proofErr w:type="gramStart"/>
      <w:r w:rsidRPr="006B1055">
        <w:rPr>
          <w:rFonts w:ascii="Garamond" w:hAnsi="Garamond"/>
        </w:rPr>
        <w:t>notice</w:t>
      </w:r>
      <w:proofErr w:type="gramEnd"/>
      <w:r w:rsidRPr="006B1055">
        <w:rPr>
          <w:rFonts w:ascii="Garamond" w:hAnsi="Garamond"/>
          <w:spacing w:val="-13"/>
        </w:rPr>
        <w:t xml:space="preserve"> </w:t>
      </w:r>
      <w:r w:rsidRPr="006B1055">
        <w:rPr>
          <w:rFonts w:ascii="Garamond" w:hAnsi="Garamond"/>
        </w:rPr>
        <w:t>shall apply</w:t>
      </w:r>
      <w:r w:rsidRPr="006B1055">
        <w:rPr>
          <w:rFonts w:ascii="Garamond" w:hAnsi="Garamond"/>
          <w:spacing w:val="-18"/>
        </w:rPr>
        <w:t xml:space="preserve"> </w:t>
      </w:r>
      <w:r w:rsidRPr="006B1055">
        <w:rPr>
          <w:rFonts w:ascii="Garamond" w:hAnsi="Garamond"/>
        </w:rPr>
        <w:t>equally</w:t>
      </w:r>
      <w:r w:rsidRPr="006B1055">
        <w:rPr>
          <w:rFonts w:ascii="Garamond" w:hAnsi="Garamond"/>
          <w:spacing w:val="-21"/>
        </w:rPr>
        <w:t xml:space="preserve"> </w:t>
      </w:r>
      <w:r w:rsidRPr="006B1055">
        <w:rPr>
          <w:rFonts w:ascii="Garamond" w:hAnsi="Garamond"/>
        </w:rPr>
        <w:t>to</w:t>
      </w:r>
      <w:r w:rsidRPr="006B1055">
        <w:rPr>
          <w:rFonts w:ascii="Garamond" w:hAnsi="Garamond"/>
          <w:spacing w:val="-18"/>
        </w:rPr>
        <w:t xml:space="preserve"> </w:t>
      </w:r>
      <w:r w:rsidRPr="006B1055">
        <w:rPr>
          <w:rFonts w:ascii="Garamond" w:hAnsi="Garamond"/>
        </w:rPr>
        <w:t>all</w:t>
      </w:r>
      <w:r w:rsidRPr="006B1055">
        <w:rPr>
          <w:rFonts w:ascii="Garamond" w:hAnsi="Garamond"/>
          <w:spacing w:val="-12"/>
        </w:rPr>
        <w:t xml:space="preserve"> </w:t>
      </w:r>
      <w:r w:rsidRPr="006B1055">
        <w:rPr>
          <w:rFonts w:ascii="Garamond" w:hAnsi="Garamond"/>
        </w:rPr>
        <w:t>changes</w:t>
      </w:r>
      <w:r w:rsidRPr="006B1055">
        <w:rPr>
          <w:rFonts w:ascii="Garamond" w:hAnsi="Garamond"/>
          <w:spacing w:val="-6"/>
        </w:rPr>
        <w:t xml:space="preserve"> </w:t>
      </w:r>
      <w:r w:rsidRPr="006B1055">
        <w:rPr>
          <w:rFonts w:ascii="Garamond" w:hAnsi="Garamond"/>
        </w:rPr>
        <w:t>or amendments.</w:t>
      </w:r>
      <w:r w:rsidRPr="006B1055">
        <w:rPr>
          <w:rFonts w:ascii="Garamond" w:hAnsi="Garamond"/>
          <w:spacing w:val="-4"/>
        </w:rPr>
        <w:t xml:space="preserve"> </w:t>
      </w:r>
      <w:r w:rsidRPr="006B1055">
        <w:rPr>
          <w:rFonts w:ascii="Garamond" w:hAnsi="Garamond"/>
        </w:rPr>
        <w:t>Section</w:t>
      </w:r>
      <w:r w:rsidRPr="006B1055">
        <w:rPr>
          <w:rFonts w:ascii="Garamond" w:hAnsi="Garamond"/>
          <w:spacing w:val="-18"/>
        </w:rPr>
        <w:t xml:space="preserve"> </w:t>
      </w:r>
      <w:r w:rsidRPr="006B1055">
        <w:rPr>
          <w:rFonts w:ascii="Garamond" w:hAnsi="Garamond"/>
        </w:rPr>
        <w:t>23-165.</w:t>
      </w:r>
    </w:p>
    <w:p w14:paraId="0502842B" w14:textId="77777777" w:rsidR="000C7FE7" w:rsidRPr="006B1055" w:rsidRDefault="000C7FE7">
      <w:pPr>
        <w:pStyle w:val="BodyText"/>
        <w:spacing w:before="1"/>
        <w:rPr>
          <w:rFonts w:ascii="Garamond" w:hAnsi="Garamond"/>
          <w:sz w:val="23"/>
        </w:rPr>
      </w:pPr>
    </w:p>
    <w:p w14:paraId="4C951F9D" w14:textId="77777777" w:rsidR="000C7FE7" w:rsidRPr="006B1055" w:rsidRDefault="0078211F">
      <w:pPr>
        <w:pStyle w:val="BodyText"/>
        <w:ind w:left="116" w:right="102"/>
        <w:jc w:val="both"/>
        <w:rPr>
          <w:rFonts w:ascii="Garamond" w:hAnsi="Garamond"/>
        </w:rPr>
      </w:pPr>
      <w:r w:rsidRPr="006B1055">
        <w:rPr>
          <w:rFonts w:ascii="Garamond" w:hAnsi="Garamond"/>
        </w:rPr>
        <w:t>Whenever the regulations made under authority of sections 23-164 to 23-174 require a greater width or size of yard, courts or other open spaces, or require a lower height of building or a less number of stories or require a greater percentage of lot to be left unoccupied or impose other higher standards than are required in any other statute or local ordinance or regulation, the provisions of the regulations made under authority of said sections shall</w:t>
      </w:r>
      <w:r w:rsidRPr="006B1055">
        <w:rPr>
          <w:rFonts w:ascii="Garamond" w:hAnsi="Garamond"/>
          <w:spacing w:val="-1"/>
        </w:rPr>
        <w:t xml:space="preserve"> </w:t>
      </w:r>
      <w:r w:rsidRPr="006B1055">
        <w:rPr>
          <w:rFonts w:ascii="Garamond" w:hAnsi="Garamond"/>
        </w:rPr>
        <w:t>govern.</w:t>
      </w:r>
      <w:r w:rsidRPr="006B1055">
        <w:rPr>
          <w:rFonts w:ascii="Garamond" w:hAnsi="Garamond"/>
          <w:spacing w:val="-14"/>
        </w:rPr>
        <w:t xml:space="preserve"> </w:t>
      </w:r>
      <w:r w:rsidRPr="006B1055">
        <w:rPr>
          <w:rFonts w:ascii="Garamond" w:hAnsi="Garamond"/>
        </w:rPr>
        <w:t>Wherever</w:t>
      </w:r>
      <w:r w:rsidRPr="006B1055">
        <w:rPr>
          <w:rFonts w:ascii="Garamond" w:hAnsi="Garamond"/>
          <w:spacing w:val="-11"/>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provisions</w:t>
      </w:r>
      <w:r w:rsidRPr="006B1055">
        <w:rPr>
          <w:rFonts w:ascii="Garamond" w:hAnsi="Garamond"/>
          <w:spacing w:val="-9"/>
        </w:rPr>
        <w:t xml:space="preserve"> </w:t>
      </w:r>
      <w:r w:rsidRPr="006B1055">
        <w:rPr>
          <w:rFonts w:ascii="Garamond" w:hAnsi="Garamond"/>
        </w:rPr>
        <w:t>of</w:t>
      </w:r>
      <w:r w:rsidRPr="006B1055">
        <w:rPr>
          <w:rFonts w:ascii="Garamond" w:hAnsi="Garamond"/>
          <w:spacing w:val="-9"/>
        </w:rPr>
        <w:t xml:space="preserve"> </w:t>
      </w:r>
      <w:r w:rsidRPr="006B1055">
        <w:rPr>
          <w:rFonts w:ascii="Garamond" w:hAnsi="Garamond"/>
        </w:rPr>
        <w:t>any</w:t>
      </w:r>
      <w:r w:rsidRPr="006B1055">
        <w:rPr>
          <w:rFonts w:ascii="Garamond" w:hAnsi="Garamond"/>
          <w:spacing w:val="-12"/>
        </w:rPr>
        <w:t xml:space="preserve"> </w:t>
      </w:r>
      <w:r w:rsidRPr="006B1055">
        <w:rPr>
          <w:rFonts w:ascii="Garamond" w:hAnsi="Garamond"/>
        </w:rPr>
        <w:t>other</w:t>
      </w:r>
      <w:r w:rsidRPr="006B1055">
        <w:rPr>
          <w:rFonts w:ascii="Garamond" w:hAnsi="Garamond"/>
          <w:spacing w:val="-11"/>
        </w:rPr>
        <w:t xml:space="preserve"> </w:t>
      </w:r>
      <w:r w:rsidRPr="006B1055">
        <w:rPr>
          <w:rFonts w:ascii="Garamond" w:hAnsi="Garamond"/>
        </w:rPr>
        <w:t>statute</w:t>
      </w:r>
      <w:r w:rsidRPr="006B1055">
        <w:rPr>
          <w:rFonts w:ascii="Garamond" w:hAnsi="Garamond"/>
          <w:spacing w:val="-9"/>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local</w:t>
      </w:r>
      <w:r w:rsidRPr="006B1055">
        <w:rPr>
          <w:rFonts w:ascii="Garamond" w:hAnsi="Garamond"/>
          <w:spacing w:val="-11"/>
        </w:rPr>
        <w:t xml:space="preserve"> </w:t>
      </w:r>
      <w:r w:rsidRPr="006B1055">
        <w:rPr>
          <w:rFonts w:ascii="Garamond" w:hAnsi="Garamond"/>
        </w:rPr>
        <w:t>ordinance</w:t>
      </w:r>
      <w:r w:rsidRPr="006B1055">
        <w:rPr>
          <w:rFonts w:ascii="Garamond" w:hAnsi="Garamond"/>
          <w:spacing w:val="-9"/>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regulation</w:t>
      </w:r>
      <w:r w:rsidRPr="006B1055">
        <w:rPr>
          <w:rFonts w:ascii="Garamond" w:hAnsi="Garamond"/>
          <w:spacing w:val="-19"/>
        </w:rPr>
        <w:t xml:space="preserve"> </w:t>
      </w:r>
      <w:r w:rsidRPr="006B1055">
        <w:rPr>
          <w:rFonts w:ascii="Garamond" w:hAnsi="Garamond"/>
        </w:rPr>
        <w:t>require</w:t>
      </w:r>
      <w:r w:rsidRPr="006B1055">
        <w:rPr>
          <w:rFonts w:ascii="Garamond" w:hAnsi="Garamond"/>
          <w:spacing w:val="-11"/>
        </w:rPr>
        <w:t xml:space="preserve"> </w:t>
      </w:r>
      <w:r w:rsidRPr="006B1055">
        <w:rPr>
          <w:rFonts w:ascii="Garamond" w:hAnsi="Garamond"/>
        </w:rPr>
        <w:t>a</w:t>
      </w:r>
      <w:r w:rsidRPr="006B1055">
        <w:rPr>
          <w:rFonts w:ascii="Garamond" w:hAnsi="Garamond"/>
          <w:spacing w:val="-14"/>
        </w:rPr>
        <w:t xml:space="preserve"> </w:t>
      </w:r>
      <w:r w:rsidRPr="006B1055">
        <w:rPr>
          <w:rFonts w:ascii="Garamond" w:hAnsi="Garamond"/>
        </w:rPr>
        <w:t>greater</w:t>
      </w:r>
      <w:r w:rsidRPr="006B1055">
        <w:rPr>
          <w:rFonts w:ascii="Garamond" w:hAnsi="Garamond"/>
          <w:spacing w:val="-11"/>
        </w:rPr>
        <w:t xml:space="preserve"> </w:t>
      </w:r>
      <w:r w:rsidRPr="006B1055">
        <w:rPr>
          <w:rFonts w:ascii="Garamond" w:hAnsi="Garamond"/>
        </w:rPr>
        <w:t>width or size of yards, courts, or other open space or require a lower height of building or a less number of stories or require</w:t>
      </w:r>
      <w:r w:rsidRPr="006B1055">
        <w:rPr>
          <w:rFonts w:ascii="Garamond" w:hAnsi="Garamond"/>
          <w:spacing w:val="6"/>
        </w:rPr>
        <w:t xml:space="preserve"> </w:t>
      </w:r>
      <w:r w:rsidRPr="006B1055">
        <w:rPr>
          <w:rFonts w:ascii="Garamond" w:hAnsi="Garamond"/>
        </w:rPr>
        <w:t>a</w:t>
      </w:r>
      <w:r w:rsidRPr="006B1055">
        <w:rPr>
          <w:rFonts w:ascii="Garamond" w:hAnsi="Garamond"/>
          <w:spacing w:val="9"/>
        </w:rPr>
        <w:t xml:space="preserve"> </w:t>
      </w:r>
      <w:r w:rsidRPr="006B1055">
        <w:rPr>
          <w:rFonts w:ascii="Garamond" w:hAnsi="Garamond"/>
        </w:rPr>
        <w:t>greater</w:t>
      </w:r>
      <w:r w:rsidRPr="006B1055">
        <w:rPr>
          <w:rFonts w:ascii="Garamond" w:hAnsi="Garamond"/>
          <w:spacing w:val="-10"/>
        </w:rPr>
        <w:t xml:space="preserve"> </w:t>
      </w:r>
      <w:r w:rsidRPr="006B1055">
        <w:rPr>
          <w:rFonts w:ascii="Garamond" w:hAnsi="Garamond"/>
        </w:rPr>
        <w:t>percentage</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lot</w:t>
      </w:r>
      <w:r w:rsidRPr="006B1055">
        <w:rPr>
          <w:rFonts w:ascii="Garamond" w:hAnsi="Garamond"/>
          <w:spacing w:val="-7"/>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be</w:t>
      </w:r>
      <w:r w:rsidRPr="006B1055">
        <w:rPr>
          <w:rFonts w:ascii="Garamond" w:hAnsi="Garamond"/>
          <w:spacing w:val="-13"/>
        </w:rPr>
        <w:t xml:space="preserve"> </w:t>
      </w:r>
      <w:r w:rsidRPr="006B1055">
        <w:rPr>
          <w:rFonts w:ascii="Garamond" w:hAnsi="Garamond"/>
        </w:rPr>
        <w:t>left</w:t>
      </w:r>
      <w:r w:rsidRPr="006B1055">
        <w:rPr>
          <w:rFonts w:ascii="Garamond" w:hAnsi="Garamond"/>
          <w:spacing w:val="-10"/>
        </w:rPr>
        <w:t xml:space="preserve"> </w:t>
      </w:r>
      <w:r w:rsidRPr="006B1055">
        <w:rPr>
          <w:rFonts w:ascii="Garamond" w:hAnsi="Garamond"/>
        </w:rPr>
        <w:t>unoccupied</w:t>
      </w:r>
      <w:r w:rsidRPr="006B1055">
        <w:rPr>
          <w:rFonts w:ascii="Garamond" w:hAnsi="Garamond"/>
          <w:spacing w:val="-11"/>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impose</w:t>
      </w:r>
      <w:r w:rsidRPr="006B1055">
        <w:rPr>
          <w:rFonts w:ascii="Garamond" w:hAnsi="Garamond"/>
          <w:spacing w:val="-10"/>
        </w:rPr>
        <w:t xml:space="preserve"> </w:t>
      </w:r>
      <w:r w:rsidRPr="006B1055">
        <w:rPr>
          <w:rFonts w:ascii="Garamond" w:hAnsi="Garamond"/>
        </w:rPr>
        <w:t>other</w:t>
      </w:r>
      <w:r w:rsidRPr="006B1055">
        <w:rPr>
          <w:rFonts w:ascii="Garamond" w:hAnsi="Garamond"/>
          <w:spacing w:val="-8"/>
        </w:rPr>
        <w:t xml:space="preserve"> </w:t>
      </w:r>
      <w:r w:rsidRPr="006B1055">
        <w:rPr>
          <w:rFonts w:ascii="Garamond" w:hAnsi="Garamond"/>
        </w:rPr>
        <w:t>higher</w:t>
      </w:r>
      <w:r w:rsidRPr="006B1055">
        <w:rPr>
          <w:rFonts w:ascii="Garamond" w:hAnsi="Garamond"/>
          <w:spacing w:val="-10"/>
        </w:rPr>
        <w:t xml:space="preserve"> </w:t>
      </w:r>
      <w:r w:rsidRPr="006B1055">
        <w:rPr>
          <w:rFonts w:ascii="Garamond" w:hAnsi="Garamond"/>
        </w:rPr>
        <w:t>standards</w:t>
      </w:r>
      <w:r w:rsidRPr="006B1055">
        <w:rPr>
          <w:rFonts w:ascii="Garamond" w:hAnsi="Garamond"/>
          <w:spacing w:val="-8"/>
        </w:rPr>
        <w:t xml:space="preserve"> </w:t>
      </w:r>
      <w:r w:rsidRPr="006B1055">
        <w:rPr>
          <w:rFonts w:ascii="Garamond" w:hAnsi="Garamond"/>
        </w:rPr>
        <w:t>than</w:t>
      </w:r>
      <w:r w:rsidRPr="006B1055">
        <w:rPr>
          <w:rFonts w:ascii="Garamond" w:hAnsi="Garamond"/>
          <w:spacing w:val="-13"/>
        </w:rPr>
        <w:t xml:space="preserve"> </w:t>
      </w:r>
      <w:r w:rsidRPr="006B1055">
        <w:rPr>
          <w:rFonts w:ascii="Garamond" w:hAnsi="Garamond"/>
        </w:rPr>
        <w:t>are</w:t>
      </w:r>
      <w:r w:rsidRPr="006B1055">
        <w:rPr>
          <w:rFonts w:ascii="Garamond" w:hAnsi="Garamond"/>
          <w:spacing w:val="-13"/>
        </w:rPr>
        <w:t xml:space="preserve"> </w:t>
      </w:r>
      <w:r w:rsidRPr="006B1055">
        <w:rPr>
          <w:rFonts w:ascii="Garamond" w:hAnsi="Garamond"/>
        </w:rPr>
        <w:t>required</w:t>
      </w:r>
      <w:r w:rsidRPr="006B1055">
        <w:rPr>
          <w:rFonts w:ascii="Garamond" w:hAnsi="Garamond"/>
          <w:spacing w:val="-13"/>
        </w:rPr>
        <w:t xml:space="preserve"> </w:t>
      </w:r>
      <w:r w:rsidRPr="006B1055">
        <w:rPr>
          <w:rFonts w:ascii="Garamond" w:hAnsi="Garamond"/>
        </w:rPr>
        <w:t>by</w:t>
      </w:r>
      <w:r w:rsidRPr="006B1055">
        <w:rPr>
          <w:rFonts w:ascii="Garamond" w:hAnsi="Garamond"/>
          <w:spacing w:val="-16"/>
        </w:rPr>
        <w:t xml:space="preserve"> </w:t>
      </w:r>
      <w:r w:rsidRPr="006B1055">
        <w:rPr>
          <w:rFonts w:ascii="Garamond" w:hAnsi="Garamond"/>
        </w:rPr>
        <w:t>the regulations</w:t>
      </w:r>
      <w:r w:rsidRPr="006B1055">
        <w:rPr>
          <w:rFonts w:ascii="Garamond" w:hAnsi="Garamond"/>
          <w:spacing w:val="-8"/>
        </w:rPr>
        <w:t xml:space="preserve"> </w:t>
      </w:r>
      <w:r w:rsidRPr="006B1055">
        <w:rPr>
          <w:rFonts w:ascii="Garamond" w:hAnsi="Garamond"/>
        </w:rPr>
        <w:t>made</w:t>
      </w:r>
      <w:r w:rsidRPr="006B1055">
        <w:rPr>
          <w:rFonts w:ascii="Garamond" w:hAnsi="Garamond"/>
          <w:spacing w:val="-4"/>
        </w:rPr>
        <w:t xml:space="preserve"> </w:t>
      </w:r>
      <w:r w:rsidRPr="006B1055">
        <w:rPr>
          <w:rFonts w:ascii="Garamond" w:hAnsi="Garamond"/>
        </w:rPr>
        <w:t>under</w:t>
      </w:r>
      <w:r w:rsidRPr="006B1055">
        <w:rPr>
          <w:rFonts w:ascii="Garamond" w:hAnsi="Garamond"/>
          <w:spacing w:val="-8"/>
        </w:rPr>
        <w:t xml:space="preserve"> </w:t>
      </w:r>
      <w:r w:rsidRPr="006B1055">
        <w:rPr>
          <w:rFonts w:ascii="Garamond" w:hAnsi="Garamond"/>
        </w:rPr>
        <w:t>authority</w:t>
      </w:r>
      <w:r w:rsidRPr="006B1055">
        <w:rPr>
          <w:rFonts w:ascii="Garamond" w:hAnsi="Garamond"/>
          <w:spacing w:val="-9"/>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said</w:t>
      </w:r>
      <w:r w:rsidRPr="006B1055">
        <w:rPr>
          <w:rFonts w:ascii="Garamond" w:hAnsi="Garamond"/>
          <w:spacing w:val="-6"/>
        </w:rPr>
        <w:t xml:space="preserve"> </w:t>
      </w:r>
      <w:r w:rsidRPr="006B1055">
        <w:rPr>
          <w:rFonts w:ascii="Garamond" w:hAnsi="Garamond"/>
        </w:rPr>
        <w:t>sections,</w:t>
      </w:r>
      <w:r w:rsidRPr="006B1055">
        <w:rPr>
          <w:rFonts w:ascii="Garamond" w:hAnsi="Garamond"/>
          <w:spacing w:val="-9"/>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provisions</w:t>
      </w:r>
      <w:r w:rsidRPr="006B1055">
        <w:rPr>
          <w:rFonts w:ascii="Garamond" w:hAnsi="Garamond"/>
          <w:spacing w:val="-4"/>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such</w:t>
      </w:r>
      <w:r w:rsidRPr="006B1055">
        <w:rPr>
          <w:rFonts w:ascii="Garamond" w:hAnsi="Garamond"/>
          <w:spacing w:val="-9"/>
        </w:rPr>
        <w:t xml:space="preserve"> </w:t>
      </w:r>
      <w:r w:rsidRPr="006B1055">
        <w:rPr>
          <w:rFonts w:ascii="Garamond" w:hAnsi="Garamond"/>
        </w:rPr>
        <w:t>statute</w:t>
      </w:r>
      <w:r w:rsidRPr="006B1055">
        <w:rPr>
          <w:rFonts w:ascii="Garamond" w:hAnsi="Garamond"/>
          <w:spacing w:val="-8"/>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local</w:t>
      </w:r>
      <w:r w:rsidRPr="006B1055">
        <w:rPr>
          <w:rFonts w:ascii="Garamond" w:hAnsi="Garamond"/>
          <w:spacing w:val="-4"/>
        </w:rPr>
        <w:t xml:space="preserve"> </w:t>
      </w:r>
      <w:r w:rsidRPr="006B1055">
        <w:rPr>
          <w:rFonts w:ascii="Garamond" w:hAnsi="Garamond"/>
        </w:rPr>
        <w:t>ordinance</w:t>
      </w:r>
      <w:r w:rsidRPr="006B1055">
        <w:rPr>
          <w:rFonts w:ascii="Garamond" w:hAnsi="Garamond"/>
          <w:spacing w:val="-6"/>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regulations shall govern. Section</w:t>
      </w:r>
      <w:r w:rsidRPr="006B1055">
        <w:rPr>
          <w:rFonts w:ascii="Garamond" w:hAnsi="Garamond"/>
          <w:spacing w:val="-20"/>
        </w:rPr>
        <w:t xml:space="preserve"> </w:t>
      </w:r>
      <w:r w:rsidRPr="006B1055">
        <w:rPr>
          <w:rFonts w:ascii="Garamond" w:hAnsi="Garamond"/>
        </w:rPr>
        <w:t>23-170.</w:t>
      </w:r>
    </w:p>
    <w:p w14:paraId="0FEABA81" w14:textId="77777777" w:rsidR="000C7FE7" w:rsidRPr="006B1055" w:rsidRDefault="0078211F">
      <w:pPr>
        <w:pStyle w:val="Heading2"/>
        <w:spacing w:before="208"/>
        <w:rPr>
          <w:rFonts w:ascii="Garamond" w:hAnsi="Garamond"/>
        </w:rPr>
      </w:pPr>
      <w:r w:rsidRPr="006B1055">
        <w:rPr>
          <w:rFonts w:ascii="Garamond" w:hAnsi="Garamond"/>
        </w:rPr>
        <w:t>Nonconforming Use</w:t>
      </w:r>
    </w:p>
    <w:p w14:paraId="3B01B2FE" w14:textId="77777777" w:rsidR="000C7FE7" w:rsidRPr="006B1055" w:rsidRDefault="000C7FE7">
      <w:pPr>
        <w:pStyle w:val="BodyText"/>
        <w:spacing w:before="10"/>
        <w:rPr>
          <w:rFonts w:ascii="Garamond" w:hAnsi="Garamond"/>
          <w:b/>
          <w:sz w:val="23"/>
        </w:rPr>
      </w:pPr>
    </w:p>
    <w:p w14:paraId="4B3C82BB" w14:textId="012787B1" w:rsidR="000C7FE7" w:rsidRPr="006B1055" w:rsidRDefault="0078211F">
      <w:pPr>
        <w:pStyle w:val="BodyText"/>
        <w:ind w:left="119" w:right="101"/>
        <w:jc w:val="both"/>
        <w:rPr>
          <w:rFonts w:ascii="Garamond" w:hAnsi="Garamond"/>
        </w:rPr>
      </w:pPr>
      <w:r w:rsidRPr="006B1055">
        <w:rPr>
          <w:rFonts w:ascii="Garamond" w:hAnsi="Garamond"/>
        </w:rPr>
        <w:t>The use of a building, structure, or land, existing and lawful at the time of the enactment of a zoning regulation, or at the time of an amendment of a regulation, may, except as provided in this section, be continued, although such use does not conform with the provisions of such regulation or amendment, and such use may be extended throughout the same building if no structural alteration of such building is proposed or made for the purpose of such</w:t>
      </w:r>
      <w:r w:rsidRPr="006B1055">
        <w:rPr>
          <w:rFonts w:ascii="Garamond" w:hAnsi="Garamond"/>
          <w:spacing w:val="-6"/>
        </w:rPr>
        <w:t xml:space="preserve"> </w:t>
      </w:r>
      <w:r w:rsidRPr="006B1055">
        <w:rPr>
          <w:rFonts w:ascii="Garamond" w:hAnsi="Garamond"/>
        </w:rPr>
        <w:t>extension.</w:t>
      </w:r>
      <w:r w:rsidRPr="006B1055">
        <w:rPr>
          <w:rFonts w:ascii="Garamond" w:hAnsi="Garamond"/>
          <w:spacing w:val="-1"/>
        </w:rPr>
        <w:t xml:space="preserve"> </w:t>
      </w:r>
      <w:r w:rsidRPr="006B1055">
        <w:rPr>
          <w:rFonts w:ascii="Garamond" w:hAnsi="Garamond"/>
        </w:rPr>
        <w:t>If</w:t>
      </w:r>
      <w:r w:rsidRPr="006B1055">
        <w:rPr>
          <w:rFonts w:ascii="Garamond" w:hAnsi="Garamond"/>
          <w:spacing w:val="-10"/>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nonconforming</w:t>
      </w:r>
      <w:r w:rsidRPr="006B1055">
        <w:rPr>
          <w:rFonts w:ascii="Garamond" w:hAnsi="Garamond"/>
          <w:spacing w:val="-11"/>
        </w:rPr>
        <w:t xml:space="preserve"> </w:t>
      </w:r>
      <w:r w:rsidRPr="006B1055">
        <w:rPr>
          <w:rFonts w:ascii="Garamond" w:hAnsi="Garamond"/>
        </w:rPr>
        <w:t>use</w:t>
      </w:r>
      <w:r w:rsidRPr="006B1055">
        <w:rPr>
          <w:rFonts w:ascii="Garamond" w:hAnsi="Garamond"/>
          <w:spacing w:val="-10"/>
        </w:rPr>
        <w:t xml:space="preserve"> </w:t>
      </w:r>
      <w:r w:rsidRPr="006B1055">
        <w:rPr>
          <w:rFonts w:ascii="Garamond" w:hAnsi="Garamond"/>
        </w:rPr>
        <w:t>is</w:t>
      </w:r>
      <w:r w:rsidRPr="006B1055">
        <w:rPr>
          <w:rFonts w:ascii="Garamond" w:hAnsi="Garamond"/>
          <w:spacing w:val="-6"/>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fact</w:t>
      </w:r>
      <w:r w:rsidRPr="006B1055">
        <w:rPr>
          <w:rFonts w:ascii="Garamond" w:hAnsi="Garamond"/>
          <w:spacing w:val="-8"/>
        </w:rPr>
        <w:t xml:space="preserve"> </w:t>
      </w:r>
      <w:r w:rsidRPr="006B1055">
        <w:rPr>
          <w:rFonts w:ascii="Garamond" w:hAnsi="Garamond"/>
        </w:rPr>
        <w:t>discontinued</w:t>
      </w:r>
      <w:r w:rsidRPr="006B1055">
        <w:rPr>
          <w:rFonts w:ascii="Garamond" w:hAnsi="Garamond"/>
          <w:spacing w:val="-11"/>
        </w:rPr>
        <w:t xml:space="preserve"> </w:t>
      </w:r>
      <w:r w:rsidRPr="006B1055">
        <w:rPr>
          <w:rFonts w:ascii="Garamond" w:hAnsi="Garamond"/>
        </w:rPr>
        <w:t>for</w:t>
      </w:r>
      <w:r w:rsidRPr="006B1055">
        <w:rPr>
          <w:rFonts w:ascii="Garamond" w:hAnsi="Garamond"/>
          <w:spacing w:val="-5"/>
        </w:rPr>
        <w:t xml:space="preserve"> </w:t>
      </w:r>
      <w:r w:rsidRPr="006B1055">
        <w:rPr>
          <w:rFonts w:ascii="Garamond" w:hAnsi="Garamond"/>
        </w:rPr>
        <w:t>a</w:t>
      </w:r>
      <w:r w:rsidRPr="006B1055">
        <w:rPr>
          <w:rFonts w:ascii="Garamond" w:hAnsi="Garamond"/>
          <w:spacing w:val="-11"/>
        </w:rPr>
        <w:t xml:space="preserve"> </w:t>
      </w:r>
      <w:r w:rsidRPr="006B1055">
        <w:rPr>
          <w:rFonts w:ascii="Garamond" w:hAnsi="Garamond"/>
        </w:rPr>
        <w:t>period</w:t>
      </w:r>
      <w:r w:rsidRPr="006B1055">
        <w:rPr>
          <w:rFonts w:ascii="Garamond" w:hAnsi="Garamond"/>
          <w:spacing w:val="-9"/>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twelve</w:t>
      </w:r>
      <w:r w:rsidRPr="006B1055">
        <w:rPr>
          <w:rFonts w:ascii="Garamond" w:hAnsi="Garamond"/>
          <w:spacing w:val="-13"/>
        </w:rPr>
        <w:t xml:space="preserve"> </w:t>
      </w:r>
      <w:r w:rsidRPr="006B1055">
        <w:rPr>
          <w:rFonts w:ascii="Garamond" w:hAnsi="Garamond"/>
        </w:rPr>
        <w:t>months,</w:t>
      </w:r>
      <w:r w:rsidRPr="006B1055">
        <w:rPr>
          <w:rFonts w:ascii="Garamond" w:hAnsi="Garamond"/>
          <w:spacing w:val="-9"/>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right</w:t>
      </w:r>
      <w:r w:rsidRPr="006B1055">
        <w:rPr>
          <w:rFonts w:ascii="Garamond" w:hAnsi="Garamond"/>
          <w:spacing w:val="-10"/>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the nonconforming use shall be forfeited and any future use of the building and premises shall conform to the regulation.</w:t>
      </w:r>
      <w:r w:rsidRPr="006B1055">
        <w:rPr>
          <w:rFonts w:ascii="Garamond" w:hAnsi="Garamond"/>
          <w:spacing w:val="-7"/>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7"/>
        </w:rPr>
        <w:t xml:space="preserve"> </w:t>
      </w:r>
      <w:r w:rsidRPr="006B1055">
        <w:rPr>
          <w:rFonts w:ascii="Garamond" w:hAnsi="Garamond"/>
        </w:rPr>
        <w:t>board</w:t>
      </w:r>
      <w:r w:rsidRPr="006B1055">
        <w:rPr>
          <w:rFonts w:ascii="Garamond" w:hAnsi="Garamond"/>
          <w:spacing w:val="-2"/>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provide</w:t>
      </w:r>
      <w:r w:rsidRPr="006B1055">
        <w:rPr>
          <w:rFonts w:ascii="Garamond" w:hAnsi="Garamond"/>
          <w:spacing w:val="-10"/>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any</w:t>
      </w:r>
      <w:r w:rsidRPr="006B1055">
        <w:rPr>
          <w:rFonts w:ascii="Garamond" w:hAnsi="Garamond"/>
          <w:spacing w:val="-11"/>
        </w:rPr>
        <w:t xml:space="preserve"> </w:t>
      </w:r>
      <w:r w:rsidRPr="006B1055">
        <w:rPr>
          <w:rFonts w:ascii="Garamond" w:hAnsi="Garamond"/>
        </w:rPr>
        <w:t>zoning</w:t>
      </w:r>
      <w:r w:rsidRPr="006B1055">
        <w:rPr>
          <w:rFonts w:ascii="Garamond" w:hAnsi="Garamond"/>
          <w:spacing w:val="-11"/>
        </w:rPr>
        <w:t xml:space="preserve"> </w:t>
      </w:r>
      <w:r w:rsidRPr="006B1055">
        <w:rPr>
          <w:rFonts w:ascii="Garamond" w:hAnsi="Garamond"/>
        </w:rPr>
        <w:t>regulation</w:t>
      </w:r>
      <w:r w:rsidRPr="006B1055">
        <w:rPr>
          <w:rFonts w:ascii="Garamond" w:hAnsi="Garamond"/>
          <w:spacing w:val="-11"/>
        </w:rPr>
        <w:t xml:space="preserve"> </w:t>
      </w:r>
      <w:r w:rsidRPr="006B1055">
        <w:rPr>
          <w:rFonts w:ascii="Garamond" w:hAnsi="Garamond"/>
        </w:rPr>
        <w:t>for</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restoration,</w:t>
      </w:r>
      <w:r w:rsidRPr="006B1055">
        <w:rPr>
          <w:rFonts w:ascii="Garamond" w:hAnsi="Garamond"/>
          <w:spacing w:val="-11"/>
        </w:rPr>
        <w:t xml:space="preserve"> </w:t>
      </w:r>
      <w:r w:rsidRPr="006B1055">
        <w:rPr>
          <w:rFonts w:ascii="Garamond" w:hAnsi="Garamond"/>
        </w:rPr>
        <w:t>reconstruction,</w:t>
      </w:r>
      <w:r w:rsidRPr="006B1055">
        <w:rPr>
          <w:rFonts w:ascii="Garamond" w:hAnsi="Garamond"/>
          <w:spacing w:val="-11"/>
        </w:rPr>
        <w:t xml:space="preserve"> </w:t>
      </w:r>
      <w:r w:rsidRPr="006B1055">
        <w:rPr>
          <w:rFonts w:ascii="Garamond" w:hAnsi="Garamond"/>
        </w:rPr>
        <w:t>extension, or</w:t>
      </w:r>
      <w:r w:rsidRPr="006B1055">
        <w:rPr>
          <w:rFonts w:ascii="Garamond" w:hAnsi="Garamond"/>
          <w:spacing w:val="-12"/>
        </w:rPr>
        <w:t xml:space="preserve"> </w:t>
      </w:r>
      <w:r w:rsidRPr="006B1055">
        <w:rPr>
          <w:rFonts w:ascii="Garamond" w:hAnsi="Garamond"/>
        </w:rPr>
        <w:t>substitution</w:t>
      </w:r>
      <w:r w:rsidRPr="006B1055">
        <w:rPr>
          <w:rFonts w:ascii="Garamond" w:hAnsi="Garamond"/>
          <w:spacing w:val="-18"/>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nonconforming</w:t>
      </w:r>
      <w:r w:rsidRPr="006B1055">
        <w:rPr>
          <w:rFonts w:ascii="Garamond" w:hAnsi="Garamond"/>
          <w:spacing w:val="-8"/>
        </w:rPr>
        <w:t xml:space="preserve"> </w:t>
      </w:r>
      <w:r w:rsidRPr="006B1055">
        <w:rPr>
          <w:rFonts w:ascii="Garamond" w:hAnsi="Garamond"/>
        </w:rPr>
        <w:t>uses</w:t>
      </w:r>
      <w:r w:rsidRPr="006B1055">
        <w:rPr>
          <w:rFonts w:ascii="Garamond" w:hAnsi="Garamond"/>
          <w:spacing w:val="-15"/>
        </w:rPr>
        <w:t xml:space="preserve"> </w:t>
      </w:r>
      <w:r w:rsidRPr="006B1055">
        <w:rPr>
          <w:rFonts w:ascii="Garamond" w:hAnsi="Garamond"/>
        </w:rPr>
        <w:t>upon</w:t>
      </w:r>
      <w:r w:rsidRPr="006B1055">
        <w:rPr>
          <w:rFonts w:ascii="Garamond" w:hAnsi="Garamond"/>
          <w:spacing w:val="-18"/>
        </w:rPr>
        <w:t xml:space="preserve"> </w:t>
      </w:r>
      <w:r w:rsidRPr="006B1055">
        <w:rPr>
          <w:rFonts w:ascii="Garamond" w:hAnsi="Garamond"/>
        </w:rPr>
        <w:t>such</w:t>
      </w:r>
      <w:r w:rsidRPr="006B1055">
        <w:rPr>
          <w:rFonts w:ascii="Garamond" w:hAnsi="Garamond"/>
          <w:spacing w:val="-20"/>
        </w:rPr>
        <w:t xml:space="preserve"> </w:t>
      </w:r>
      <w:r w:rsidRPr="006B1055">
        <w:rPr>
          <w:rFonts w:ascii="Garamond" w:hAnsi="Garamond"/>
        </w:rPr>
        <w:t>terms</w:t>
      </w:r>
      <w:r w:rsidRPr="006B1055">
        <w:rPr>
          <w:rFonts w:ascii="Garamond" w:hAnsi="Garamond"/>
          <w:spacing w:val="-20"/>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conditions</w:t>
      </w:r>
      <w:r w:rsidRPr="006B1055">
        <w:rPr>
          <w:rFonts w:ascii="Garamond" w:hAnsi="Garamond"/>
          <w:spacing w:val="-13"/>
        </w:rPr>
        <w:t xml:space="preserve"> </w:t>
      </w:r>
      <w:r w:rsidRPr="006B1055">
        <w:rPr>
          <w:rFonts w:ascii="Garamond" w:hAnsi="Garamond"/>
        </w:rPr>
        <w:t>as</w:t>
      </w:r>
      <w:r w:rsidRPr="006B1055">
        <w:rPr>
          <w:rFonts w:ascii="Garamond" w:hAnsi="Garamond"/>
          <w:spacing w:val="-20"/>
        </w:rPr>
        <w:t xml:space="preserve"> </w:t>
      </w:r>
      <w:r w:rsidRPr="006B1055">
        <w:rPr>
          <w:rFonts w:ascii="Garamond" w:hAnsi="Garamond"/>
        </w:rPr>
        <w:t>may</w:t>
      </w:r>
      <w:r w:rsidRPr="006B1055">
        <w:rPr>
          <w:rFonts w:ascii="Garamond" w:hAnsi="Garamond"/>
          <w:spacing w:val="-16"/>
        </w:rPr>
        <w:t xml:space="preserve"> </w:t>
      </w:r>
      <w:r w:rsidRPr="006B1055">
        <w:rPr>
          <w:rFonts w:ascii="Garamond" w:hAnsi="Garamond"/>
        </w:rPr>
        <w:t>be</w:t>
      </w:r>
      <w:r w:rsidRPr="006B1055">
        <w:rPr>
          <w:rFonts w:ascii="Garamond" w:hAnsi="Garamond"/>
          <w:spacing w:val="-20"/>
        </w:rPr>
        <w:t xml:space="preserve"> </w:t>
      </w:r>
      <w:r w:rsidRPr="006B1055">
        <w:rPr>
          <w:rFonts w:ascii="Garamond" w:hAnsi="Garamond"/>
        </w:rPr>
        <w:t>set</w:t>
      </w:r>
      <w:r w:rsidRPr="006B1055">
        <w:rPr>
          <w:rFonts w:ascii="Garamond" w:hAnsi="Garamond"/>
          <w:spacing w:val="-19"/>
        </w:rPr>
        <w:t xml:space="preserve"> </w:t>
      </w:r>
      <w:r w:rsidRPr="006B1055">
        <w:rPr>
          <w:rFonts w:ascii="Garamond" w:hAnsi="Garamond"/>
        </w:rPr>
        <w:t>forth</w:t>
      </w:r>
      <w:r w:rsidRPr="006B1055">
        <w:rPr>
          <w:rFonts w:ascii="Garamond" w:hAnsi="Garamond"/>
          <w:spacing w:val="-18"/>
        </w:rPr>
        <w:t xml:space="preserve"> </w:t>
      </w:r>
      <w:r w:rsidRPr="006B1055">
        <w:rPr>
          <w:rFonts w:ascii="Garamond" w:hAnsi="Garamond"/>
        </w:rPr>
        <w:t>in</w:t>
      </w:r>
      <w:r w:rsidRPr="006B1055">
        <w:rPr>
          <w:rFonts w:ascii="Garamond" w:hAnsi="Garamond"/>
          <w:spacing w:val="-18"/>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zoning</w:t>
      </w:r>
      <w:r w:rsidRPr="006B1055">
        <w:rPr>
          <w:rFonts w:ascii="Garamond" w:hAnsi="Garamond"/>
          <w:spacing w:val="-18"/>
        </w:rPr>
        <w:t xml:space="preserve"> </w:t>
      </w:r>
      <w:r w:rsidRPr="006B1055">
        <w:rPr>
          <w:rFonts w:ascii="Garamond" w:hAnsi="Garamond"/>
        </w:rPr>
        <w:t>resolution. The county board may, in any zoning regulation, provide for the termination of nonconforming uses, either by specifying the period or periods in which nonconforming uses shall be required to cease, or by providing a formula</w:t>
      </w:r>
      <w:r w:rsidRPr="006B1055">
        <w:rPr>
          <w:rFonts w:ascii="Garamond" w:hAnsi="Garamond"/>
          <w:spacing w:val="-13"/>
        </w:rPr>
        <w:t xml:space="preserve"> </w:t>
      </w:r>
      <w:r w:rsidRPr="006B1055">
        <w:rPr>
          <w:rFonts w:ascii="Garamond" w:hAnsi="Garamond"/>
        </w:rPr>
        <w:t>whereby</w:t>
      </w:r>
      <w:r w:rsidRPr="006B1055">
        <w:rPr>
          <w:rFonts w:ascii="Garamond" w:hAnsi="Garamond"/>
          <w:spacing w:val="-16"/>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compulsory</w:t>
      </w:r>
      <w:r w:rsidRPr="006B1055">
        <w:rPr>
          <w:rFonts w:ascii="Garamond" w:hAnsi="Garamond"/>
          <w:spacing w:val="-15"/>
        </w:rPr>
        <w:t xml:space="preserve"> </w:t>
      </w:r>
      <w:r w:rsidRPr="006B1055">
        <w:rPr>
          <w:rFonts w:ascii="Garamond" w:hAnsi="Garamond"/>
        </w:rPr>
        <w:t>termination</w:t>
      </w:r>
      <w:r w:rsidRPr="006B1055">
        <w:rPr>
          <w:rFonts w:ascii="Garamond" w:hAnsi="Garamond"/>
          <w:spacing w:val="-16"/>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nonconforming</w:t>
      </w:r>
      <w:r w:rsidRPr="006B1055">
        <w:rPr>
          <w:rFonts w:ascii="Garamond" w:hAnsi="Garamond"/>
          <w:spacing w:val="-16"/>
        </w:rPr>
        <w:t xml:space="preserve"> </w:t>
      </w:r>
      <w:r w:rsidRPr="006B1055">
        <w:rPr>
          <w:rFonts w:ascii="Garamond" w:hAnsi="Garamond"/>
        </w:rPr>
        <w:t>use</w:t>
      </w:r>
      <w:r w:rsidRPr="006B1055">
        <w:rPr>
          <w:rFonts w:ascii="Garamond" w:hAnsi="Garamond"/>
          <w:spacing w:val="-18"/>
        </w:rPr>
        <w:t xml:space="preserve"> </w:t>
      </w:r>
      <w:r w:rsidRPr="006B1055">
        <w:rPr>
          <w:rFonts w:ascii="Garamond" w:hAnsi="Garamond"/>
        </w:rPr>
        <w:t>may</w:t>
      </w:r>
      <w:r w:rsidRPr="006B1055">
        <w:rPr>
          <w:rFonts w:ascii="Garamond" w:hAnsi="Garamond"/>
          <w:spacing w:val="-16"/>
        </w:rPr>
        <w:t xml:space="preserve"> </w:t>
      </w:r>
      <w:r w:rsidRPr="006B1055">
        <w:rPr>
          <w:rFonts w:ascii="Garamond" w:hAnsi="Garamond"/>
        </w:rPr>
        <w:t>be</w:t>
      </w:r>
      <w:r w:rsidRPr="006B1055">
        <w:rPr>
          <w:rFonts w:ascii="Garamond" w:hAnsi="Garamond"/>
          <w:spacing w:val="-13"/>
        </w:rPr>
        <w:t xml:space="preserve"> </w:t>
      </w:r>
      <w:r w:rsidRPr="006B1055">
        <w:rPr>
          <w:rFonts w:ascii="Garamond" w:hAnsi="Garamond"/>
        </w:rPr>
        <w:t>so</w:t>
      </w:r>
      <w:r w:rsidRPr="006B1055">
        <w:rPr>
          <w:rFonts w:ascii="Garamond" w:hAnsi="Garamond"/>
          <w:spacing w:val="-18"/>
        </w:rPr>
        <w:t xml:space="preserve"> </w:t>
      </w:r>
      <w:r w:rsidRPr="006B1055">
        <w:rPr>
          <w:rFonts w:ascii="Garamond" w:hAnsi="Garamond"/>
        </w:rPr>
        <w:t>fixed</w:t>
      </w:r>
      <w:r w:rsidRPr="006B1055">
        <w:rPr>
          <w:rFonts w:ascii="Garamond" w:hAnsi="Garamond"/>
          <w:spacing w:val="-16"/>
        </w:rPr>
        <w:t xml:space="preserve"> </w:t>
      </w:r>
      <w:r w:rsidRPr="006B1055">
        <w:rPr>
          <w:rFonts w:ascii="Garamond" w:hAnsi="Garamond"/>
        </w:rPr>
        <w:t>as</w:t>
      </w:r>
      <w:r w:rsidRPr="006B1055">
        <w:rPr>
          <w:rFonts w:ascii="Garamond" w:hAnsi="Garamond"/>
          <w:spacing w:val="-13"/>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allow</w:t>
      </w:r>
      <w:r w:rsidRPr="006B1055">
        <w:rPr>
          <w:rFonts w:ascii="Garamond" w:hAnsi="Garamond"/>
          <w:spacing w:val="-19"/>
        </w:rPr>
        <w:t xml:space="preserve"> </w:t>
      </w:r>
      <w:r w:rsidRPr="006B1055">
        <w:rPr>
          <w:rFonts w:ascii="Garamond" w:hAnsi="Garamond"/>
        </w:rPr>
        <w:t>for</w:t>
      </w:r>
      <w:r w:rsidRPr="006B1055">
        <w:rPr>
          <w:rFonts w:ascii="Garamond" w:hAnsi="Garamond"/>
          <w:spacing w:val="-15"/>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recovery or amortization of the investment in the nonconformance, except that in the case of a legally erected outdoor advertising sign, device, or display, no amortization schedule shall be used.</w:t>
      </w:r>
      <w:r w:rsidRPr="006B1055">
        <w:rPr>
          <w:rFonts w:ascii="Garamond" w:hAnsi="Garamond"/>
          <w:spacing w:val="-3"/>
        </w:rPr>
        <w:t xml:space="preserve"> </w:t>
      </w:r>
      <w:r w:rsidRPr="006B1055">
        <w:rPr>
          <w:rFonts w:ascii="Garamond" w:hAnsi="Garamond"/>
        </w:rPr>
        <w:t>Section</w:t>
      </w:r>
      <w:r w:rsidR="00BB723C" w:rsidRPr="006B1055">
        <w:rPr>
          <w:rFonts w:ascii="Garamond" w:hAnsi="Garamond"/>
        </w:rPr>
        <w:t xml:space="preserve"> </w:t>
      </w:r>
      <w:r w:rsidRPr="006B1055">
        <w:rPr>
          <w:rFonts w:ascii="Garamond" w:hAnsi="Garamond"/>
        </w:rPr>
        <w:t>23-173.01.</w:t>
      </w:r>
    </w:p>
    <w:p w14:paraId="6B700C35" w14:textId="7BD72F2C" w:rsidR="000C7FE7" w:rsidRPr="006B1055" w:rsidRDefault="0078211F">
      <w:pPr>
        <w:pStyle w:val="Heading2"/>
        <w:spacing w:before="208"/>
        <w:rPr>
          <w:rFonts w:ascii="Garamond" w:hAnsi="Garamond"/>
        </w:rPr>
      </w:pPr>
      <w:bookmarkStart w:id="15" w:name="Solar_and_Wind_Energy_Use"/>
      <w:bookmarkEnd w:id="15"/>
      <w:r w:rsidRPr="006B1055">
        <w:rPr>
          <w:rFonts w:ascii="Garamond" w:hAnsi="Garamond"/>
        </w:rPr>
        <w:t>Solar and Wind Energy Use</w:t>
      </w:r>
    </w:p>
    <w:p w14:paraId="44914A02" w14:textId="77777777" w:rsidR="000C7FE7" w:rsidRPr="006B1055" w:rsidRDefault="000C7FE7">
      <w:pPr>
        <w:pStyle w:val="BodyText"/>
        <w:spacing w:before="7"/>
        <w:rPr>
          <w:rFonts w:ascii="Garamond" w:hAnsi="Garamond"/>
          <w:b/>
          <w:sz w:val="21"/>
        </w:rPr>
      </w:pPr>
    </w:p>
    <w:p w14:paraId="14D11934" w14:textId="77777777" w:rsidR="000C7FE7" w:rsidRPr="006B1055" w:rsidRDefault="0078211F">
      <w:pPr>
        <w:pStyle w:val="BodyText"/>
        <w:ind w:left="115" w:right="106" w:firstLine="1"/>
        <w:jc w:val="both"/>
        <w:rPr>
          <w:rFonts w:ascii="Garamond" w:hAnsi="Garamond"/>
        </w:rPr>
      </w:pPr>
      <w:r w:rsidRPr="006B1055">
        <w:rPr>
          <w:rFonts w:ascii="Garamond" w:hAnsi="Garamond"/>
        </w:rPr>
        <w:t>All counties or municipalities having zoning or subdivision jurisdiction are hereby authorized to include considerations for the encouragement of solar energy and wind energy use and the protection of access to solar energy and wind energy in all applicable zoning regulations or ordinances and comprehensive development plans. Such considerations may include, but not be limited to, regulation of height, location, setback, and use of structures,</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height</w:t>
      </w:r>
      <w:r w:rsidRPr="006B1055">
        <w:rPr>
          <w:rFonts w:ascii="Garamond" w:hAnsi="Garamond"/>
          <w:spacing w:val="-4"/>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location</w:t>
      </w:r>
      <w:r w:rsidRPr="006B1055">
        <w:rPr>
          <w:rFonts w:ascii="Garamond" w:hAnsi="Garamond"/>
          <w:spacing w:val="-6"/>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vegetation</w:t>
      </w:r>
      <w:r w:rsidRPr="006B1055">
        <w:rPr>
          <w:rFonts w:ascii="Garamond" w:hAnsi="Garamond"/>
          <w:spacing w:val="-4"/>
        </w:rPr>
        <w:t xml:space="preserve"> </w:t>
      </w:r>
      <w:r w:rsidRPr="006B1055">
        <w:rPr>
          <w:rFonts w:ascii="Garamond" w:hAnsi="Garamond"/>
        </w:rPr>
        <w:t>with</w:t>
      </w:r>
      <w:r w:rsidRPr="006B1055">
        <w:rPr>
          <w:rFonts w:ascii="Garamond" w:hAnsi="Garamond"/>
          <w:spacing w:val="-6"/>
        </w:rPr>
        <w:t xml:space="preserve"> </w:t>
      </w:r>
      <w:r w:rsidRPr="006B1055">
        <w:rPr>
          <w:rFonts w:ascii="Garamond" w:hAnsi="Garamond"/>
        </w:rPr>
        <w:t>respect</w:t>
      </w:r>
      <w:r w:rsidRPr="006B1055">
        <w:rPr>
          <w:rFonts w:ascii="Garamond" w:hAnsi="Garamond"/>
          <w:spacing w:val="-3"/>
        </w:rPr>
        <w:t xml:space="preserve"> </w:t>
      </w:r>
      <w:r w:rsidRPr="006B1055">
        <w:rPr>
          <w:rFonts w:ascii="Garamond" w:hAnsi="Garamond"/>
        </w:rPr>
        <w:t>to</w:t>
      </w:r>
      <w:r w:rsidRPr="006B1055">
        <w:rPr>
          <w:rFonts w:ascii="Garamond" w:hAnsi="Garamond"/>
          <w:spacing w:val="-4"/>
        </w:rPr>
        <w:t xml:space="preserve"> </w:t>
      </w:r>
      <w:r w:rsidRPr="006B1055">
        <w:rPr>
          <w:rFonts w:ascii="Garamond" w:hAnsi="Garamond"/>
        </w:rPr>
        <w:t>property</w:t>
      </w:r>
      <w:r w:rsidRPr="006B1055">
        <w:rPr>
          <w:rFonts w:ascii="Garamond" w:hAnsi="Garamond"/>
          <w:spacing w:val="-4"/>
        </w:rPr>
        <w:t xml:space="preserve"> </w:t>
      </w:r>
      <w:r w:rsidRPr="006B1055">
        <w:rPr>
          <w:rFonts w:ascii="Garamond" w:hAnsi="Garamond"/>
        </w:rPr>
        <w:t>boundary</w:t>
      </w:r>
      <w:r w:rsidRPr="006B1055">
        <w:rPr>
          <w:rFonts w:ascii="Garamond" w:hAnsi="Garamond"/>
          <w:spacing w:val="-6"/>
        </w:rPr>
        <w:t xml:space="preserve"> </w:t>
      </w:r>
      <w:r w:rsidRPr="006B1055">
        <w:rPr>
          <w:rFonts w:ascii="Garamond" w:hAnsi="Garamond"/>
        </w:rPr>
        <w:t>lines,</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type</w:t>
      </w:r>
      <w:r w:rsidRPr="006B1055">
        <w:rPr>
          <w:rFonts w:ascii="Garamond" w:hAnsi="Garamond"/>
          <w:spacing w:val="-6"/>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location</w:t>
      </w:r>
      <w:r w:rsidRPr="006B1055">
        <w:rPr>
          <w:rFonts w:ascii="Garamond" w:hAnsi="Garamond"/>
          <w:spacing w:val="-8"/>
        </w:rPr>
        <w:t xml:space="preserve"> </w:t>
      </w:r>
      <w:r w:rsidRPr="006B1055">
        <w:rPr>
          <w:rFonts w:ascii="Garamond" w:hAnsi="Garamond"/>
        </w:rPr>
        <w:t>of energy systems or their components, and the use of districts to encourage the use of solar energy systems and wind energy conversion systems and protect access to solar energy and wind energy. Comprehensive development plans may contain an element for protection and development of solar energy and wind energy access which will promote energy conservation and ensure coordination of solar energy and wind e</w:t>
      </w:r>
      <w:r w:rsidRPr="006B1055">
        <w:rPr>
          <w:rFonts w:ascii="Garamond" w:hAnsi="Garamond"/>
        </w:rPr>
        <w:t>nergy use with conventional energy use. Section</w:t>
      </w:r>
      <w:r w:rsidRPr="006B1055">
        <w:rPr>
          <w:rFonts w:ascii="Garamond" w:hAnsi="Garamond"/>
          <w:spacing w:val="-15"/>
        </w:rPr>
        <w:t xml:space="preserve"> </w:t>
      </w:r>
      <w:r w:rsidRPr="006B1055">
        <w:rPr>
          <w:rFonts w:ascii="Garamond" w:hAnsi="Garamond"/>
        </w:rPr>
        <w:t>66-913.</w:t>
      </w:r>
    </w:p>
    <w:p w14:paraId="34C097A3" w14:textId="77777777" w:rsidR="000C7FE7" w:rsidRPr="006B1055" w:rsidRDefault="000C7FE7">
      <w:pPr>
        <w:pStyle w:val="BodyText"/>
        <w:spacing w:before="7"/>
        <w:rPr>
          <w:rFonts w:ascii="Garamond" w:hAnsi="Garamond"/>
          <w:sz w:val="21"/>
        </w:rPr>
      </w:pPr>
    </w:p>
    <w:p w14:paraId="6B8967FE" w14:textId="5B61C38B" w:rsidR="000C7FE7" w:rsidRPr="006B1055" w:rsidRDefault="0078211F" w:rsidP="00BB723C">
      <w:pPr>
        <w:pStyle w:val="BodyText"/>
        <w:ind w:left="116" w:right="105"/>
        <w:jc w:val="both"/>
        <w:rPr>
          <w:rFonts w:ascii="Garamond" w:hAnsi="Garamond"/>
          <w:sz w:val="20"/>
        </w:rPr>
      </w:pPr>
      <w:r w:rsidRPr="006B1055">
        <w:rPr>
          <w:rFonts w:ascii="Garamond" w:hAnsi="Garamond"/>
        </w:rPr>
        <w:t>When the application of any zoning or subdivision regulation or ordinance would prevent or unduly restrict the use</w:t>
      </w:r>
      <w:r w:rsidRPr="006B1055">
        <w:rPr>
          <w:rFonts w:ascii="Garamond" w:hAnsi="Garamond"/>
          <w:spacing w:val="-18"/>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solar</w:t>
      </w:r>
      <w:r w:rsidRPr="006B1055">
        <w:rPr>
          <w:rFonts w:ascii="Garamond" w:hAnsi="Garamond"/>
          <w:spacing w:val="-12"/>
        </w:rPr>
        <w:t xml:space="preserve"> </w:t>
      </w:r>
      <w:r w:rsidRPr="006B1055">
        <w:rPr>
          <w:rFonts w:ascii="Garamond" w:hAnsi="Garamond"/>
        </w:rPr>
        <w:t>energy</w:t>
      </w:r>
      <w:r w:rsidRPr="006B1055">
        <w:rPr>
          <w:rFonts w:ascii="Garamond" w:hAnsi="Garamond"/>
          <w:spacing w:val="-13"/>
        </w:rPr>
        <w:t xml:space="preserve"> </w:t>
      </w:r>
      <w:r w:rsidRPr="006B1055">
        <w:rPr>
          <w:rFonts w:ascii="Garamond" w:hAnsi="Garamond"/>
        </w:rPr>
        <w:t>systems</w:t>
      </w:r>
      <w:r w:rsidRPr="006B1055">
        <w:rPr>
          <w:rFonts w:ascii="Garamond" w:hAnsi="Garamond"/>
          <w:spacing w:val="-15"/>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wind</w:t>
      </w:r>
      <w:r w:rsidRPr="006B1055">
        <w:rPr>
          <w:rFonts w:ascii="Garamond" w:hAnsi="Garamond"/>
          <w:spacing w:val="-13"/>
        </w:rPr>
        <w:t xml:space="preserve"> </w:t>
      </w:r>
      <w:r w:rsidRPr="006B1055">
        <w:rPr>
          <w:rFonts w:ascii="Garamond" w:hAnsi="Garamond"/>
        </w:rPr>
        <w:t>energy</w:t>
      </w:r>
      <w:r w:rsidRPr="006B1055">
        <w:rPr>
          <w:rFonts w:ascii="Garamond" w:hAnsi="Garamond"/>
          <w:spacing w:val="-13"/>
        </w:rPr>
        <w:t xml:space="preserve"> </w:t>
      </w:r>
      <w:r w:rsidRPr="006B1055">
        <w:rPr>
          <w:rFonts w:ascii="Garamond" w:hAnsi="Garamond"/>
        </w:rPr>
        <w:t>conversion</w:t>
      </w:r>
      <w:r w:rsidRPr="006B1055">
        <w:rPr>
          <w:rFonts w:ascii="Garamond" w:hAnsi="Garamond"/>
          <w:spacing w:val="-13"/>
        </w:rPr>
        <w:t xml:space="preserve"> </w:t>
      </w:r>
      <w:r w:rsidRPr="006B1055">
        <w:rPr>
          <w:rFonts w:ascii="Garamond" w:hAnsi="Garamond"/>
        </w:rPr>
        <w:t>systems,</w:t>
      </w:r>
      <w:r w:rsidRPr="006B1055">
        <w:rPr>
          <w:rFonts w:ascii="Garamond" w:hAnsi="Garamond"/>
          <w:spacing w:val="-18"/>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governing</w:t>
      </w:r>
      <w:r w:rsidRPr="006B1055">
        <w:rPr>
          <w:rFonts w:ascii="Garamond" w:hAnsi="Garamond"/>
          <w:spacing w:val="-13"/>
        </w:rPr>
        <w:t xml:space="preserve"> </w:t>
      </w:r>
      <w:r w:rsidRPr="006B1055">
        <w:rPr>
          <w:rFonts w:ascii="Garamond" w:hAnsi="Garamond"/>
        </w:rPr>
        <w:t>body</w:t>
      </w:r>
      <w:r w:rsidRPr="006B1055">
        <w:rPr>
          <w:rFonts w:ascii="Garamond" w:hAnsi="Garamond"/>
          <w:spacing w:val="-16"/>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municipality having</w:t>
      </w:r>
      <w:r w:rsidRPr="006B1055">
        <w:rPr>
          <w:rFonts w:ascii="Garamond" w:hAnsi="Garamond"/>
          <w:spacing w:val="-14"/>
        </w:rPr>
        <w:t xml:space="preserve"> </w:t>
      </w:r>
      <w:r w:rsidRPr="006B1055">
        <w:rPr>
          <w:rFonts w:ascii="Garamond" w:hAnsi="Garamond"/>
        </w:rPr>
        <w:t>zoning</w:t>
      </w:r>
      <w:r w:rsidRPr="006B1055">
        <w:rPr>
          <w:rFonts w:ascii="Garamond" w:hAnsi="Garamond"/>
          <w:spacing w:val="-12"/>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subdivision</w:t>
      </w:r>
      <w:r w:rsidRPr="006B1055">
        <w:rPr>
          <w:rFonts w:ascii="Garamond" w:hAnsi="Garamond"/>
          <w:spacing w:val="-12"/>
        </w:rPr>
        <w:t xml:space="preserve"> </w:t>
      </w:r>
      <w:r w:rsidRPr="006B1055">
        <w:rPr>
          <w:rFonts w:ascii="Garamond" w:hAnsi="Garamond"/>
        </w:rPr>
        <w:t>jurisdiction</w:t>
      </w:r>
      <w:r w:rsidRPr="006B1055">
        <w:rPr>
          <w:rFonts w:ascii="Garamond" w:hAnsi="Garamond"/>
          <w:spacing w:val="-15"/>
        </w:rPr>
        <w:t xml:space="preserve"> </w:t>
      </w:r>
      <w:r w:rsidRPr="006B1055">
        <w:rPr>
          <w:rFonts w:ascii="Garamond" w:hAnsi="Garamond"/>
        </w:rPr>
        <w:t>is</w:t>
      </w:r>
      <w:r w:rsidRPr="006B1055">
        <w:rPr>
          <w:rFonts w:ascii="Garamond" w:hAnsi="Garamond"/>
          <w:spacing w:val="-9"/>
        </w:rPr>
        <w:t xml:space="preserve"> </w:t>
      </w:r>
      <w:r w:rsidRPr="006B1055">
        <w:rPr>
          <w:rFonts w:ascii="Garamond" w:hAnsi="Garamond"/>
        </w:rPr>
        <w:t>authorized</w:t>
      </w:r>
      <w:r w:rsidRPr="006B1055">
        <w:rPr>
          <w:rFonts w:ascii="Garamond" w:hAnsi="Garamond"/>
          <w:spacing w:val="-14"/>
        </w:rPr>
        <w:t xml:space="preserve"> </w:t>
      </w:r>
      <w:r w:rsidRPr="006B1055">
        <w:rPr>
          <w:rFonts w:ascii="Garamond" w:hAnsi="Garamond"/>
        </w:rPr>
        <w:t>to</w:t>
      </w:r>
      <w:r w:rsidRPr="006B1055">
        <w:rPr>
          <w:rFonts w:ascii="Garamond" w:hAnsi="Garamond"/>
          <w:spacing w:val="-12"/>
        </w:rPr>
        <w:t xml:space="preserve"> </w:t>
      </w:r>
      <w:r w:rsidRPr="006B1055">
        <w:rPr>
          <w:rFonts w:ascii="Garamond" w:hAnsi="Garamond"/>
        </w:rPr>
        <w:t>grant</w:t>
      </w:r>
      <w:r w:rsidRPr="006B1055">
        <w:rPr>
          <w:rFonts w:ascii="Garamond" w:hAnsi="Garamond"/>
          <w:spacing w:val="-11"/>
        </w:rPr>
        <w:t xml:space="preserve"> </w:t>
      </w:r>
      <w:r w:rsidRPr="006B1055">
        <w:rPr>
          <w:rFonts w:ascii="Garamond" w:hAnsi="Garamond"/>
        </w:rPr>
        <w:t>a</w:t>
      </w:r>
      <w:r w:rsidRPr="006B1055">
        <w:rPr>
          <w:rFonts w:ascii="Garamond" w:hAnsi="Garamond"/>
          <w:spacing w:val="-9"/>
        </w:rPr>
        <w:t xml:space="preserve"> </w:t>
      </w:r>
      <w:r w:rsidRPr="006B1055">
        <w:rPr>
          <w:rFonts w:ascii="Garamond" w:hAnsi="Garamond"/>
        </w:rPr>
        <w:t>variance</w:t>
      </w:r>
      <w:r w:rsidRPr="006B1055">
        <w:rPr>
          <w:rFonts w:ascii="Garamond" w:hAnsi="Garamond"/>
          <w:spacing w:val="-9"/>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exception</w:t>
      </w:r>
      <w:r w:rsidRPr="006B1055">
        <w:rPr>
          <w:rFonts w:ascii="Garamond" w:hAnsi="Garamond"/>
          <w:spacing w:val="-12"/>
        </w:rPr>
        <w:t xml:space="preserve"> </w:t>
      </w:r>
      <w:r w:rsidRPr="006B1055">
        <w:rPr>
          <w:rFonts w:ascii="Garamond" w:hAnsi="Garamond"/>
        </w:rPr>
        <w:t>from</w:t>
      </w:r>
      <w:r w:rsidRPr="006B1055">
        <w:rPr>
          <w:rFonts w:ascii="Garamond" w:hAnsi="Garamond"/>
          <w:spacing w:val="-11"/>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strict</w:t>
      </w:r>
      <w:r w:rsidRPr="006B1055">
        <w:rPr>
          <w:rFonts w:ascii="Garamond" w:hAnsi="Garamond"/>
          <w:spacing w:val="-13"/>
        </w:rPr>
        <w:t xml:space="preserve"> </w:t>
      </w:r>
      <w:r w:rsidRPr="006B1055">
        <w:rPr>
          <w:rFonts w:ascii="Garamond" w:hAnsi="Garamond"/>
        </w:rPr>
        <w:t xml:space="preserve">application thereof so as to relieve such restriction and protect access to solar energy or wind energy if such relief may </w:t>
      </w:r>
      <w:r w:rsidRPr="006B1055">
        <w:rPr>
          <w:rFonts w:ascii="Garamond" w:hAnsi="Garamond"/>
          <w:spacing w:val="49"/>
        </w:rPr>
        <w:t xml:space="preserve"> </w:t>
      </w:r>
      <w:r w:rsidRPr="006B1055">
        <w:rPr>
          <w:rFonts w:ascii="Garamond" w:hAnsi="Garamond"/>
          <w:spacing w:val="-3"/>
        </w:rPr>
        <w:t>be</w:t>
      </w:r>
      <w:r w:rsidR="00BB723C" w:rsidRPr="006B1055">
        <w:rPr>
          <w:rFonts w:ascii="Garamond" w:hAnsi="Garamond"/>
          <w:spacing w:val="-3"/>
        </w:rPr>
        <w:t xml:space="preserve"> </w:t>
      </w:r>
      <w:r w:rsidRPr="006B1055">
        <w:rPr>
          <w:rFonts w:ascii="Garamond" w:hAnsi="Garamond"/>
        </w:rPr>
        <w:t xml:space="preserve">granted without substantial detriment to the public good and without substantially impairing the intent and </w:t>
      </w:r>
      <w:bookmarkStart w:id="16" w:name="Board_of_Adjustment"/>
      <w:bookmarkEnd w:id="16"/>
      <w:r w:rsidRPr="006B1055">
        <w:rPr>
          <w:rFonts w:ascii="Garamond" w:hAnsi="Garamond"/>
        </w:rPr>
        <w:t>purpose of such regulation or ordinance. Section 66-914</w:t>
      </w:r>
      <w:r w:rsidRPr="006B1055">
        <w:rPr>
          <w:rFonts w:ascii="Garamond" w:hAnsi="Garamond"/>
          <w:sz w:val="20"/>
        </w:rPr>
        <w:t>.</w:t>
      </w:r>
    </w:p>
    <w:p w14:paraId="1167647A" w14:textId="77777777" w:rsidR="000C7FE7" w:rsidRPr="006B1055" w:rsidRDefault="0078211F">
      <w:pPr>
        <w:pStyle w:val="Heading1"/>
        <w:spacing w:before="73"/>
        <w:jc w:val="left"/>
        <w:rPr>
          <w:rFonts w:ascii="Garamond" w:hAnsi="Garamond"/>
          <w:u w:val="none"/>
        </w:rPr>
      </w:pPr>
      <w:r w:rsidRPr="006B1055">
        <w:rPr>
          <w:rFonts w:ascii="Garamond" w:hAnsi="Garamond"/>
          <w:u w:val="thick"/>
        </w:rPr>
        <w:t>Board of Adjustment</w:t>
      </w:r>
    </w:p>
    <w:p w14:paraId="468650B2" w14:textId="77777777" w:rsidR="000C7FE7" w:rsidRPr="006B1055" w:rsidRDefault="000C7FE7">
      <w:pPr>
        <w:pStyle w:val="BodyText"/>
        <w:spacing w:before="4"/>
        <w:rPr>
          <w:rFonts w:ascii="Garamond" w:hAnsi="Garamond"/>
          <w:b/>
          <w:sz w:val="13"/>
        </w:rPr>
      </w:pPr>
    </w:p>
    <w:p w14:paraId="29D2953B" w14:textId="77777777" w:rsidR="000C7FE7" w:rsidRPr="006B1055" w:rsidRDefault="0078211F">
      <w:pPr>
        <w:pStyle w:val="BodyText"/>
        <w:spacing w:before="91"/>
        <w:ind w:left="119"/>
        <w:rPr>
          <w:rFonts w:ascii="Garamond" w:hAnsi="Garamond"/>
        </w:rPr>
      </w:pPr>
      <w:r w:rsidRPr="006B1055">
        <w:rPr>
          <w:rFonts w:ascii="Garamond" w:hAnsi="Garamond"/>
        </w:rPr>
        <w:pict w14:anchorId="758C2F11">
          <v:line id="_x0000_s2050" style="position:absolute;left:0;text-align:left;z-index:-251658752;mso-position-horizontal-relative:page" from="200.4pt,16.2pt" to="203.05pt,16.2pt" strokeweight=".72pt">
            <w10:wrap anchorx="page"/>
          </v:line>
        </w:pict>
      </w:r>
      <w:r w:rsidRPr="006B1055">
        <w:rPr>
          <w:rFonts w:ascii="Garamond" w:hAnsi="Garamond"/>
          <w:u w:val="single"/>
        </w:rPr>
        <w:t xml:space="preserve">Appointment of Members: </w:t>
      </w:r>
      <w:r w:rsidRPr="006B1055">
        <w:rPr>
          <w:rFonts w:ascii="Garamond" w:hAnsi="Garamond"/>
        </w:rPr>
        <w:t>The county board must appoint a board of adjustment.   Section 23-168.01(1).</w:t>
      </w:r>
    </w:p>
    <w:p w14:paraId="0EB3C6BD" w14:textId="77777777" w:rsidR="000C7FE7" w:rsidRPr="006B1055" w:rsidRDefault="000C7FE7">
      <w:pPr>
        <w:pStyle w:val="BodyText"/>
        <w:spacing w:before="3"/>
        <w:rPr>
          <w:rFonts w:ascii="Garamond" w:hAnsi="Garamond"/>
          <w:sz w:val="15"/>
        </w:rPr>
      </w:pPr>
    </w:p>
    <w:p w14:paraId="21DBED05" w14:textId="7EEC49E5" w:rsidR="000C7FE7" w:rsidRPr="006B1055" w:rsidRDefault="0078211F">
      <w:pPr>
        <w:pStyle w:val="BodyText"/>
        <w:spacing w:before="91"/>
        <w:ind w:left="118" w:right="222"/>
        <w:jc w:val="both"/>
        <w:rPr>
          <w:rFonts w:ascii="Garamond" w:hAnsi="Garamond"/>
        </w:rPr>
      </w:pPr>
      <w:r w:rsidRPr="006B1055">
        <w:rPr>
          <w:rFonts w:ascii="Garamond" w:hAnsi="Garamond"/>
          <w:u w:val="single"/>
        </w:rPr>
        <w:t>Membership</w:t>
      </w:r>
      <w:r w:rsidRPr="006B1055">
        <w:rPr>
          <w:rFonts w:ascii="Garamond" w:hAnsi="Garamond"/>
          <w:spacing w:val="-6"/>
          <w:u w:val="single"/>
        </w:rPr>
        <w:t xml:space="preserve"> </w:t>
      </w:r>
      <w:r w:rsidRPr="006B1055">
        <w:rPr>
          <w:rFonts w:ascii="Garamond" w:hAnsi="Garamond"/>
          <w:u w:val="single"/>
        </w:rPr>
        <w:t>of</w:t>
      </w:r>
      <w:r w:rsidRPr="006B1055">
        <w:rPr>
          <w:rFonts w:ascii="Garamond" w:hAnsi="Garamond"/>
          <w:spacing w:val="-8"/>
          <w:u w:val="single"/>
        </w:rPr>
        <w:t xml:space="preserve"> </w:t>
      </w:r>
      <w:r w:rsidRPr="006B1055">
        <w:rPr>
          <w:rFonts w:ascii="Garamond" w:hAnsi="Garamond"/>
          <w:u w:val="single"/>
        </w:rPr>
        <w:t>Planning</w:t>
      </w:r>
      <w:r w:rsidRPr="006B1055">
        <w:rPr>
          <w:rFonts w:ascii="Garamond" w:hAnsi="Garamond"/>
          <w:spacing w:val="-6"/>
          <w:u w:val="single"/>
        </w:rPr>
        <w:t xml:space="preserve"> </w:t>
      </w:r>
      <w:r w:rsidRPr="006B1055">
        <w:rPr>
          <w:rFonts w:ascii="Garamond" w:hAnsi="Garamond"/>
          <w:u w:val="single"/>
        </w:rPr>
        <w:t>Commission</w:t>
      </w:r>
      <w:r w:rsidRPr="006B1055">
        <w:rPr>
          <w:rFonts w:ascii="Garamond" w:hAnsi="Garamond"/>
          <w:spacing w:val="-6"/>
          <w:u w:val="single"/>
        </w:rPr>
        <w:t xml:space="preserve"> </w:t>
      </w:r>
      <w:r w:rsidRPr="006B1055">
        <w:rPr>
          <w:rFonts w:ascii="Garamond" w:hAnsi="Garamond"/>
          <w:u w:val="single"/>
        </w:rPr>
        <w:t>Member:</w:t>
      </w:r>
      <w:r w:rsidRPr="006B1055">
        <w:rPr>
          <w:rFonts w:ascii="Garamond" w:hAnsi="Garamond"/>
          <w:spacing w:val="-5"/>
          <w:u w:val="single"/>
        </w:rPr>
        <w:t xml:space="preserve"> </w:t>
      </w:r>
      <w:r w:rsidRPr="006B1055">
        <w:rPr>
          <w:rFonts w:ascii="Garamond" w:hAnsi="Garamond"/>
        </w:rPr>
        <w:t>One</w:t>
      </w:r>
      <w:r w:rsidRPr="006B1055">
        <w:rPr>
          <w:rFonts w:ascii="Garamond" w:hAnsi="Garamond"/>
          <w:spacing w:val="-10"/>
        </w:rPr>
        <w:t xml:space="preserve"> </w:t>
      </w:r>
      <w:proofErr w:type="gramStart"/>
      <w:r w:rsidRPr="006B1055">
        <w:rPr>
          <w:rFonts w:ascii="Garamond" w:hAnsi="Garamond"/>
        </w:rPr>
        <w:t>member</w:t>
      </w:r>
      <w:r w:rsidR="00F0119F" w:rsidRPr="006B1055">
        <w:rPr>
          <w:rFonts w:ascii="Garamond" w:hAnsi="Garamond"/>
          <w:spacing w:val="-5"/>
        </w:rPr>
        <w:t xml:space="preserve"> </w:t>
      </w:r>
      <w:r w:rsidRPr="006B1055">
        <w:rPr>
          <w:rFonts w:ascii="Garamond" w:hAnsi="Garamond"/>
        </w:rPr>
        <w:t>only</w:t>
      </w:r>
      <w:proofErr w:type="gramEnd"/>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board</w:t>
      </w:r>
      <w:r w:rsidRPr="006B1055">
        <w:rPr>
          <w:rFonts w:ascii="Garamond" w:hAnsi="Garamond"/>
          <w:spacing w:val="-9"/>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adjustment</w:t>
      </w:r>
      <w:r w:rsidRPr="006B1055">
        <w:rPr>
          <w:rFonts w:ascii="Garamond" w:hAnsi="Garamond"/>
          <w:spacing w:val="-5"/>
        </w:rPr>
        <w:t xml:space="preserve"> </w:t>
      </w:r>
      <w:r w:rsidRPr="006B1055">
        <w:rPr>
          <w:rFonts w:ascii="Garamond" w:hAnsi="Garamond"/>
        </w:rPr>
        <w:t>must</w:t>
      </w:r>
      <w:r w:rsidRPr="006B1055">
        <w:rPr>
          <w:rFonts w:ascii="Garamond" w:hAnsi="Garamond"/>
          <w:spacing w:val="-5"/>
        </w:rPr>
        <w:t xml:space="preserve"> </w:t>
      </w:r>
      <w:r w:rsidRPr="006B1055">
        <w:rPr>
          <w:rFonts w:ascii="Garamond" w:hAnsi="Garamond"/>
        </w:rPr>
        <w:t>be</w:t>
      </w:r>
      <w:r w:rsidRPr="006B1055">
        <w:rPr>
          <w:rFonts w:ascii="Garamond" w:hAnsi="Garamond"/>
          <w:spacing w:val="-8"/>
        </w:rPr>
        <w:t xml:space="preserve"> </w:t>
      </w:r>
      <w:r w:rsidRPr="006B1055">
        <w:rPr>
          <w:rFonts w:ascii="Garamond" w:hAnsi="Garamond"/>
        </w:rPr>
        <w:t>appointed by the county board from the membership of the county planning commission. The loss of membership on the planning commission by such member also results in his immediate loss of membership on the board of adjustment and the appointment of another planning commissioner to the board of adjustment. Section 23- 168.01(1).</w:t>
      </w:r>
    </w:p>
    <w:p w14:paraId="0D20A0AD" w14:textId="77777777" w:rsidR="000C7FE7" w:rsidRPr="006B1055" w:rsidRDefault="000C7FE7">
      <w:pPr>
        <w:pStyle w:val="BodyText"/>
        <w:rPr>
          <w:rFonts w:ascii="Garamond" w:hAnsi="Garamond"/>
        </w:rPr>
      </w:pPr>
    </w:p>
    <w:p w14:paraId="37C0C7BE" w14:textId="77777777" w:rsidR="000C7FE7" w:rsidRPr="006B1055" w:rsidRDefault="0078211F">
      <w:pPr>
        <w:pStyle w:val="BodyText"/>
        <w:ind w:left="119" w:right="229"/>
        <w:jc w:val="both"/>
        <w:rPr>
          <w:rFonts w:ascii="Garamond" w:hAnsi="Garamond"/>
        </w:rPr>
      </w:pPr>
      <w:r w:rsidRPr="006B1055">
        <w:rPr>
          <w:rFonts w:ascii="Garamond" w:hAnsi="Garamond"/>
          <w:u w:val="single"/>
        </w:rPr>
        <w:t>Qualifications of Members</w:t>
      </w:r>
      <w:r w:rsidRPr="006B1055">
        <w:rPr>
          <w:rFonts w:ascii="Garamond" w:hAnsi="Garamond"/>
        </w:rPr>
        <w:t>: No member of the board of adjustment shall be a member of the county board of commissioners or county board of supervisors.   Section 23-168.01(1).</w:t>
      </w:r>
    </w:p>
    <w:p w14:paraId="79BB9505" w14:textId="77777777" w:rsidR="000C7FE7" w:rsidRPr="006B1055" w:rsidRDefault="000C7FE7">
      <w:pPr>
        <w:pStyle w:val="BodyText"/>
        <w:spacing w:before="3"/>
        <w:rPr>
          <w:rFonts w:ascii="Garamond" w:hAnsi="Garamond"/>
          <w:sz w:val="23"/>
        </w:rPr>
      </w:pPr>
    </w:p>
    <w:p w14:paraId="2C50C838" w14:textId="77777777" w:rsidR="000C7FE7" w:rsidRPr="006B1055" w:rsidRDefault="0078211F">
      <w:pPr>
        <w:pStyle w:val="BodyText"/>
        <w:ind w:left="119" w:right="229"/>
        <w:jc w:val="both"/>
        <w:rPr>
          <w:rFonts w:ascii="Garamond" w:hAnsi="Garamond"/>
        </w:rPr>
      </w:pPr>
      <w:r w:rsidRPr="006B1055">
        <w:rPr>
          <w:rFonts w:ascii="Garamond" w:hAnsi="Garamond"/>
          <w:u w:val="single"/>
        </w:rPr>
        <w:t>Number</w:t>
      </w:r>
      <w:r w:rsidRPr="006B1055">
        <w:rPr>
          <w:rFonts w:ascii="Garamond" w:hAnsi="Garamond"/>
          <w:spacing w:val="-5"/>
          <w:u w:val="single"/>
        </w:rPr>
        <w:t xml:space="preserve"> </w:t>
      </w:r>
      <w:r w:rsidRPr="006B1055">
        <w:rPr>
          <w:rFonts w:ascii="Garamond" w:hAnsi="Garamond"/>
          <w:u w:val="single"/>
        </w:rPr>
        <w:t>of</w:t>
      </w:r>
      <w:r w:rsidRPr="006B1055">
        <w:rPr>
          <w:rFonts w:ascii="Garamond" w:hAnsi="Garamond"/>
          <w:spacing w:val="-8"/>
          <w:u w:val="single"/>
        </w:rPr>
        <w:t xml:space="preserve"> </w:t>
      </w:r>
      <w:r w:rsidRPr="006B1055">
        <w:rPr>
          <w:rFonts w:ascii="Garamond" w:hAnsi="Garamond"/>
          <w:u w:val="single"/>
        </w:rPr>
        <w:t>Members:</w:t>
      </w:r>
      <w:r w:rsidRPr="006B1055">
        <w:rPr>
          <w:rFonts w:ascii="Garamond" w:hAnsi="Garamond"/>
          <w:spacing w:val="-8"/>
          <w:u w:val="single"/>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board</w:t>
      </w:r>
      <w:r w:rsidRPr="006B1055">
        <w:rPr>
          <w:rFonts w:ascii="Garamond" w:hAnsi="Garamond"/>
          <w:spacing w:val="-9"/>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adjustment</w:t>
      </w:r>
      <w:r w:rsidRPr="006B1055">
        <w:rPr>
          <w:rFonts w:ascii="Garamond" w:hAnsi="Garamond"/>
          <w:spacing w:val="-7"/>
        </w:rPr>
        <w:t xml:space="preserve"> </w:t>
      </w:r>
      <w:r w:rsidRPr="006B1055">
        <w:rPr>
          <w:rFonts w:ascii="Garamond" w:hAnsi="Garamond"/>
        </w:rPr>
        <w:t>consists</w:t>
      </w:r>
      <w:r w:rsidRPr="006B1055">
        <w:rPr>
          <w:rFonts w:ascii="Garamond" w:hAnsi="Garamond"/>
          <w:spacing w:val="-10"/>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five</w:t>
      </w:r>
      <w:r w:rsidRPr="006B1055">
        <w:rPr>
          <w:rFonts w:ascii="Garamond" w:hAnsi="Garamond"/>
          <w:spacing w:val="-8"/>
        </w:rPr>
        <w:t xml:space="preserve"> </w:t>
      </w:r>
      <w:r w:rsidRPr="006B1055">
        <w:rPr>
          <w:rFonts w:ascii="Garamond" w:hAnsi="Garamond"/>
        </w:rPr>
        <w:t>members,</w:t>
      </w:r>
      <w:r w:rsidRPr="006B1055">
        <w:rPr>
          <w:rFonts w:ascii="Garamond" w:hAnsi="Garamond"/>
          <w:spacing w:val="-9"/>
        </w:rPr>
        <w:t xml:space="preserve"> </w:t>
      </w:r>
      <w:r w:rsidRPr="006B1055">
        <w:rPr>
          <w:rFonts w:ascii="Garamond" w:hAnsi="Garamond"/>
        </w:rPr>
        <w:t>plus</w:t>
      </w:r>
      <w:r w:rsidRPr="006B1055">
        <w:rPr>
          <w:rFonts w:ascii="Garamond" w:hAnsi="Garamond"/>
          <w:spacing w:val="-8"/>
        </w:rPr>
        <w:t xml:space="preserve"> </w:t>
      </w:r>
      <w:r w:rsidRPr="006B1055">
        <w:rPr>
          <w:rFonts w:ascii="Garamond" w:hAnsi="Garamond"/>
        </w:rPr>
        <w:t>one</w:t>
      </w:r>
      <w:r w:rsidRPr="006B1055">
        <w:rPr>
          <w:rFonts w:ascii="Garamond" w:hAnsi="Garamond"/>
          <w:spacing w:val="-8"/>
        </w:rPr>
        <w:t xml:space="preserve"> </w:t>
      </w:r>
      <w:r w:rsidRPr="006B1055">
        <w:rPr>
          <w:rFonts w:ascii="Garamond" w:hAnsi="Garamond"/>
        </w:rPr>
        <w:t>additional</w:t>
      </w:r>
      <w:r w:rsidRPr="006B1055">
        <w:rPr>
          <w:rFonts w:ascii="Garamond" w:hAnsi="Garamond"/>
          <w:spacing w:val="-10"/>
        </w:rPr>
        <w:t xml:space="preserve"> </w:t>
      </w:r>
      <w:r w:rsidRPr="006B1055">
        <w:rPr>
          <w:rFonts w:ascii="Garamond" w:hAnsi="Garamond"/>
        </w:rPr>
        <w:t>member</w:t>
      </w:r>
      <w:r w:rsidRPr="006B1055">
        <w:rPr>
          <w:rFonts w:ascii="Garamond" w:hAnsi="Garamond"/>
          <w:spacing w:val="-8"/>
        </w:rPr>
        <w:t xml:space="preserve"> </w:t>
      </w:r>
      <w:r w:rsidRPr="006B1055">
        <w:rPr>
          <w:rFonts w:ascii="Garamond" w:hAnsi="Garamond"/>
        </w:rPr>
        <w:t>designated as an alternate. Section</w:t>
      </w:r>
      <w:r w:rsidRPr="006B1055">
        <w:rPr>
          <w:rFonts w:ascii="Garamond" w:hAnsi="Garamond"/>
          <w:spacing w:val="-15"/>
        </w:rPr>
        <w:t xml:space="preserve"> </w:t>
      </w:r>
      <w:r w:rsidRPr="006B1055">
        <w:rPr>
          <w:rFonts w:ascii="Garamond" w:hAnsi="Garamond"/>
        </w:rPr>
        <w:t>23-168.01(1).</w:t>
      </w:r>
    </w:p>
    <w:p w14:paraId="321DD94C" w14:textId="77777777" w:rsidR="000C7FE7" w:rsidRPr="006B1055" w:rsidRDefault="000C7FE7">
      <w:pPr>
        <w:pStyle w:val="BodyText"/>
        <w:spacing w:before="2"/>
        <w:rPr>
          <w:rFonts w:ascii="Garamond" w:hAnsi="Garamond"/>
        </w:rPr>
      </w:pPr>
    </w:p>
    <w:p w14:paraId="3E2600FE" w14:textId="77777777" w:rsidR="000C7FE7" w:rsidRPr="006B1055" w:rsidRDefault="0078211F">
      <w:pPr>
        <w:pStyle w:val="BodyText"/>
        <w:ind w:left="119" w:right="232"/>
        <w:jc w:val="both"/>
        <w:rPr>
          <w:rFonts w:ascii="Garamond" w:hAnsi="Garamond"/>
        </w:rPr>
      </w:pPr>
      <w:r w:rsidRPr="006B1055">
        <w:rPr>
          <w:rFonts w:ascii="Garamond" w:hAnsi="Garamond"/>
          <w:u w:val="single"/>
        </w:rPr>
        <w:t>Alternate</w:t>
      </w:r>
      <w:r w:rsidRPr="006B1055">
        <w:rPr>
          <w:rFonts w:ascii="Garamond" w:hAnsi="Garamond"/>
          <w:spacing w:val="-11"/>
          <w:u w:val="single"/>
        </w:rPr>
        <w:t xml:space="preserve"> </w:t>
      </w:r>
      <w:r w:rsidRPr="006B1055">
        <w:rPr>
          <w:rFonts w:ascii="Garamond" w:hAnsi="Garamond"/>
          <w:u w:val="single"/>
        </w:rPr>
        <w:t>Member</w:t>
      </w:r>
      <w:r w:rsidRPr="006B1055">
        <w:rPr>
          <w:rFonts w:ascii="Garamond" w:hAnsi="Garamond"/>
        </w:rPr>
        <w:t>:</w:t>
      </w:r>
      <w:r w:rsidRPr="006B1055">
        <w:rPr>
          <w:rFonts w:ascii="Garamond" w:hAnsi="Garamond"/>
          <w:spacing w:val="-9"/>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alternate</w:t>
      </w:r>
      <w:r w:rsidRPr="006B1055">
        <w:rPr>
          <w:rFonts w:ascii="Garamond" w:hAnsi="Garamond"/>
          <w:spacing w:val="-10"/>
        </w:rPr>
        <w:t xml:space="preserve"> </w:t>
      </w:r>
      <w:r w:rsidRPr="006B1055">
        <w:rPr>
          <w:rFonts w:ascii="Garamond" w:hAnsi="Garamond"/>
        </w:rPr>
        <w:t>must</w:t>
      </w:r>
      <w:r w:rsidRPr="006B1055">
        <w:rPr>
          <w:rFonts w:ascii="Garamond" w:hAnsi="Garamond"/>
          <w:spacing w:val="-8"/>
        </w:rPr>
        <w:t xml:space="preserve"> </w:t>
      </w:r>
      <w:r w:rsidRPr="006B1055">
        <w:rPr>
          <w:rFonts w:ascii="Garamond" w:hAnsi="Garamond"/>
        </w:rPr>
        <w:t>attend</w:t>
      </w:r>
      <w:r w:rsidRPr="006B1055">
        <w:rPr>
          <w:rFonts w:ascii="Garamond" w:hAnsi="Garamond"/>
          <w:spacing w:val="-11"/>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serve</w:t>
      </w:r>
      <w:r w:rsidRPr="006B1055">
        <w:rPr>
          <w:rFonts w:ascii="Garamond" w:hAnsi="Garamond"/>
          <w:spacing w:val="-13"/>
        </w:rPr>
        <w:t xml:space="preserve"> </w:t>
      </w:r>
      <w:r w:rsidRPr="006B1055">
        <w:rPr>
          <w:rFonts w:ascii="Garamond" w:hAnsi="Garamond"/>
        </w:rPr>
        <w:t>only</w:t>
      </w:r>
      <w:r w:rsidRPr="006B1055">
        <w:rPr>
          <w:rFonts w:ascii="Garamond" w:hAnsi="Garamond"/>
          <w:spacing w:val="-9"/>
        </w:rPr>
        <w:t xml:space="preserve"> </w:t>
      </w:r>
      <w:r w:rsidRPr="006B1055">
        <w:rPr>
          <w:rFonts w:ascii="Garamond" w:hAnsi="Garamond"/>
        </w:rPr>
        <w:t>when</w:t>
      </w:r>
      <w:r w:rsidRPr="006B1055">
        <w:rPr>
          <w:rFonts w:ascii="Garamond" w:hAnsi="Garamond"/>
          <w:spacing w:val="-10"/>
        </w:rPr>
        <w:t xml:space="preserve"> </w:t>
      </w:r>
      <w:r w:rsidRPr="006B1055">
        <w:rPr>
          <w:rFonts w:ascii="Garamond" w:hAnsi="Garamond"/>
        </w:rPr>
        <w:t>one</w:t>
      </w:r>
      <w:r w:rsidRPr="006B1055">
        <w:rPr>
          <w:rFonts w:ascii="Garamond" w:hAnsi="Garamond"/>
          <w:spacing w:val="-7"/>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regular</w:t>
      </w:r>
      <w:r w:rsidRPr="006B1055">
        <w:rPr>
          <w:rFonts w:ascii="Garamond" w:hAnsi="Garamond"/>
          <w:spacing w:val="-9"/>
        </w:rPr>
        <w:t xml:space="preserve"> </w:t>
      </w:r>
      <w:r w:rsidRPr="006B1055">
        <w:rPr>
          <w:rFonts w:ascii="Garamond" w:hAnsi="Garamond"/>
        </w:rPr>
        <w:t>members</w:t>
      </w:r>
      <w:r w:rsidRPr="006B1055">
        <w:rPr>
          <w:rFonts w:ascii="Garamond" w:hAnsi="Garamond"/>
          <w:spacing w:val="-10"/>
        </w:rPr>
        <w:t xml:space="preserve"> </w:t>
      </w:r>
      <w:r w:rsidRPr="006B1055">
        <w:rPr>
          <w:rFonts w:ascii="Garamond" w:hAnsi="Garamond"/>
        </w:rPr>
        <w:t>is</w:t>
      </w:r>
      <w:r w:rsidRPr="006B1055">
        <w:rPr>
          <w:rFonts w:ascii="Garamond" w:hAnsi="Garamond"/>
          <w:spacing w:val="-9"/>
        </w:rPr>
        <w:t xml:space="preserve"> </w:t>
      </w:r>
      <w:r w:rsidRPr="006B1055">
        <w:rPr>
          <w:rFonts w:ascii="Garamond" w:hAnsi="Garamond"/>
        </w:rPr>
        <w:t>unable</w:t>
      </w:r>
      <w:r w:rsidRPr="006B1055">
        <w:rPr>
          <w:rFonts w:ascii="Garamond" w:hAnsi="Garamond"/>
          <w:spacing w:val="-10"/>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attend for any reason, Section</w:t>
      </w:r>
      <w:r w:rsidRPr="006B1055">
        <w:rPr>
          <w:rFonts w:ascii="Garamond" w:hAnsi="Garamond"/>
          <w:spacing w:val="-10"/>
        </w:rPr>
        <w:t xml:space="preserve"> </w:t>
      </w:r>
      <w:r w:rsidRPr="006B1055">
        <w:rPr>
          <w:rFonts w:ascii="Garamond" w:hAnsi="Garamond"/>
        </w:rPr>
        <w:t>23-168.01(1).</w:t>
      </w:r>
    </w:p>
    <w:p w14:paraId="5300D595" w14:textId="77777777" w:rsidR="000C7FE7" w:rsidRPr="006B1055" w:rsidRDefault="000C7FE7">
      <w:pPr>
        <w:pStyle w:val="BodyText"/>
        <w:spacing w:before="2"/>
        <w:rPr>
          <w:rFonts w:ascii="Garamond" w:hAnsi="Garamond"/>
          <w:sz w:val="23"/>
        </w:rPr>
      </w:pPr>
    </w:p>
    <w:p w14:paraId="620E8FA4" w14:textId="2260E1DA" w:rsidR="000C7FE7" w:rsidRPr="006B1055" w:rsidRDefault="0078211F">
      <w:pPr>
        <w:pStyle w:val="BodyText"/>
        <w:ind w:left="119"/>
        <w:jc w:val="both"/>
        <w:rPr>
          <w:rFonts w:ascii="Garamond" w:hAnsi="Garamond"/>
        </w:rPr>
      </w:pPr>
      <w:r w:rsidRPr="006B1055">
        <w:rPr>
          <w:rFonts w:ascii="Garamond" w:hAnsi="Garamond"/>
          <w:u w:val="single"/>
        </w:rPr>
        <w:t>Term of Members:</w:t>
      </w:r>
      <w:r w:rsidRPr="006B1055">
        <w:rPr>
          <w:rFonts w:ascii="Garamond" w:hAnsi="Garamond"/>
          <w:u w:val="single"/>
        </w:rPr>
        <w:t xml:space="preserve"> </w:t>
      </w:r>
      <w:r w:rsidRPr="006B1055">
        <w:rPr>
          <w:rFonts w:ascii="Garamond" w:hAnsi="Garamond"/>
        </w:rPr>
        <w:t>Each member is to be appointed for a term of three years.   Section 23-168.01(1).</w:t>
      </w:r>
    </w:p>
    <w:p w14:paraId="63A9709A" w14:textId="77777777" w:rsidR="000C7FE7" w:rsidRPr="006B1055" w:rsidRDefault="000C7FE7">
      <w:pPr>
        <w:pStyle w:val="BodyText"/>
        <w:rPr>
          <w:rFonts w:ascii="Garamond" w:hAnsi="Garamond"/>
          <w:sz w:val="15"/>
        </w:rPr>
      </w:pPr>
    </w:p>
    <w:p w14:paraId="76519E9B" w14:textId="77777777" w:rsidR="000C7FE7" w:rsidRPr="006B1055" w:rsidRDefault="0078211F">
      <w:pPr>
        <w:pStyle w:val="BodyText"/>
        <w:spacing w:before="92"/>
        <w:ind w:left="119" w:right="230"/>
        <w:jc w:val="both"/>
        <w:rPr>
          <w:rFonts w:ascii="Garamond" w:hAnsi="Garamond"/>
        </w:rPr>
      </w:pPr>
      <w:r w:rsidRPr="006B1055">
        <w:rPr>
          <w:rFonts w:ascii="Garamond" w:hAnsi="Garamond"/>
          <w:u w:val="single"/>
        </w:rPr>
        <w:t>Removal of Members</w:t>
      </w:r>
      <w:r w:rsidRPr="006B1055">
        <w:rPr>
          <w:rFonts w:ascii="Garamond" w:hAnsi="Garamond"/>
        </w:rPr>
        <w:t>: Members are removable for cause by the appointing authority upon written charges and after public hearing.   Section 23-168.01(1).</w:t>
      </w:r>
    </w:p>
    <w:p w14:paraId="343E9845" w14:textId="77777777" w:rsidR="000C7FE7" w:rsidRPr="006B1055" w:rsidRDefault="000C7FE7">
      <w:pPr>
        <w:pStyle w:val="BodyText"/>
        <w:spacing w:before="3"/>
        <w:rPr>
          <w:rFonts w:ascii="Garamond" w:hAnsi="Garamond"/>
          <w:sz w:val="23"/>
        </w:rPr>
      </w:pPr>
    </w:p>
    <w:p w14:paraId="60646190" w14:textId="77777777" w:rsidR="000C7FE7" w:rsidRPr="006B1055" w:rsidRDefault="0078211F">
      <w:pPr>
        <w:pStyle w:val="BodyText"/>
        <w:ind w:left="119" w:right="226"/>
        <w:jc w:val="both"/>
        <w:rPr>
          <w:rFonts w:ascii="Garamond" w:hAnsi="Garamond"/>
        </w:rPr>
      </w:pPr>
      <w:r w:rsidRPr="006B1055">
        <w:rPr>
          <w:rFonts w:ascii="Garamond" w:hAnsi="Garamond"/>
          <w:u w:val="single"/>
        </w:rPr>
        <w:t xml:space="preserve">Ineligibility of Members: </w:t>
      </w:r>
      <w:r w:rsidRPr="006B1055">
        <w:rPr>
          <w:rFonts w:ascii="Garamond" w:hAnsi="Garamond"/>
        </w:rPr>
        <w:t>No member of the board of adjustment shall be a member of the board of the county board of commissioners or county board of supervisors.  Section 23-168.01(1).</w:t>
      </w:r>
    </w:p>
    <w:p w14:paraId="05FFAAA2" w14:textId="77777777" w:rsidR="000C7FE7" w:rsidRPr="006B1055" w:rsidRDefault="000C7FE7">
      <w:pPr>
        <w:pStyle w:val="BodyText"/>
        <w:rPr>
          <w:rFonts w:ascii="Garamond" w:hAnsi="Garamond"/>
          <w:sz w:val="23"/>
        </w:rPr>
      </w:pPr>
    </w:p>
    <w:p w14:paraId="3C41A9BF" w14:textId="77777777" w:rsidR="000C7FE7" w:rsidRPr="006B1055" w:rsidRDefault="0078211F">
      <w:pPr>
        <w:pStyle w:val="BodyText"/>
        <w:ind w:left="119" w:right="229"/>
        <w:jc w:val="both"/>
        <w:rPr>
          <w:rFonts w:ascii="Garamond" w:hAnsi="Garamond"/>
        </w:rPr>
      </w:pPr>
      <w:r w:rsidRPr="006B1055">
        <w:rPr>
          <w:rFonts w:ascii="Garamond" w:hAnsi="Garamond"/>
          <w:u w:val="single"/>
        </w:rPr>
        <w:t xml:space="preserve">Vacancies: </w:t>
      </w:r>
      <w:r w:rsidRPr="006B1055">
        <w:rPr>
          <w:rFonts w:ascii="Garamond" w:hAnsi="Garamond"/>
        </w:rPr>
        <w:t>Vacancies are filled for the unexpired term of any member whose term becomes vacant. Section 23- 168.01(1).</w:t>
      </w:r>
    </w:p>
    <w:p w14:paraId="3E19D443" w14:textId="77777777" w:rsidR="000C7FE7" w:rsidRPr="006B1055" w:rsidRDefault="000C7FE7">
      <w:pPr>
        <w:pStyle w:val="BodyText"/>
        <w:spacing w:before="2"/>
        <w:rPr>
          <w:rFonts w:ascii="Garamond" w:hAnsi="Garamond"/>
        </w:rPr>
      </w:pPr>
    </w:p>
    <w:p w14:paraId="55E5D6F4" w14:textId="2C8B33CF" w:rsidR="000C7FE7" w:rsidRPr="006B1055" w:rsidRDefault="0078211F" w:rsidP="00F0119F">
      <w:pPr>
        <w:pStyle w:val="BodyText"/>
        <w:ind w:left="119" w:right="93"/>
        <w:rPr>
          <w:rFonts w:ascii="Garamond" w:hAnsi="Garamond"/>
        </w:rPr>
      </w:pPr>
      <w:r w:rsidRPr="006B1055">
        <w:rPr>
          <w:rFonts w:ascii="Garamond" w:hAnsi="Garamond"/>
          <w:u w:val="single"/>
        </w:rPr>
        <w:t>Rules</w:t>
      </w:r>
      <w:r w:rsidRPr="006B1055">
        <w:rPr>
          <w:rFonts w:ascii="Garamond" w:hAnsi="Garamond"/>
        </w:rPr>
        <w:t>: The board of adjustment shall adopt rules in accordance with the provisions of any resolution adopted pursuant to sections 23-114 to 23-114.05, 23-168.01 to 23-168.04, 23-172 to 23-174, 23-174.02, 23-373, and 23-</w:t>
      </w:r>
      <w:r w:rsidRPr="006B1055">
        <w:rPr>
          <w:rFonts w:ascii="Garamond" w:hAnsi="Garamond"/>
        </w:rPr>
        <w:t>376. Section 23-168.01(2).</w:t>
      </w:r>
    </w:p>
    <w:p w14:paraId="6D7437C3" w14:textId="77777777" w:rsidR="000C7FE7" w:rsidRPr="006B1055" w:rsidRDefault="000C7FE7">
      <w:pPr>
        <w:pStyle w:val="BodyText"/>
        <w:spacing w:before="2"/>
        <w:rPr>
          <w:rFonts w:ascii="Garamond" w:hAnsi="Garamond"/>
        </w:rPr>
      </w:pPr>
    </w:p>
    <w:p w14:paraId="1E8C2DFA" w14:textId="77777777" w:rsidR="000C7FE7" w:rsidRPr="006B1055" w:rsidRDefault="0078211F">
      <w:pPr>
        <w:pStyle w:val="BodyText"/>
        <w:ind w:left="116" w:right="224"/>
        <w:jc w:val="both"/>
        <w:rPr>
          <w:rFonts w:ascii="Garamond" w:hAnsi="Garamond"/>
        </w:rPr>
      </w:pPr>
      <w:r w:rsidRPr="006B1055">
        <w:rPr>
          <w:rFonts w:ascii="Garamond" w:hAnsi="Garamond"/>
          <w:u w:val="single"/>
        </w:rPr>
        <w:t>Meetings</w:t>
      </w:r>
      <w:r w:rsidRPr="006B1055">
        <w:rPr>
          <w:rFonts w:ascii="Garamond" w:hAnsi="Garamond"/>
        </w:rPr>
        <w:t>: Meetings of the board are held at the call of the chairman and at such other times as the board may determine. All meetings of the board are open to the public. All meetings are open to the public. Section 23- 168.01(2).</w:t>
      </w:r>
    </w:p>
    <w:p w14:paraId="02CC864C" w14:textId="77777777" w:rsidR="000C7FE7" w:rsidRPr="006B1055" w:rsidRDefault="000C7FE7">
      <w:pPr>
        <w:pStyle w:val="BodyText"/>
        <w:rPr>
          <w:rFonts w:ascii="Garamond" w:hAnsi="Garamond"/>
        </w:rPr>
      </w:pPr>
    </w:p>
    <w:p w14:paraId="7B48C71B" w14:textId="77777777" w:rsidR="000C7FE7" w:rsidRPr="006B1055" w:rsidRDefault="0078211F">
      <w:pPr>
        <w:pStyle w:val="BodyText"/>
        <w:spacing w:line="250" w:lineRule="exact"/>
        <w:ind w:left="119" w:right="223"/>
        <w:jc w:val="both"/>
        <w:rPr>
          <w:rFonts w:ascii="Garamond" w:hAnsi="Garamond"/>
        </w:rPr>
      </w:pPr>
      <w:r w:rsidRPr="006B1055">
        <w:rPr>
          <w:rFonts w:ascii="Garamond" w:hAnsi="Garamond"/>
          <w:u w:val="single"/>
        </w:rPr>
        <w:t xml:space="preserve">Chair’s Authority: </w:t>
      </w:r>
      <w:r w:rsidRPr="006B1055">
        <w:rPr>
          <w:rFonts w:ascii="Garamond" w:hAnsi="Garamond"/>
        </w:rPr>
        <w:t>The chair or the acting chair may administer oaths and compel the attendance of witnesses. Section 23-168.01(2).</w:t>
      </w:r>
    </w:p>
    <w:p w14:paraId="320B4B2D" w14:textId="77777777" w:rsidR="000C7FE7" w:rsidRPr="006B1055" w:rsidRDefault="000C7FE7">
      <w:pPr>
        <w:pStyle w:val="BodyText"/>
        <w:spacing w:before="11"/>
        <w:rPr>
          <w:rFonts w:ascii="Garamond" w:hAnsi="Garamond"/>
          <w:sz w:val="21"/>
        </w:rPr>
      </w:pPr>
    </w:p>
    <w:p w14:paraId="764FCB32" w14:textId="77777777" w:rsidR="000C7FE7" w:rsidRPr="006B1055" w:rsidRDefault="0078211F">
      <w:pPr>
        <w:pStyle w:val="BodyText"/>
        <w:ind w:left="118" w:right="225"/>
        <w:jc w:val="both"/>
        <w:rPr>
          <w:rFonts w:ascii="Garamond" w:hAnsi="Garamond"/>
        </w:rPr>
      </w:pPr>
      <w:r w:rsidRPr="006B1055">
        <w:rPr>
          <w:rFonts w:ascii="Garamond" w:hAnsi="Garamond"/>
          <w:u w:val="single"/>
        </w:rPr>
        <w:t xml:space="preserve">Minutes and Records: </w:t>
      </w:r>
      <w:r w:rsidRPr="006B1055">
        <w:rPr>
          <w:rFonts w:ascii="Garamond" w:hAnsi="Garamond"/>
        </w:rPr>
        <w:t>The board must keep minutes of its proceedings, showing the vote of each member upon each</w:t>
      </w:r>
      <w:r w:rsidRPr="006B1055">
        <w:rPr>
          <w:rFonts w:ascii="Garamond" w:hAnsi="Garamond"/>
          <w:spacing w:val="-6"/>
        </w:rPr>
        <w:t xml:space="preserve"> </w:t>
      </w:r>
      <w:r w:rsidRPr="006B1055">
        <w:rPr>
          <w:rFonts w:ascii="Garamond" w:hAnsi="Garamond"/>
        </w:rPr>
        <w:t>question,</w:t>
      </w:r>
      <w:r w:rsidRPr="006B1055">
        <w:rPr>
          <w:rFonts w:ascii="Garamond" w:hAnsi="Garamond"/>
          <w:spacing w:val="-6"/>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if</w:t>
      </w:r>
      <w:r w:rsidRPr="006B1055">
        <w:rPr>
          <w:rFonts w:ascii="Garamond" w:hAnsi="Garamond"/>
          <w:spacing w:val="-3"/>
        </w:rPr>
        <w:t xml:space="preserve"> </w:t>
      </w:r>
      <w:r w:rsidRPr="006B1055">
        <w:rPr>
          <w:rFonts w:ascii="Garamond" w:hAnsi="Garamond"/>
        </w:rPr>
        <w:t>absent</w:t>
      </w:r>
      <w:r w:rsidRPr="006B1055">
        <w:rPr>
          <w:rFonts w:ascii="Garamond" w:hAnsi="Garamond"/>
          <w:spacing w:val="-8"/>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failing</w:t>
      </w:r>
      <w:r w:rsidRPr="006B1055">
        <w:rPr>
          <w:rFonts w:ascii="Garamond" w:hAnsi="Garamond"/>
          <w:spacing w:val="-6"/>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vote,</w:t>
      </w:r>
      <w:r w:rsidRPr="006B1055">
        <w:rPr>
          <w:rFonts w:ascii="Garamond" w:hAnsi="Garamond"/>
          <w:spacing w:val="-6"/>
        </w:rPr>
        <w:t xml:space="preserve"> </w:t>
      </w:r>
      <w:r w:rsidRPr="006B1055">
        <w:rPr>
          <w:rFonts w:ascii="Garamond" w:hAnsi="Garamond"/>
        </w:rPr>
        <w:t>indicating</w:t>
      </w:r>
      <w:r w:rsidRPr="006B1055">
        <w:rPr>
          <w:rFonts w:ascii="Garamond" w:hAnsi="Garamond"/>
          <w:spacing w:val="-9"/>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fact,</w:t>
      </w:r>
      <w:r w:rsidRPr="006B1055">
        <w:rPr>
          <w:rFonts w:ascii="Garamond" w:hAnsi="Garamond"/>
          <w:spacing w:val="-4"/>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shall</w:t>
      </w:r>
      <w:r w:rsidRPr="006B1055">
        <w:rPr>
          <w:rFonts w:ascii="Garamond" w:hAnsi="Garamond"/>
          <w:spacing w:val="-3"/>
        </w:rPr>
        <w:t xml:space="preserve"> </w:t>
      </w:r>
      <w:r w:rsidRPr="006B1055">
        <w:rPr>
          <w:rFonts w:ascii="Garamond" w:hAnsi="Garamond"/>
        </w:rPr>
        <w:t>keep</w:t>
      </w:r>
      <w:r w:rsidRPr="006B1055">
        <w:rPr>
          <w:rFonts w:ascii="Garamond" w:hAnsi="Garamond"/>
          <w:spacing w:val="-6"/>
        </w:rPr>
        <w:t xml:space="preserve"> </w:t>
      </w:r>
      <w:r w:rsidRPr="006B1055">
        <w:rPr>
          <w:rFonts w:ascii="Garamond" w:hAnsi="Garamond"/>
        </w:rPr>
        <w:t>records</w:t>
      </w:r>
      <w:r w:rsidRPr="006B1055">
        <w:rPr>
          <w:rFonts w:ascii="Garamond" w:hAnsi="Garamond"/>
          <w:spacing w:val="-6"/>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its</w:t>
      </w:r>
      <w:r w:rsidRPr="006B1055">
        <w:rPr>
          <w:rFonts w:ascii="Garamond" w:hAnsi="Garamond"/>
          <w:spacing w:val="-6"/>
        </w:rPr>
        <w:t xml:space="preserve"> </w:t>
      </w:r>
      <w:r w:rsidRPr="006B1055">
        <w:rPr>
          <w:rFonts w:ascii="Garamond" w:hAnsi="Garamond"/>
        </w:rPr>
        <w:t>examinations</w:t>
      </w:r>
      <w:r w:rsidRPr="006B1055">
        <w:rPr>
          <w:rFonts w:ascii="Garamond" w:hAnsi="Garamond"/>
          <w:spacing w:val="-6"/>
        </w:rPr>
        <w:t xml:space="preserve"> </w:t>
      </w:r>
      <w:r w:rsidRPr="006B1055">
        <w:rPr>
          <w:rFonts w:ascii="Garamond" w:hAnsi="Garamond"/>
        </w:rPr>
        <w:t>and other</w:t>
      </w:r>
      <w:r w:rsidRPr="006B1055">
        <w:rPr>
          <w:rFonts w:ascii="Garamond" w:hAnsi="Garamond"/>
          <w:spacing w:val="-10"/>
        </w:rPr>
        <w:t xml:space="preserve"> </w:t>
      </w:r>
      <w:r w:rsidRPr="006B1055">
        <w:rPr>
          <w:rFonts w:ascii="Garamond" w:hAnsi="Garamond"/>
        </w:rPr>
        <w:t>official</w:t>
      </w:r>
      <w:r w:rsidRPr="006B1055">
        <w:rPr>
          <w:rFonts w:ascii="Garamond" w:hAnsi="Garamond"/>
          <w:spacing w:val="-10"/>
        </w:rPr>
        <w:t xml:space="preserve"> </w:t>
      </w:r>
      <w:r w:rsidRPr="006B1055">
        <w:rPr>
          <w:rFonts w:ascii="Garamond" w:hAnsi="Garamond"/>
        </w:rPr>
        <w:t>actions,</w:t>
      </w:r>
      <w:r w:rsidRPr="006B1055">
        <w:rPr>
          <w:rFonts w:ascii="Garamond" w:hAnsi="Garamond"/>
          <w:spacing w:val="-11"/>
        </w:rPr>
        <w:t xml:space="preserve"> </w:t>
      </w:r>
      <w:r w:rsidRPr="006B1055">
        <w:rPr>
          <w:rFonts w:ascii="Garamond" w:hAnsi="Garamond"/>
        </w:rPr>
        <w:t>all</w:t>
      </w:r>
      <w:r w:rsidRPr="006B1055">
        <w:rPr>
          <w:rFonts w:ascii="Garamond" w:hAnsi="Garamond"/>
          <w:spacing w:val="-12"/>
        </w:rPr>
        <w:t xml:space="preserve"> </w:t>
      </w:r>
      <w:r w:rsidRPr="006B1055">
        <w:rPr>
          <w:rFonts w:ascii="Garamond" w:hAnsi="Garamond"/>
        </w:rPr>
        <w:t>of</w:t>
      </w:r>
      <w:r w:rsidRPr="006B1055">
        <w:rPr>
          <w:rFonts w:ascii="Garamond" w:hAnsi="Garamond"/>
          <w:spacing w:val="-17"/>
        </w:rPr>
        <w:t xml:space="preserve"> </w:t>
      </w:r>
      <w:r w:rsidRPr="006B1055">
        <w:rPr>
          <w:rFonts w:ascii="Garamond" w:hAnsi="Garamond"/>
        </w:rPr>
        <w:t>which</w:t>
      </w:r>
      <w:r w:rsidRPr="006B1055">
        <w:rPr>
          <w:rFonts w:ascii="Garamond" w:hAnsi="Garamond"/>
          <w:spacing w:val="-13"/>
        </w:rPr>
        <w:t xml:space="preserve"> </w:t>
      </w:r>
      <w:r w:rsidRPr="006B1055">
        <w:rPr>
          <w:rFonts w:ascii="Garamond" w:hAnsi="Garamond"/>
        </w:rPr>
        <w:t>must</w:t>
      </w:r>
      <w:r w:rsidRPr="006B1055">
        <w:rPr>
          <w:rFonts w:ascii="Garamond" w:hAnsi="Garamond"/>
          <w:spacing w:val="-10"/>
        </w:rPr>
        <w:t xml:space="preserve"> </w:t>
      </w:r>
      <w:r w:rsidRPr="006B1055">
        <w:rPr>
          <w:rFonts w:ascii="Garamond" w:hAnsi="Garamond"/>
        </w:rPr>
        <w:t>be</w:t>
      </w:r>
      <w:r w:rsidRPr="006B1055">
        <w:rPr>
          <w:rFonts w:ascii="Garamond" w:hAnsi="Garamond"/>
          <w:spacing w:val="-15"/>
        </w:rPr>
        <w:t xml:space="preserve"> </w:t>
      </w:r>
      <w:r w:rsidRPr="006B1055">
        <w:rPr>
          <w:rFonts w:ascii="Garamond" w:hAnsi="Garamond"/>
        </w:rPr>
        <w:t>immediately</w:t>
      </w:r>
      <w:r w:rsidRPr="006B1055">
        <w:rPr>
          <w:rFonts w:ascii="Garamond" w:hAnsi="Garamond"/>
          <w:spacing w:val="-19"/>
        </w:rPr>
        <w:t xml:space="preserve"> </w:t>
      </w:r>
      <w:r w:rsidRPr="006B1055">
        <w:rPr>
          <w:rFonts w:ascii="Garamond" w:hAnsi="Garamond"/>
        </w:rPr>
        <w:t>filed</w:t>
      </w:r>
      <w:r w:rsidRPr="006B1055">
        <w:rPr>
          <w:rFonts w:ascii="Garamond" w:hAnsi="Garamond"/>
          <w:spacing w:val="-13"/>
        </w:rPr>
        <w:t xml:space="preserve"> </w:t>
      </w:r>
      <w:r w:rsidRPr="006B1055">
        <w:rPr>
          <w:rFonts w:ascii="Garamond" w:hAnsi="Garamond"/>
        </w:rPr>
        <w:t>with</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county</w:t>
      </w:r>
      <w:r w:rsidRPr="006B1055">
        <w:rPr>
          <w:rFonts w:ascii="Garamond" w:hAnsi="Garamond"/>
          <w:spacing w:val="-13"/>
        </w:rPr>
        <w:t xml:space="preserve"> </w:t>
      </w:r>
      <w:r w:rsidRPr="006B1055">
        <w:rPr>
          <w:rFonts w:ascii="Garamond" w:hAnsi="Garamond"/>
        </w:rPr>
        <w:t>clerk</w:t>
      </w:r>
      <w:r w:rsidRPr="006B1055">
        <w:rPr>
          <w:rFonts w:ascii="Garamond" w:hAnsi="Garamond"/>
          <w:spacing w:val="-13"/>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be</w:t>
      </w:r>
      <w:r w:rsidRPr="006B1055">
        <w:rPr>
          <w:rFonts w:ascii="Garamond" w:hAnsi="Garamond"/>
          <w:spacing w:val="-13"/>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public</w:t>
      </w:r>
      <w:r w:rsidRPr="006B1055">
        <w:rPr>
          <w:rFonts w:ascii="Garamond" w:hAnsi="Garamond"/>
          <w:spacing w:val="-13"/>
        </w:rPr>
        <w:t xml:space="preserve"> </w:t>
      </w:r>
      <w:r w:rsidRPr="006B1055">
        <w:rPr>
          <w:rFonts w:ascii="Garamond" w:hAnsi="Garamond"/>
        </w:rPr>
        <w:t>record.</w:t>
      </w:r>
      <w:r w:rsidRPr="006B1055">
        <w:rPr>
          <w:rFonts w:ascii="Garamond" w:hAnsi="Garamond"/>
          <w:spacing w:val="-13"/>
        </w:rPr>
        <w:t xml:space="preserve"> </w:t>
      </w:r>
      <w:r w:rsidRPr="006B1055">
        <w:rPr>
          <w:rFonts w:ascii="Garamond" w:hAnsi="Garamond"/>
        </w:rPr>
        <w:t>Section 23-</w:t>
      </w:r>
      <w:r w:rsidRPr="006B1055">
        <w:rPr>
          <w:rFonts w:ascii="Garamond" w:hAnsi="Garamond"/>
          <w:spacing w:val="-1"/>
        </w:rPr>
        <w:t xml:space="preserve"> </w:t>
      </w:r>
      <w:r w:rsidRPr="006B1055">
        <w:rPr>
          <w:rFonts w:ascii="Garamond" w:hAnsi="Garamond"/>
        </w:rPr>
        <w:t>168.01(2).</w:t>
      </w:r>
    </w:p>
    <w:p w14:paraId="3D30C335" w14:textId="77777777" w:rsidR="000C7FE7" w:rsidRPr="006B1055" w:rsidRDefault="0078211F">
      <w:pPr>
        <w:pStyle w:val="Heading2"/>
        <w:spacing w:before="60"/>
        <w:rPr>
          <w:rFonts w:ascii="Garamond" w:hAnsi="Garamond"/>
        </w:rPr>
      </w:pPr>
      <w:bookmarkStart w:id="17" w:name="Decision_and_Appeal"/>
      <w:bookmarkEnd w:id="17"/>
      <w:r w:rsidRPr="006B1055">
        <w:rPr>
          <w:rFonts w:ascii="Garamond" w:hAnsi="Garamond"/>
        </w:rPr>
        <w:t>Decision and Appeal</w:t>
      </w:r>
    </w:p>
    <w:p w14:paraId="12BD8EEA" w14:textId="77777777" w:rsidR="000C7FE7" w:rsidRPr="006B1055" w:rsidRDefault="000C7FE7">
      <w:pPr>
        <w:pStyle w:val="BodyText"/>
        <w:spacing w:before="7"/>
        <w:rPr>
          <w:rFonts w:ascii="Garamond" w:hAnsi="Garamond"/>
          <w:b/>
          <w:sz w:val="21"/>
        </w:rPr>
      </w:pPr>
    </w:p>
    <w:p w14:paraId="0D206580" w14:textId="77777777" w:rsidR="000C7FE7" w:rsidRPr="006B1055" w:rsidRDefault="0078211F">
      <w:pPr>
        <w:pStyle w:val="BodyText"/>
        <w:ind w:left="118" w:right="104" w:hanging="2"/>
        <w:jc w:val="both"/>
        <w:rPr>
          <w:rFonts w:ascii="Garamond" w:hAnsi="Garamond"/>
        </w:rPr>
      </w:pPr>
      <w:r w:rsidRPr="006B1055">
        <w:rPr>
          <w:rFonts w:ascii="Garamond" w:hAnsi="Garamond"/>
        </w:rPr>
        <w:t xml:space="preserve">An appeal to the board of adjustment may be </w:t>
      </w:r>
      <w:proofErr w:type="gramStart"/>
      <w:r w:rsidRPr="006B1055">
        <w:rPr>
          <w:rFonts w:ascii="Garamond" w:hAnsi="Garamond"/>
        </w:rPr>
        <w:t>taken</w:t>
      </w:r>
      <w:proofErr w:type="gramEnd"/>
      <w:r w:rsidRPr="006B1055">
        <w:rPr>
          <w:rFonts w:ascii="Garamond" w:hAnsi="Garamond"/>
        </w:rPr>
        <w:t xml:space="preserve"> by any person or persons aggrieved, or by any officer, department, board, or bureau of the county affected by any decision of an administrative officer or planning commission. Such appeal shall be taken within a reasonable time, as provided by the rules of the board of adjustment,</w:t>
      </w:r>
      <w:r w:rsidRPr="006B1055">
        <w:rPr>
          <w:rFonts w:ascii="Garamond" w:hAnsi="Garamond"/>
          <w:spacing w:val="-11"/>
        </w:rPr>
        <w:t xml:space="preserve"> </w:t>
      </w:r>
      <w:r w:rsidRPr="006B1055">
        <w:rPr>
          <w:rFonts w:ascii="Garamond" w:hAnsi="Garamond"/>
        </w:rPr>
        <w:t>by</w:t>
      </w:r>
      <w:r w:rsidRPr="006B1055">
        <w:rPr>
          <w:rFonts w:ascii="Garamond" w:hAnsi="Garamond"/>
          <w:spacing w:val="-11"/>
        </w:rPr>
        <w:t xml:space="preserve"> </w:t>
      </w:r>
      <w:r w:rsidRPr="006B1055">
        <w:rPr>
          <w:rFonts w:ascii="Garamond" w:hAnsi="Garamond"/>
        </w:rPr>
        <w:t>filing</w:t>
      </w:r>
      <w:r w:rsidRPr="006B1055">
        <w:rPr>
          <w:rFonts w:ascii="Garamond" w:hAnsi="Garamond"/>
          <w:spacing w:val="-11"/>
        </w:rPr>
        <w:t xml:space="preserve"> </w:t>
      </w:r>
      <w:r w:rsidRPr="006B1055">
        <w:rPr>
          <w:rFonts w:ascii="Garamond" w:hAnsi="Garamond"/>
        </w:rPr>
        <w:t>with</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notice</w:t>
      </w:r>
      <w:r w:rsidRPr="006B1055">
        <w:rPr>
          <w:rFonts w:ascii="Garamond" w:hAnsi="Garamond"/>
          <w:spacing w:val="-10"/>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appeal</w:t>
      </w:r>
      <w:r w:rsidRPr="006B1055">
        <w:rPr>
          <w:rFonts w:ascii="Garamond" w:hAnsi="Garamond"/>
          <w:spacing w:val="-12"/>
        </w:rPr>
        <w:t xml:space="preserve"> </w:t>
      </w:r>
      <w:r w:rsidRPr="006B1055">
        <w:rPr>
          <w:rFonts w:ascii="Garamond" w:hAnsi="Garamond"/>
        </w:rPr>
        <w:t>specifying</w:t>
      </w:r>
      <w:r w:rsidRPr="006B1055">
        <w:rPr>
          <w:rFonts w:ascii="Garamond" w:hAnsi="Garamond"/>
          <w:spacing w:val="-13"/>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grounds</w:t>
      </w:r>
      <w:r w:rsidRPr="006B1055">
        <w:rPr>
          <w:rFonts w:ascii="Garamond" w:hAnsi="Garamond"/>
          <w:spacing w:val="-13"/>
        </w:rPr>
        <w:t xml:space="preserve"> </w:t>
      </w:r>
      <w:r w:rsidRPr="006B1055">
        <w:rPr>
          <w:rFonts w:ascii="Garamond" w:hAnsi="Garamond"/>
        </w:rPr>
        <w:t>thereof.</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officer</w:t>
      </w:r>
      <w:r w:rsidRPr="006B1055">
        <w:rPr>
          <w:rFonts w:ascii="Garamond" w:hAnsi="Garamond"/>
          <w:spacing w:val="-10"/>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agency</w:t>
      </w:r>
      <w:r w:rsidRPr="006B1055">
        <w:rPr>
          <w:rFonts w:ascii="Garamond" w:hAnsi="Garamond"/>
          <w:spacing w:val="-11"/>
        </w:rPr>
        <w:t xml:space="preserve"> </w:t>
      </w:r>
      <w:r w:rsidRPr="006B1055">
        <w:rPr>
          <w:rFonts w:ascii="Garamond" w:hAnsi="Garamond"/>
        </w:rPr>
        <w:t>from whom</w:t>
      </w:r>
      <w:r w:rsidRPr="006B1055">
        <w:rPr>
          <w:rFonts w:ascii="Garamond" w:hAnsi="Garamond"/>
          <w:spacing w:val="-15"/>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appeal</w:t>
      </w:r>
      <w:r w:rsidRPr="006B1055">
        <w:rPr>
          <w:rFonts w:ascii="Garamond" w:hAnsi="Garamond"/>
          <w:spacing w:val="-15"/>
        </w:rPr>
        <w:t xml:space="preserve"> </w:t>
      </w:r>
      <w:r w:rsidRPr="006B1055">
        <w:rPr>
          <w:rFonts w:ascii="Garamond" w:hAnsi="Garamond"/>
        </w:rPr>
        <w:t>is</w:t>
      </w:r>
      <w:r w:rsidRPr="006B1055">
        <w:rPr>
          <w:rFonts w:ascii="Garamond" w:hAnsi="Garamond"/>
          <w:spacing w:val="-20"/>
        </w:rPr>
        <w:t xml:space="preserve"> </w:t>
      </w:r>
      <w:r w:rsidRPr="006B1055">
        <w:rPr>
          <w:rFonts w:ascii="Garamond" w:hAnsi="Garamond"/>
        </w:rPr>
        <w:t>taken</w:t>
      </w:r>
      <w:r w:rsidRPr="006B1055">
        <w:rPr>
          <w:rFonts w:ascii="Garamond" w:hAnsi="Garamond"/>
          <w:spacing w:val="-18"/>
        </w:rPr>
        <w:t xml:space="preserve"> </w:t>
      </w:r>
      <w:r w:rsidRPr="006B1055">
        <w:rPr>
          <w:rFonts w:ascii="Garamond" w:hAnsi="Garamond"/>
        </w:rPr>
        <w:t>shall</w:t>
      </w:r>
      <w:r w:rsidRPr="006B1055">
        <w:rPr>
          <w:rFonts w:ascii="Garamond" w:hAnsi="Garamond"/>
          <w:spacing w:val="-27"/>
        </w:rPr>
        <w:t xml:space="preserve"> </w:t>
      </w:r>
      <w:r w:rsidRPr="006B1055">
        <w:rPr>
          <w:rFonts w:ascii="Garamond" w:hAnsi="Garamond"/>
        </w:rPr>
        <w:t>transmit</w:t>
      </w:r>
      <w:r w:rsidRPr="006B1055">
        <w:rPr>
          <w:rFonts w:ascii="Garamond" w:hAnsi="Garamond"/>
          <w:spacing w:val="-22"/>
        </w:rPr>
        <w:t xml:space="preserve"> </w:t>
      </w:r>
      <w:r w:rsidRPr="006B1055">
        <w:rPr>
          <w:rFonts w:ascii="Garamond" w:hAnsi="Garamond"/>
        </w:rPr>
        <w:t>to</w:t>
      </w:r>
      <w:r w:rsidRPr="006B1055">
        <w:rPr>
          <w:rFonts w:ascii="Garamond" w:hAnsi="Garamond"/>
          <w:spacing w:val="-25"/>
        </w:rPr>
        <w:t xml:space="preserve"> </w:t>
      </w:r>
      <w:r w:rsidRPr="006B1055">
        <w:rPr>
          <w:rFonts w:ascii="Garamond" w:hAnsi="Garamond"/>
        </w:rPr>
        <w:t>the</w:t>
      </w:r>
      <w:r w:rsidRPr="006B1055">
        <w:rPr>
          <w:rFonts w:ascii="Garamond" w:hAnsi="Garamond"/>
          <w:spacing w:val="-20"/>
        </w:rPr>
        <w:t xml:space="preserve"> </w:t>
      </w:r>
      <w:r w:rsidRPr="006B1055">
        <w:rPr>
          <w:rFonts w:ascii="Garamond" w:hAnsi="Garamond"/>
        </w:rPr>
        <w:t>board</w:t>
      </w:r>
      <w:r w:rsidRPr="006B1055">
        <w:rPr>
          <w:rFonts w:ascii="Garamond" w:hAnsi="Garamond"/>
          <w:spacing w:val="-23"/>
        </w:rPr>
        <w:t xml:space="preserve"> </w:t>
      </w:r>
      <w:r w:rsidRPr="006B1055">
        <w:rPr>
          <w:rFonts w:ascii="Garamond" w:hAnsi="Garamond"/>
        </w:rPr>
        <w:t>of</w:t>
      </w:r>
      <w:r w:rsidRPr="006B1055">
        <w:rPr>
          <w:rFonts w:ascii="Garamond" w:hAnsi="Garamond"/>
          <w:spacing w:val="-24"/>
        </w:rPr>
        <w:t xml:space="preserve"> </w:t>
      </w:r>
      <w:r w:rsidRPr="006B1055">
        <w:rPr>
          <w:rFonts w:ascii="Garamond" w:hAnsi="Garamond"/>
        </w:rPr>
        <w:t>adjustment</w:t>
      </w:r>
      <w:r w:rsidRPr="006B1055">
        <w:rPr>
          <w:rFonts w:ascii="Garamond" w:hAnsi="Garamond"/>
          <w:spacing w:val="-22"/>
        </w:rPr>
        <w:t xml:space="preserve"> </w:t>
      </w:r>
      <w:r w:rsidRPr="006B1055">
        <w:rPr>
          <w:rFonts w:ascii="Garamond" w:hAnsi="Garamond"/>
        </w:rPr>
        <w:t>all</w:t>
      </w:r>
      <w:r w:rsidRPr="006B1055">
        <w:rPr>
          <w:rFonts w:ascii="Garamond" w:hAnsi="Garamond"/>
          <w:spacing w:val="-24"/>
        </w:rPr>
        <w:t xml:space="preserve"> </w:t>
      </w:r>
      <w:r w:rsidRPr="006B1055">
        <w:rPr>
          <w:rFonts w:ascii="Garamond" w:hAnsi="Garamond"/>
        </w:rPr>
        <w:t>the</w:t>
      </w:r>
      <w:r w:rsidRPr="006B1055">
        <w:rPr>
          <w:rFonts w:ascii="Garamond" w:hAnsi="Garamond"/>
          <w:spacing w:val="-25"/>
        </w:rPr>
        <w:t xml:space="preserve"> </w:t>
      </w:r>
      <w:r w:rsidRPr="006B1055">
        <w:rPr>
          <w:rFonts w:ascii="Garamond" w:hAnsi="Garamond"/>
        </w:rPr>
        <w:t>papers</w:t>
      </w:r>
      <w:r w:rsidRPr="006B1055">
        <w:rPr>
          <w:rFonts w:ascii="Garamond" w:hAnsi="Garamond"/>
          <w:spacing w:val="-22"/>
        </w:rPr>
        <w:t xml:space="preserve"> </w:t>
      </w:r>
      <w:r w:rsidRPr="006B1055">
        <w:rPr>
          <w:rFonts w:ascii="Garamond" w:hAnsi="Garamond"/>
        </w:rPr>
        <w:t>constituting</w:t>
      </w:r>
      <w:r w:rsidRPr="006B1055">
        <w:rPr>
          <w:rFonts w:ascii="Garamond" w:hAnsi="Garamond"/>
          <w:spacing w:val="-28"/>
        </w:rPr>
        <w:t xml:space="preserve"> </w:t>
      </w:r>
      <w:r w:rsidRPr="006B1055">
        <w:rPr>
          <w:rFonts w:ascii="Garamond" w:hAnsi="Garamond"/>
        </w:rPr>
        <w:t>the</w:t>
      </w:r>
      <w:r w:rsidRPr="006B1055">
        <w:rPr>
          <w:rFonts w:ascii="Garamond" w:hAnsi="Garamond"/>
          <w:spacing w:val="-25"/>
        </w:rPr>
        <w:t xml:space="preserve"> </w:t>
      </w:r>
      <w:r w:rsidRPr="006B1055">
        <w:rPr>
          <w:rFonts w:ascii="Garamond" w:hAnsi="Garamond"/>
        </w:rPr>
        <w:t>record</w:t>
      </w:r>
      <w:r w:rsidRPr="006B1055">
        <w:rPr>
          <w:rFonts w:ascii="Garamond" w:hAnsi="Garamond"/>
          <w:spacing w:val="-25"/>
        </w:rPr>
        <w:t xml:space="preserve"> </w:t>
      </w:r>
      <w:r w:rsidRPr="006B1055">
        <w:rPr>
          <w:rFonts w:ascii="Garamond" w:hAnsi="Garamond"/>
        </w:rPr>
        <w:t>upon</w:t>
      </w:r>
      <w:r w:rsidRPr="006B1055">
        <w:rPr>
          <w:rFonts w:ascii="Garamond" w:hAnsi="Garamond"/>
          <w:spacing w:val="-9"/>
        </w:rPr>
        <w:t xml:space="preserve"> </w:t>
      </w:r>
      <w:r w:rsidRPr="006B1055">
        <w:rPr>
          <w:rFonts w:ascii="Garamond" w:hAnsi="Garamond"/>
        </w:rPr>
        <w:t>which the</w:t>
      </w:r>
      <w:r w:rsidRPr="006B1055">
        <w:rPr>
          <w:rFonts w:ascii="Garamond" w:hAnsi="Garamond"/>
          <w:spacing w:val="-11"/>
        </w:rPr>
        <w:t xml:space="preserve"> </w:t>
      </w:r>
      <w:r w:rsidRPr="006B1055">
        <w:rPr>
          <w:rFonts w:ascii="Garamond" w:hAnsi="Garamond"/>
        </w:rPr>
        <w:t>action</w:t>
      </w:r>
      <w:r w:rsidRPr="006B1055">
        <w:rPr>
          <w:rFonts w:ascii="Garamond" w:hAnsi="Garamond"/>
          <w:spacing w:val="-13"/>
        </w:rPr>
        <w:t xml:space="preserve"> </w:t>
      </w:r>
      <w:r w:rsidRPr="006B1055">
        <w:rPr>
          <w:rFonts w:ascii="Garamond" w:hAnsi="Garamond"/>
        </w:rPr>
        <w:t>appealed</w:t>
      </w:r>
      <w:r w:rsidRPr="006B1055">
        <w:rPr>
          <w:rFonts w:ascii="Garamond" w:hAnsi="Garamond"/>
          <w:spacing w:val="-13"/>
        </w:rPr>
        <w:t xml:space="preserve"> </w:t>
      </w:r>
      <w:r w:rsidRPr="006B1055">
        <w:rPr>
          <w:rFonts w:ascii="Garamond" w:hAnsi="Garamond"/>
        </w:rPr>
        <w:t>from</w:t>
      </w:r>
      <w:r w:rsidRPr="006B1055">
        <w:rPr>
          <w:rFonts w:ascii="Garamond" w:hAnsi="Garamond"/>
          <w:spacing w:val="-1"/>
        </w:rPr>
        <w:t xml:space="preserve"> </w:t>
      </w:r>
      <w:r w:rsidRPr="006B1055">
        <w:rPr>
          <w:rFonts w:ascii="Garamond" w:hAnsi="Garamond"/>
        </w:rPr>
        <w:t>was</w:t>
      </w:r>
      <w:r w:rsidRPr="006B1055">
        <w:rPr>
          <w:rFonts w:ascii="Garamond" w:hAnsi="Garamond"/>
          <w:spacing w:val="-4"/>
        </w:rPr>
        <w:t xml:space="preserve"> </w:t>
      </w:r>
      <w:r w:rsidRPr="006B1055">
        <w:rPr>
          <w:rFonts w:ascii="Garamond" w:hAnsi="Garamond"/>
        </w:rPr>
        <w:t>taken.</w:t>
      </w:r>
      <w:r w:rsidRPr="006B1055">
        <w:rPr>
          <w:rFonts w:ascii="Garamond" w:hAnsi="Garamond"/>
          <w:spacing w:val="-2"/>
        </w:rPr>
        <w:t xml:space="preserve"> </w:t>
      </w:r>
      <w:r w:rsidRPr="006B1055">
        <w:rPr>
          <w:rFonts w:ascii="Garamond" w:hAnsi="Garamond"/>
        </w:rPr>
        <w:t>Section</w:t>
      </w:r>
      <w:r w:rsidRPr="006B1055">
        <w:rPr>
          <w:rFonts w:ascii="Garamond" w:hAnsi="Garamond"/>
          <w:spacing w:val="-21"/>
        </w:rPr>
        <w:t xml:space="preserve"> </w:t>
      </w:r>
      <w:r w:rsidRPr="006B1055">
        <w:rPr>
          <w:rFonts w:ascii="Garamond" w:hAnsi="Garamond"/>
        </w:rPr>
        <w:t>23-168.02(1).</w:t>
      </w:r>
    </w:p>
    <w:p w14:paraId="2EE2A5B6" w14:textId="77777777" w:rsidR="000C7FE7" w:rsidRPr="006B1055" w:rsidRDefault="000C7FE7">
      <w:pPr>
        <w:pStyle w:val="BodyText"/>
        <w:spacing w:before="2"/>
        <w:rPr>
          <w:rFonts w:ascii="Garamond" w:hAnsi="Garamond"/>
          <w:sz w:val="23"/>
        </w:rPr>
      </w:pPr>
    </w:p>
    <w:p w14:paraId="47FBF229" w14:textId="734F5361" w:rsidR="000C7FE7" w:rsidRPr="006B1055" w:rsidRDefault="0078211F">
      <w:pPr>
        <w:pStyle w:val="BodyText"/>
        <w:spacing w:before="1"/>
        <w:ind w:left="118" w:right="104"/>
        <w:jc w:val="both"/>
        <w:rPr>
          <w:rFonts w:ascii="Garamond" w:hAnsi="Garamond"/>
        </w:rPr>
      </w:pPr>
      <w:r w:rsidRPr="006B1055">
        <w:rPr>
          <w:rFonts w:ascii="Garamond" w:hAnsi="Garamond"/>
        </w:rPr>
        <w:t>The board of adjustment shall fix a reasonable time for the hearing of the appeal, give public notice thereof as well</w:t>
      </w:r>
      <w:r w:rsidRPr="006B1055">
        <w:rPr>
          <w:rFonts w:ascii="Garamond" w:hAnsi="Garamond"/>
          <w:spacing w:val="-5"/>
        </w:rPr>
        <w:t xml:space="preserve"> </w:t>
      </w:r>
      <w:r w:rsidRPr="006B1055">
        <w:rPr>
          <w:rFonts w:ascii="Garamond" w:hAnsi="Garamond"/>
        </w:rPr>
        <w:t>as</w:t>
      </w:r>
      <w:r w:rsidRPr="006B1055">
        <w:rPr>
          <w:rFonts w:ascii="Garamond" w:hAnsi="Garamond"/>
          <w:spacing w:val="-3"/>
        </w:rPr>
        <w:t xml:space="preserve"> </w:t>
      </w:r>
      <w:r w:rsidRPr="006B1055">
        <w:rPr>
          <w:rFonts w:ascii="Garamond" w:hAnsi="Garamond"/>
        </w:rPr>
        <w:t>due</w:t>
      </w:r>
      <w:r w:rsidRPr="006B1055">
        <w:rPr>
          <w:rFonts w:ascii="Garamond" w:hAnsi="Garamond"/>
          <w:spacing w:val="-3"/>
        </w:rPr>
        <w:t xml:space="preserve"> </w:t>
      </w:r>
      <w:r w:rsidRPr="006B1055">
        <w:rPr>
          <w:rFonts w:ascii="Garamond" w:hAnsi="Garamond"/>
        </w:rPr>
        <w:t>notice</w:t>
      </w:r>
      <w:r w:rsidRPr="006B1055">
        <w:rPr>
          <w:rFonts w:ascii="Garamond" w:hAnsi="Garamond"/>
          <w:spacing w:val="-3"/>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parties</w:t>
      </w:r>
      <w:r w:rsidRPr="006B1055">
        <w:rPr>
          <w:rFonts w:ascii="Garamond" w:hAnsi="Garamond"/>
          <w:spacing w:val="-3"/>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interest,</w:t>
      </w:r>
      <w:r w:rsidRPr="006B1055">
        <w:rPr>
          <w:rFonts w:ascii="Garamond" w:hAnsi="Garamond"/>
          <w:spacing w:val="-4"/>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decide</w:t>
      </w:r>
      <w:r w:rsidRPr="006B1055">
        <w:rPr>
          <w:rFonts w:ascii="Garamond" w:hAnsi="Garamond"/>
          <w:spacing w:val="-6"/>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same</w:t>
      </w:r>
      <w:r w:rsidRPr="006B1055">
        <w:rPr>
          <w:rFonts w:ascii="Garamond" w:hAnsi="Garamond"/>
          <w:spacing w:val="-3"/>
        </w:rPr>
        <w:t xml:space="preserve"> </w:t>
      </w:r>
      <w:r w:rsidRPr="006B1055">
        <w:rPr>
          <w:rFonts w:ascii="Garamond" w:hAnsi="Garamond"/>
        </w:rPr>
        <w:t>within</w:t>
      </w:r>
      <w:r w:rsidRPr="006B1055">
        <w:rPr>
          <w:rFonts w:ascii="Garamond" w:hAnsi="Garamond"/>
          <w:spacing w:val="-4"/>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reasonable</w:t>
      </w:r>
      <w:r w:rsidRPr="006B1055">
        <w:rPr>
          <w:rFonts w:ascii="Garamond" w:hAnsi="Garamond"/>
          <w:spacing w:val="-1"/>
        </w:rPr>
        <w:t xml:space="preserve"> </w:t>
      </w:r>
      <w:r w:rsidRPr="006B1055">
        <w:rPr>
          <w:rFonts w:ascii="Garamond" w:hAnsi="Garamond"/>
        </w:rPr>
        <w:t>time.</w:t>
      </w:r>
      <w:r w:rsidRPr="006B1055">
        <w:rPr>
          <w:rFonts w:ascii="Garamond" w:hAnsi="Garamond"/>
          <w:spacing w:val="-4"/>
        </w:rPr>
        <w:t xml:space="preserve"> </w:t>
      </w:r>
      <w:r w:rsidRPr="006B1055">
        <w:rPr>
          <w:rFonts w:ascii="Garamond" w:hAnsi="Garamond"/>
        </w:rPr>
        <w:t>Any</w:t>
      </w:r>
      <w:r w:rsidRPr="006B1055">
        <w:rPr>
          <w:rFonts w:ascii="Garamond" w:hAnsi="Garamond"/>
          <w:spacing w:val="-4"/>
        </w:rPr>
        <w:t xml:space="preserve"> </w:t>
      </w:r>
      <w:r w:rsidRPr="006B1055">
        <w:rPr>
          <w:rFonts w:ascii="Garamond" w:hAnsi="Garamond"/>
        </w:rPr>
        <w:t>party</w:t>
      </w:r>
      <w:r w:rsidRPr="006B1055">
        <w:rPr>
          <w:rFonts w:ascii="Garamond" w:hAnsi="Garamond"/>
          <w:spacing w:val="-6"/>
        </w:rPr>
        <w:t xml:space="preserve"> </w:t>
      </w:r>
      <w:r w:rsidRPr="006B1055">
        <w:rPr>
          <w:rFonts w:ascii="Garamond" w:hAnsi="Garamond"/>
        </w:rPr>
        <w:t>may</w:t>
      </w:r>
      <w:r w:rsidRPr="006B1055">
        <w:rPr>
          <w:rFonts w:ascii="Garamond" w:hAnsi="Garamond"/>
          <w:spacing w:val="-4"/>
        </w:rPr>
        <w:t xml:space="preserve"> </w:t>
      </w:r>
      <w:r w:rsidRPr="006B1055">
        <w:rPr>
          <w:rFonts w:ascii="Garamond" w:hAnsi="Garamond"/>
        </w:rPr>
        <w:t xml:space="preserve">appear at the hearing in person, by agent, or by attorney.  </w:t>
      </w:r>
      <w:r w:rsidRPr="006B1055">
        <w:rPr>
          <w:rFonts w:ascii="Garamond" w:hAnsi="Garamond"/>
          <w:spacing w:val="2"/>
        </w:rPr>
        <w:t xml:space="preserve"> </w:t>
      </w:r>
      <w:r w:rsidRPr="006B1055">
        <w:rPr>
          <w:rFonts w:ascii="Garamond" w:hAnsi="Garamond"/>
        </w:rPr>
        <w:t>Section</w:t>
      </w:r>
      <w:r w:rsidR="00F0119F" w:rsidRPr="006B1055">
        <w:rPr>
          <w:rFonts w:ascii="Garamond" w:hAnsi="Garamond"/>
        </w:rPr>
        <w:t xml:space="preserve"> </w:t>
      </w:r>
      <w:r w:rsidRPr="006B1055">
        <w:rPr>
          <w:rFonts w:ascii="Garamond" w:hAnsi="Garamond"/>
        </w:rPr>
        <w:t>23-168.02(2).</w:t>
      </w:r>
    </w:p>
    <w:p w14:paraId="2785EDD5" w14:textId="77777777" w:rsidR="000C7FE7" w:rsidRPr="006B1055" w:rsidRDefault="000C7FE7">
      <w:pPr>
        <w:pStyle w:val="BodyText"/>
        <w:spacing w:before="3"/>
        <w:rPr>
          <w:rFonts w:ascii="Garamond" w:hAnsi="Garamond"/>
        </w:rPr>
      </w:pPr>
    </w:p>
    <w:p w14:paraId="5801BD2C" w14:textId="77777777" w:rsidR="000C7FE7" w:rsidRPr="006B1055" w:rsidRDefault="0078211F">
      <w:pPr>
        <w:pStyle w:val="Heading2"/>
        <w:rPr>
          <w:rFonts w:ascii="Garamond" w:hAnsi="Garamond"/>
        </w:rPr>
      </w:pPr>
      <w:bookmarkStart w:id="18" w:name="Powers_and_Variances"/>
      <w:bookmarkEnd w:id="18"/>
      <w:r w:rsidRPr="006B1055">
        <w:rPr>
          <w:rFonts w:ascii="Garamond" w:hAnsi="Garamond"/>
        </w:rPr>
        <w:t>Powers and Variances</w:t>
      </w:r>
    </w:p>
    <w:p w14:paraId="55C3350C" w14:textId="77777777" w:rsidR="000C7FE7" w:rsidRPr="006B1055" w:rsidRDefault="000C7FE7">
      <w:pPr>
        <w:pStyle w:val="BodyText"/>
        <w:spacing w:before="4"/>
        <w:rPr>
          <w:rFonts w:ascii="Garamond" w:hAnsi="Garamond"/>
          <w:b/>
          <w:sz w:val="21"/>
        </w:rPr>
      </w:pPr>
    </w:p>
    <w:p w14:paraId="3CD6F510" w14:textId="77777777" w:rsidR="000C7FE7" w:rsidRPr="006B1055" w:rsidRDefault="0078211F">
      <w:pPr>
        <w:pStyle w:val="BodyText"/>
        <w:ind w:left="119" w:right="108"/>
        <w:jc w:val="both"/>
        <w:rPr>
          <w:rFonts w:ascii="Garamond" w:hAnsi="Garamond"/>
        </w:rPr>
      </w:pPr>
      <w:r w:rsidRPr="006B1055">
        <w:rPr>
          <w:rFonts w:ascii="Garamond" w:hAnsi="Garamond"/>
        </w:rPr>
        <w:t>The board of adjustment shall, subject to such appropriate conditions and safeguards as may be established by the county board, have only the following powers:</w:t>
      </w:r>
    </w:p>
    <w:p w14:paraId="1D842947" w14:textId="77777777" w:rsidR="000C7FE7" w:rsidRPr="006B1055" w:rsidRDefault="000C7FE7">
      <w:pPr>
        <w:pStyle w:val="BodyText"/>
        <w:spacing w:before="2"/>
        <w:rPr>
          <w:rFonts w:ascii="Garamond" w:hAnsi="Garamond"/>
          <w:sz w:val="23"/>
        </w:rPr>
      </w:pPr>
    </w:p>
    <w:p w14:paraId="723040B0" w14:textId="77777777" w:rsidR="000C7FE7" w:rsidRPr="006B1055" w:rsidRDefault="0078211F">
      <w:pPr>
        <w:pStyle w:val="ListParagraph"/>
        <w:numPr>
          <w:ilvl w:val="0"/>
          <w:numId w:val="11"/>
        </w:numPr>
        <w:tabs>
          <w:tab w:val="left" w:pos="1560"/>
        </w:tabs>
        <w:ind w:right="106" w:hanging="718"/>
        <w:jc w:val="both"/>
        <w:rPr>
          <w:rFonts w:ascii="Garamond" w:hAnsi="Garamond"/>
        </w:rPr>
      </w:pPr>
      <w:r w:rsidRPr="006B1055">
        <w:rPr>
          <w:rFonts w:ascii="Garamond" w:hAnsi="Garamond"/>
        </w:rPr>
        <w:t>To</w:t>
      </w:r>
      <w:r w:rsidRPr="006B1055">
        <w:rPr>
          <w:rFonts w:ascii="Garamond" w:hAnsi="Garamond"/>
          <w:spacing w:val="-4"/>
        </w:rPr>
        <w:t xml:space="preserve"> </w:t>
      </w:r>
      <w:r w:rsidRPr="006B1055">
        <w:rPr>
          <w:rFonts w:ascii="Garamond" w:hAnsi="Garamond"/>
        </w:rPr>
        <w:t>hear</w:t>
      </w:r>
      <w:r w:rsidRPr="006B1055">
        <w:rPr>
          <w:rFonts w:ascii="Garamond" w:hAnsi="Garamond"/>
          <w:spacing w:val="-3"/>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decide</w:t>
      </w:r>
      <w:r w:rsidRPr="006B1055">
        <w:rPr>
          <w:rFonts w:ascii="Garamond" w:hAnsi="Garamond"/>
          <w:spacing w:val="-3"/>
        </w:rPr>
        <w:t xml:space="preserve"> </w:t>
      </w:r>
      <w:r w:rsidRPr="006B1055">
        <w:rPr>
          <w:rFonts w:ascii="Garamond" w:hAnsi="Garamond"/>
        </w:rPr>
        <w:t>appeals</w:t>
      </w:r>
      <w:r w:rsidRPr="006B1055">
        <w:rPr>
          <w:rFonts w:ascii="Garamond" w:hAnsi="Garamond"/>
          <w:spacing w:val="-8"/>
        </w:rPr>
        <w:t xml:space="preserve"> </w:t>
      </w:r>
      <w:r w:rsidRPr="006B1055">
        <w:rPr>
          <w:rFonts w:ascii="Garamond" w:hAnsi="Garamond"/>
        </w:rPr>
        <w:t>when</w:t>
      </w:r>
      <w:r w:rsidRPr="006B1055">
        <w:rPr>
          <w:rFonts w:ascii="Garamond" w:hAnsi="Garamond"/>
          <w:spacing w:val="-4"/>
        </w:rPr>
        <w:t xml:space="preserve"> </w:t>
      </w:r>
      <w:r w:rsidRPr="006B1055">
        <w:rPr>
          <w:rFonts w:ascii="Garamond" w:hAnsi="Garamond"/>
        </w:rPr>
        <w:t>it</w:t>
      </w:r>
      <w:r w:rsidRPr="006B1055">
        <w:rPr>
          <w:rFonts w:ascii="Garamond" w:hAnsi="Garamond"/>
          <w:spacing w:val="-3"/>
        </w:rPr>
        <w:t xml:space="preserve"> </w:t>
      </w:r>
      <w:r w:rsidRPr="006B1055">
        <w:rPr>
          <w:rFonts w:ascii="Garamond" w:hAnsi="Garamond"/>
        </w:rPr>
        <w:t>is</w:t>
      </w:r>
      <w:r w:rsidRPr="006B1055">
        <w:rPr>
          <w:rFonts w:ascii="Garamond" w:hAnsi="Garamond"/>
          <w:spacing w:val="-3"/>
        </w:rPr>
        <w:t xml:space="preserve"> </w:t>
      </w:r>
      <w:r w:rsidRPr="006B1055">
        <w:rPr>
          <w:rFonts w:ascii="Garamond" w:hAnsi="Garamond"/>
        </w:rPr>
        <w:t>alleged</w:t>
      </w:r>
      <w:r w:rsidRPr="006B1055">
        <w:rPr>
          <w:rFonts w:ascii="Garamond" w:hAnsi="Garamond"/>
          <w:spacing w:val="-6"/>
        </w:rPr>
        <w:t xml:space="preserve"> </w:t>
      </w:r>
      <w:r w:rsidRPr="006B1055">
        <w:rPr>
          <w:rFonts w:ascii="Garamond" w:hAnsi="Garamond"/>
        </w:rPr>
        <w:t>by</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appellant</w:t>
      </w:r>
      <w:r w:rsidRPr="006B1055">
        <w:rPr>
          <w:rFonts w:ascii="Garamond" w:hAnsi="Garamond"/>
          <w:spacing w:val="-3"/>
        </w:rPr>
        <w:t xml:space="preserve"> </w:t>
      </w:r>
      <w:r w:rsidRPr="006B1055">
        <w:rPr>
          <w:rFonts w:ascii="Garamond" w:hAnsi="Garamond"/>
        </w:rPr>
        <w:t>that</w:t>
      </w:r>
      <w:r w:rsidRPr="006B1055">
        <w:rPr>
          <w:rFonts w:ascii="Garamond" w:hAnsi="Garamond"/>
          <w:spacing w:val="-5"/>
        </w:rPr>
        <w:t xml:space="preserve"> </w:t>
      </w:r>
      <w:r w:rsidRPr="006B1055">
        <w:rPr>
          <w:rFonts w:ascii="Garamond" w:hAnsi="Garamond"/>
        </w:rPr>
        <w:t>there</w:t>
      </w:r>
      <w:r w:rsidRPr="006B1055">
        <w:rPr>
          <w:rFonts w:ascii="Garamond" w:hAnsi="Garamond"/>
          <w:spacing w:val="-6"/>
        </w:rPr>
        <w:t xml:space="preserve"> </w:t>
      </w:r>
      <w:r w:rsidRPr="006B1055">
        <w:rPr>
          <w:rFonts w:ascii="Garamond" w:hAnsi="Garamond"/>
        </w:rPr>
        <w:t>is</w:t>
      </w:r>
      <w:r w:rsidRPr="006B1055">
        <w:rPr>
          <w:rFonts w:ascii="Garamond" w:hAnsi="Garamond"/>
          <w:spacing w:val="-6"/>
        </w:rPr>
        <w:t xml:space="preserve"> </w:t>
      </w:r>
      <w:r w:rsidRPr="006B1055">
        <w:rPr>
          <w:rFonts w:ascii="Garamond" w:hAnsi="Garamond"/>
        </w:rPr>
        <w:t>an</w:t>
      </w:r>
      <w:r w:rsidRPr="006B1055">
        <w:rPr>
          <w:rFonts w:ascii="Garamond" w:hAnsi="Garamond"/>
          <w:spacing w:val="-6"/>
        </w:rPr>
        <w:t xml:space="preserve"> </w:t>
      </w:r>
      <w:r w:rsidRPr="006B1055">
        <w:rPr>
          <w:rFonts w:ascii="Garamond" w:hAnsi="Garamond"/>
        </w:rPr>
        <w:t>error</w:t>
      </w:r>
      <w:r w:rsidRPr="006B1055">
        <w:rPr>
          <w:rFonts w:ascii="Garamond" w:hAnsi="Garamond"/>
          <w:spacing w:val="-8"/>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order, requirement,</w:t>
      </w:r>
      <w:r w:rsidRPr="006B1055">
        <w:rPr>
          <w:rFonts w:ascii="Garamond" w:hAnsi="Garamond"/>
          <w:spacing w:val="-7"/>
        </w:rPr>
        <w:t xml:space="preserve"> </w:t>
      </w:r>
      <w:r w:rsidRPr="006B1055">
        <w:rPr>
          <w:rFonts w:ascii="Garamond" w:hAnsi="Garamond"/>
        </w:rPr>
        <w:t>decision,</w:t>
      </w:r>
      <w:r w:rsidRPr="006B1055">
        <w:rPr>
          <w:rFonts w:ascii="Garamond" w:hAnsi="Garamond"/>
          <w:spacing w:val="-7"/>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refusal</w:t>
      </w:r>
      <w:r w:rsidRPr="006B1055">
        <w:rPr>
          <w:rFonts w:ascii="Garamond" w:hAnsi="Garamond"/>
          <w:spacing w:val="-6"/>
        </w:rPr>
        <w:t xml:space="preserve"> </w:t>
      </w:r>
      <w:r w:rsidRPr="006B1055">
        <w:rPr>
          <w:rFonts w:ascii="Garamond" w:hAnsi="Garamond"/>
        </w:rPr>
        <w:t>made</w:t>
      </w:r>
      <w:r w:rsidRPr="006B1055">
        <w:rPr>
          <w:rFonts w:ascii="Garamond" w:hAnsi="Garamond"/>
          <w:spacing w:val="-7"/>
        </w:rPr>
        <w:t xml:space="preserve"> </w:t>
      </w:r>
      <w:r w:rsidRPr="006B1055">
        <w:rPr>
          <w:rFonts w:ascii="Garamond" w:hAnsi="Garamond"/>
        </w:rPr>
        <w:t>by</w:t>
      </w:r>
      <w:r w:rsidRPr="006B1055">
        <w:rPr>
          <w:rFonts w:ascii="Garamond" w:hAnsi="Garamond"/>
          <w:spacing w:val="-7"/>
        </w:rPr>
        <w:t xml:space="preserve"> </w:t>
      </w:r>
      <w:r w:rsidRPr="006B1055">
        <w:rPr>
          <w:rFonts w:ascii="Garamond" w:hAnsi="Garamond"/>
        </w:rPr>
        <w:t>an</w:t>
      </w:r>
      <w:r w:rsidRPr="006B1055">
        <w:rPr>
          <w:rFonts w:ascii="Garamond" w:hAnsi="Garamond"/>
          <w:spacing w:val="-9"/>
        </w:rPr>
        <w:t xml:space="preserve"> </w:t>
      </w:r>
      <w:r w:rsidRPr="006B1055">
        <w:rPr>
          <w:rFonts w:ascii="Garamond" w:hAnsi="Garamond"/>
        </w:rPr>
        <w:t>administrative</w:t>
      </w:r>
      <w:r w:rsidRPr="006B1055">
        <w:rPr>
          <w:rFonts w:ascii="Garamond" w:hAnsi="Garamond"/>
          <w:spacing w:val="-7"/>
        </w:rPr>
        <w:t xml:space="preserve"> </w:t>
      </w:r>
      <w:r w:rsidRPr="006B1055">
        <w:rPr>
          <w:rFonts w:ascii="Garamond" w:hAnsi="Garamond"/>
        </w:rPr>
        <w:t>official</w:t>
      </w:r>
      <w:r w:rsidRPr="006B1055">
        <w:rPr>
          <w:rFonts w:ascii="Garamond" w:hAnsi="Garamond"/>
          <w:spacing w:val="-4"/>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agency</w:t>
      </w:r>
      <w:r w:rsidRPr="006B1055">
        <w:rPr>
          <w:rFonts w:ascii="Garamond" w:hAnsi="Garamond"/>
          <w:spacing w:val="-7"/>
        </w:rPr>
        <w:t xml:space="preserve"> </w:t>
      </w:r>
      <w:r w:rsidRPr="006B1055">
        <w:rPr>
          <w:rFonts w:ascii="Garamond" w:hAnsi="Garamond"/>
        </w:rPr>
        <w:t>based</w:t>
      </w:r>
      <w:r w:rsidRPr="006B1055">
        <w:rPr>
          <w:rFonts w:ascii="Garamond" w:hAnsi="Garamond"/>
          <w:spacing w:val="-7"/>
        </w:rPr>
        <w:t xml:space="preserve"> </w:t>
      </w:r>
      <w:r w:rsidRPr="006B1055">
        <w:rPr>
          <w:rFonts w:ascii="Garamond" w:hAnsi="Garamond"/>
        </w:rPr>
        <w:t>on</w:t>
      </w:r>
      <w:r w:rsidRPr="006B1055">
        <w:rPr>
          <w:rFonts w:ascii="Garamond" w:hAnsi="Garamond"/>
          <w:spacing w:val="-7"/>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 xml:space="preserve">made in the enforcement of any zoning regulation or any regulation relating to the location </w:t>
      </w:r>
      <w:r w:rsidRPr="006B1055">
        <w:rPr>
          <w:rFonts w:ascii="Garamond" w:hAnsi="Garamond"/>
          <w:spacing w:val="-5"/>
        </w:rPr>
        <w:t xml:space="preserve">or </w:t>
      </w:r>
      <w:r w:rsidRPr="006B1055">
        <w:rPr>
          <w:rFonts w:ascii="Garamond" w:hAnsi="Garamond"/>
        </w:rPr>
        <w:t>soundness of structures. The board of adjustment shall have no authority to hear and decide appeals regarding conditional use permits or special exceptions which may be granted pursuant to section</w:t>
      </w:r>
      <w:r w:rsidRPr="006B1055">
        <w:rPr>
          <w:rFonts w:ascii="Garamond" w:hAnsi="Garamond"/>
          <w:spacing w:val="13"/>
        </w:rPr>
        <w:t xml:space="preserve"> </w:t>
      </w:r>
      <w:proofErr w:type="gramStart"/>
      <w:r w:rsidRPr="006B1055">
        <w:rPr>
          <w:rFonts w:ascii="Garamond" w:hAnsi="Garamond"/>
        </w:rPr>
        <w:t>23-114.01;</w:t>
      </w:r>
      <w:proofErr w:type="gramEnd"/>
    </w:p>
    <w:p w14:paraId="402E8D1C" w14:textId="77777777" w:rsidR="000C7FE7" w:rsidRPr="006B1055" w:rsidRDefault="0078211F">
      <w:pPr>
        <w:pStyle w:val="ListParagraph"/>
        <w:numPr>
          <w:ilvl w:val="0"/>
          <w:numId w:val="11"/>
        </w:numPr>
        <w:tabs>
          <w:tab w:val="left" w:pos="1557"/>
        </w:tabs>
        <w:ind w:left="1556" w:right="116" w:hanging="717"/>
        <w:jc w:val="both"/>
        <w:rPr>
          <w:rFonts w:ascii="Garamond" w:hAnsi="Garamond"/>
        </w:rPr>
      </w:pPr>
      <w:r w:rsidRPr="006B1055">
        <w:rPr>
          <w:rFonts w:ascii="Garamond" w:hAnsi="Garamond"/>
        </w:rPr>
        <w:t>To hear and decide, in accordance with the provisions of any regulation, requests for interpretation of any map;</w:t>
      </w:r>
      <w:r w:rsidRPr="006B1055">
        <w:rPr>
          <w:rFonts w:ascii="Garamond" w:hAnsi="Garamond"/>
          <w:spacing w:val="-29"/>
        </w:rPr>
        <w:t xml:space="preserve"> </w:t>
      </w:r>
      <w:r w:rsidRPr="006B1055">
        <w:rPr>
          <w:rFonts w:ascii="Garamond" w:hAnsi="Garamond"/>
        </w:rPr>
        <w:t>and</w:t>
      </w:r>
    </w:p>
    <w:p w14:paraId="54E837AC" w14:textId="77777777" w:rsidR="000C7FE7" w:rsidRPr="006B1055" w:rsidRDefault="0078211F">
      <w:pPr>
        <w:pStyle w:val="ListParagraph"/>
        <w:numPr>
          <w:ilvl w:val="0"/>
          <w:numId w:val="11"/>
        </w:numPr>
        <w:tabs>
          <w:tab w:val="left" w:pos="1560"/>
        </w:tabs>
        <w:spacing w:before="3"/>
        <w:ind w:left="1558" w:right="101" w:hanging="719"/>
        <w:jc w:val="both"/>
        <w:rPr>
          <w:rFonts w:ascii="Garamond" w:hAnsi="Garamond"/>
        </w:rPr>
      </w:pPr>
      <w:r w:rsidRPr="006B1055">
        <w:rPr>
          <w:rFonts w:ascii="Garamond" w:hAnsi="Garamond"/>
        </w:rPr>
        <w:t>When</w:t>
      </w:r>
      <w:r w:rsidRPr="006B1055">
        <w:rPr>
          <w:rFonts w:ascii="Garamond" w:hAnsi="Garamond"/>
          <w:spacing w:val="-12"/>
        </w:rPr>
        <w:t xml:space="preserve"> </w:t>
      </w:r>
      <w:r w:rsidRPr="006B1055">
        <w:rPr>
          <w:rFonts w:ascii="Garamond" w:hAnsi="Garamond"/>
        </w:rPr>
        <w:t>by</w:t>
      </w:r>
      <w:r w:rsidRPr="006B1055">
        <w:rPr>
          <w:rFonts w:ascii="Garamond" w:hAnsi="Garamond"/>
          <w:spacing w:val="-12"/>
        </w:rPr>
        <w:t xml:space="preserve"> </w:t>
      </w:r>
      <w:r w:rsidRPr="006B1055">
        <w:rPr>
          <w:rFonts w:ascii="Garamond" w:hAnsi="Garamond"/>
        </w:rPr>
        <w:t>reason</w:t>
      </w:r>
      <w:r w:rsidRPr="006B1055">
        <w:rPr>
          <w:rFonts w:ascii="Garamond" w:hAnsi="Garamond"/>
          <w:spacing w:val="-12"/>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exceptional</w:t>
      </w:r>
      <w:r w:rsidRPr="006B1055">
        <w:rPr>
          <w:rFonts w:ascii="Garamond" w:hAnsi="Garamond"/>
          <w:spacing w:val="-8"/>
        </w:rPr>
        <w:t xml:space="preserve"> </w:t>
      </w:r>
      <w:r w:rsidRPr="006B1055">
        <w:rPr>
          <w:rFonts w:ascii="Garamond" w:hAnsi="Garamond"/>
        </w:rPr>
        <w:t>narrowness,</w:t>
      </w:r>
      <w:r w:rsidRPr="006B1055">
        <w:rPr>
          <w:rFonts w:ascii="Garamond" w:hAnsi="Garamond"/>
          <w:spacing w:val="-12"/>
        </w:rPr>
        <w:t xml:space="preserve"> </w:t>
      </w:r>
      <w:r w:rsidRPr="006B1055">
        <w:rPr>
          <w:rFonts w:ascii="Garamond" w:hAnsi="Garamond"/>
        </w:rPr>
        <w:t>shallowness,</w:t>
      </w:r>
      <w:r w:rsidRPr="006B1055">
        <w:rPr>
          <w:rFonts w:ascii="Garamond" w:hAnsi="Garamond"/>
          <w:spacing w:val="-12"/>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shape</w:t>
      </w:r>
      <w:r w:rsidRPr="006B1055">
        <w:rPr>
          <w:rFonts w:ascii="Garamond" w:hAnsi="Garamond"/>
          <w:spacing w:val="-7"/>
        </w:rPr>
        <w:t xml:space="preserve"> </w:t>
      </w:r>
      <w:r w:rsidRPr="006B1055">
        <w:rPr>
          <w:rFonts w:ascii="Garamond" w:hAnsi="Garamond"/>
        </w:rPr>
        <w:t>of</w:t>
      </w:r>
      <w:r w:rsidRPr="006B1055">
        <w:rPr>
          <w:rFonts w:ascii="Garamond" w:hAnsi="Garamond"/>
          <w:spacing w:val="-9"/>
        </w:rPr>
        <w:t xml:space="preserve"> </w:t>
      </w:r>
      <w:r w:rsidRPr="006B1055">
        <w:rPr>
          <w:rFonts w:ascii="Garamond" w:hAnsi="Garamond"/>
        </w:rPr>
        <w:t>a</w:t>
      </w:r>
      <w:r w:rsidRPr="006B1055">
        <w:rPr>
          <w:rFonts w:ascii="Garamond" w:hAnsi="Garamond"/>
          <w:spacing w:val="-9"/>
        </w:rPr>
        <w:t xml:space="preserve"> </w:t>
      </w:r>
      <w:r w:rsidRPr="006B1055">
        <w:rPr>
          <w:rFonts w:ascii="Garamond" w:hAnsi="Garamond"/>
        </w:rPr>
        <w:t>specific</w:t>
      </w:r>
      <w:r w:rsidRPr="006B1055">
        <w:rPr>
          <w:rFonts w:ascii="Garamond" w:hAnsi="Garamond"/>
          <w:spacing w:val="-12"/>
        </w:rPr>
        <w:t xml:space="preserve"> </w:t>
      </w:r>
      <w:r w:rsidRPr="006B1055">
        <w:rPr>
          <w:rFonts w:ascii="Garamond" w:hAnsi="Garamond"/>
        </w:rPr>
        <w:t>piece</w:t>
      </w:r>
      <w:r w:rsidRPr="006B1055">
        <w:rPr>
          <w:rFonts w:ascii="Garamond" w:hAnsi="Garamond"/>
          <w:spacing w:val="-9"/>
        </w:rPr>
        <w:t xml:space="preserve"> </w:t>
      </w:r>
      <w:r w:rsidRPr="006B1055">
        <w:rPr>
          <w:rFonts w:ascii="Garamond" w:hAnsi="Garamond"/>
        </w:rPr>
        <w:t>of</w:t>
      </w:r>
      <w:r w:rsidRPr="006B1055">
        <w:rPr>
          <w:rFonts w:ascii="Garamond" w:hAnsi="Garamond"/>
          <w:spacing w:val="-9"/>
        </w:rPr>
        <w:t xml:space="preserve"> </w:t>
      </w:r>
      <w:r w:rsidRPr="006B1055">
        <w:rPr>
          <w:rFonts w:ascii="Garamond" w:hAnsi="Garamond"/>
        </w:rPr>
        <w:t>property at the time of the adoption of the zoning regulations, or by reason of exceptional topographic conditions or other extraordinary and exceptional situation or condition of such piece of property,</w:t>
      </w:r>
      <w:r w:rsidRPr="006B1055">
        <w:rPr>
          <w:rFonts w:ascii="Garamond" w:hAnsi="Garamond"/>
          <w:spacing w:val="-11"/>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strict</w:t>
      </w:r>
      <w:r w:rsidRPr="006B1055">
        <w:rPr>
          <w:rFonts w:ascii="Garamond" w:hAnsi="Garamond"/>
          <w:spacing w:val="-10"/>
        </w:rPr>
        <w:t xml:space="preserve"> </w:t>
      </w:r>
      <w:r w:rsidRPr="006B1055">
        <w:rPr>
          <w:rFonts w:ascii="Garamond" w:hAnsi="Garamond"/>
        </w:rPr>
        <w:t>application</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any</w:t>
      </w:r>
      <w:r w:rsidRPr="006B1055">
        <w:rPr>
          <w:rFonts w:ascii="Garamond" w:hAnsi="Garamond"/>
          <w:spacing w:val="-11"/>
        </w:rPr>
        <w:t xml:space="preserve"> </w:t>
      </w:r>
      <w:r w:rsidRPr="006B1055">
        <w:rPr>
          <w:rFonts w:ascii="Garamond" w:hAnsi="Garamond"/>
        </w:rPr>
        <w:t>enacted</w:t>
      </w:r>
      <w:r w:rsidRPr="006B1055">
        <w:rPr>
          <w:rFonts w:ascii="Garamond" w:hAnsi="Garamond"/>
          <w:spacing w:val="-11"/>
        </w:rPr>
        <w:t xml:space="preserve"> </w:t>
      </w:r>
      <w:r w:rsidRPr="006B1055">
        <w:rPr>
          <w:rFonts w:ascii="Garamond" w:hAnsi="Garamond"/>
        </w:rPr>
        <w:t>regulation</w:t>
      </w:r>
      <w:r w:rsidRPr="006B1055">
        <w:rPr>
          <w:rFonts w:ascii="Garamond" w:hAnsi="Garamond"/>
          <w:spacing w:val="-11"/>
        </w:rPr>
        <w:t xml:space="preserve"> </w:t>
      </w:r>
      <w:r w:rsidRPr="006B1055">
        <w:rPr>
          <w:rFonts w:ascii="Garamond" w:hAnsi="Garamond"/>
        </w:rPr>
        <w:t>under</w:t>
      </w:r>
      <w:r w:rsidRPr="006B1055">
        <w:rPr>
          <w:rFonts w:ascii="Garamond" w:hAnsi="Garamond"/>
          <w:spacing w:val="-12"/>
        </w:rPr>
        <w:t xml:space="preserve"> </w:t>
      </w:r>
      <w:r w:rsidRPr="006B1055">
        <w:rPr>
          <w:rFonts w:ascii="Garamond" w:hAnsi="Garamond"/>
        </w:rPr>
        <w:t>sections</w:t>
      </w:r>
      <w:r w:rsidRPr="006B1055">
        <w:rPr>
          <w:rFonts w:ascii="Garamond" w:hAnsi="Garamond"/>
          <w:spacing w:val="-10"/>
        </w:rPr>
        <w:t xml:space="preserve"> </w:t>
      </w:r>
      <w:r w:rsidRPr="006B1055">
        <w:rPr>
          <w:rFonts w:ascii="Garamond" w:hAnsi="Garamond"/>
        </w:rPr>
        <w:t>23-114</w:t>
      </w:r>
      <w:r w:rsidRPr="006B1055">
        <w:rPr>
          <w:rFonts w:ascii="Garamond" w:hAnsi="Garamond"/>
          <w:spacing w:val="-13"/>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23-114.05,</w:t>
      </w:r>
      <w:r w:rsidRPr="006B1055">
        <w:rPr>
          <w:rFonts w:ascii="Garamond" w:hAnsi="Garamond"/>
          <w:spacing w:val="-11"/>
        </w:rPr>
        <w:t xml:space="preserve"> </w:t>
      </w:r>
      <w:r w:rsidRPr="006B1055">
        <w:rPr>
          <w:rFonts w:ascii="Garamond" w:hAnsi="Garamond"/>
        </w:rPr>
        <w:t>23- 168.01 to 23-168.04, 23-172 to 23-174, 23-174.02, 23-373, and 23-376 would result in</w:t>
      </w:r>
      <w:r w:rsidRPr="006B1055">
        <w:rPr>
          <w:rFonts w:ascii="Garamond" w:hAnsi="Garamond"/>
          <w:spacing w:val="-29"/>
        </w:rPr>
        <w:t xml:space="preserve"> </w:t>
      </w:r>
      <w:r w:rsidRPr="006B1055">
        <w:rPr>
          <w:rFonts w:ascii="Garamond" w:hAnsi="Garamond"/>
        </w:rPr>
        <w:t>peculiar and exceptional practical difficulties to, or exceptional and undue hardships upon the owner of such property, to authorize, upon an appeal relating to the property, a variance from such strict application so as to relieve such difficulties or hardship, if such relief may be granted without substantial detriment to the public good and without substantially impairing the intent and purpose of any zoning regulati</w:t>
      </w:r>
      <w:r w:rsidRPr="006B1055">
        <w:rPr>
          <w:rFonts w:ascii="Garamond" w:hAnsi="Garamond"/>
        </w:rPr>
        <w:t xml:space="preserve">ons, but no such variance shall be authorized unless the board </w:t>
      </w:r>
      <w:r w:rsidRPr="006B1055">
        <w:rPr>
          <w:rFonts w:ascii="Garamond" w:hAnsi="Garamond"/>
          <w:spacing w:val="-3"/>
        </w:rPr>
        <w:t xml:space="preserve">of </w:t>
      </w:r>
      <w:r w:rsidRPr="006B1055">
        <w:rPr>
          <w:rFonts w:ascii="Garamond" w:hAnsi="Garamond"/>
        </w:rPr>
        <w:t>adjustment finds</w:t>
      </w:r>
      <w:r w:rsidRPr="006B1055">
        <w:rPr>
          <w:rFonts w:ascii="Garamond" w:hAnsi="Garamond"/>
          <w:spacing w:val="-14"/>
        </w:rPr>
        <w:t xml:space="preserve"> </w:t>
      </w:r>
      <w:r w:rsidRPr="006B1055">
        <w:rPr>
          <w:rFonts w:ascii="Garamond" w:hAnsi="Garamond"/>
        </w:rPr>
        <w:t>that:</w:t>
      </w:r>
    </w:p>
    <w:p w14:paraId="6BACACC8" w14:textId="77777777" w:rsidR="000C7FE7" w:rsidRPr="006B1055" w:rsidRDefault="000C7FE7">
      <w:pPr>
        <w:pStyle w:val="BodyText"/>
        <w:spacing w:before="1"/>
        <w:rPr>
          <w:rFonts w:ascii="Garamond" w:hAnsi="Garamond"/>
          <w:sz w:val="23"/>
        </w:rPr>
      </w:pPr>
    </w:p>
    <w:p w14:paraId="5A6D52B1" w14:textId="77777777" w:rsidR="000C7FE7" w:rsidRPr="006B1055" w:rsidRDefault="0078211F">
      <w:pPr>
        <w:pStyle w:val="ListParagraph"/>
        <w:numPr>
          <w:ilvl w:val="1"/>
          <w:numId w:val="11"/>
        </w:numPr>
        <w:tabs>
          <w:tab w:val="left" w:pos="2279"/>
          <w:tab w:val="left" w:pos="2280"/>
        </w:tabs>
        <w:ind w:hanging="720"/>
        <w:rPr>
          <w:rFonts w:ascii="Garamond" w:hAnsi="Garamond"/>
        </w:rPr>
      </w:pPr>
      <w:r w:rsidRPr="006B1055">
        <w:rPr>
          <w:rFonts w:ascii="Garamond" w:hAnsi="Garamond"/>
        </w:rPr>
        <w:t>The strict application of the resolution would produce undue</w:t>
      </w:r>
      <w:r w:rsidRPr="006B1055">
        <w:rPr>
          <w:rFonts w:ascii="Garamond" w:hAnsi="Garamond"/>
          <w:spacing w:val="-13"/>
        </w:rPr>
        <w:t xml:space="preserve"> </w:t>
      </w:r>
      <w:proofErr w:type="gramStart"/>
      <w:r w:rsidRPr="006B1055">
        <w:rPr>
          <w:rFonts w:ascii="Garamond" w:hAnsi="Garamond"/>
        </w:rPr>
        <w:t>hardship;</w:t>
      </w:r>
      <w:proofErr w:type="gramEnd"/>
    </w:p>
    <w:p w14:paraId="2F0A28A5" w14:textId="77777777" w:rsidR="000C7FE7" w:rsidRPr="006B1055" w:rsidRDefault="0078211F">
      <w:pPr>
        <w:pStyle w:val="ListParagraph"/>
        <w:numPr>
          <w:ilvl w:val="1"/>
          <w:numId w:val="11"/>
        </w:numPr>
        <w:tabs>
          <w:tab w:val="left" w:pos="2280"/>
        </w:tabs>
        <w:spacing w:before="1"/>
        <w:ind w:right="113" w:hanging="720"/>
        <w:jc w:val="both"/>
        <w:rPr>
          <w:rFonts w:ascii="Garamond" w:hAnsi="Garamond"/>
        </w:rPr>
      </w:pPr>
      <w:r w:rsidRPr="006B1055">
        <w:rPr>
          <w:rFonts w:ascii="Garamond" w:hAnsi="Garamond"/>
        </w:rPr>
        <w:t>Such</w:t>
      </w:r>
      <w:r w:rsidRPr="006B1055">
        <w:rPr>
          <w:rFonts w:ascii="Garamond" w:hAnsi="Garamond"/>
          <w:spacing w:val="-9"/>
        </w:rPr>
        <w:t xml:space="preserve"> </w:t>
      </w:r>
      <w:r w:rsidRPr="006B1055">
        <w:rPr>
          <w:rFonts w:ascii="Garamond" w:hAnsi="Garamond"/>
        </w:rPr>
        <w:t>hardship</w:t>
      </w:r>
      <w:r w:rsidRPr="006B1055">
        <w:rPr>
          <w:rFonts w:ascii="Garamond" w:hAnsi="Garamond"/>
          <w:spacing w:val="-9"/>
        </w:rPr>
        <w:t xml:space="preserve"> </w:t>
      </w:r>
      <w:r w:rsidRPr="006B1055">
        <w:rPr>
          <w:rFonts w:ascii="Garamond" w:hAnsi="Garamond"/>
        </w:rPr>
        <w:t>is</w:t>
      </w:r>
      <w:r w:rsidRPr="006B1055">
        <w:rPr>
          <w:rFonts w:ascii="Garamond" w:hAnsi="Garamond"/>
          <w:spacing w:val="-8"/>
        </w:rPr>
        <w:t xml:space="preserve"> </w:t>
      </w:r>
      <w:r w:rsidRPr="006B1055">
        <w:rPr>
          <w:rFonts w:ascii="Garamond" w:hAnsi="Garamond"/>
        </w:rPr>
        <w:t>not</w:t>
      </w:r>
      <w:r w:rsidRPr="006B1055">
        <w:rPr>
          <w:rFonts w:ascii="Garamond" w:hAnsi="Garamond"/>
          <w:spacing w:val="-8"/>
        </w:rPr>
        <w:t xml:space="preserve"> </w:t>
      </w:r>
      <w:r w:rsidRPr="006B1055">
        <w:rPr>
          <w:rFonts w:ascii="Garamond" w:hAnsi="Garamond"/>
        </w:rPr>
        <w:t>shared</w:t>
      </w:r>
      <w:r w:rsidRPr="006B1055">
        <w:rPr>
          <w:rFonts w:ascii="Garamond" w:hAnsi="Garamond"/>
          <w:spacing w:val="-11"/>
        </w:rPr>
        <w:t xml:space="preserve"> </w:t>
      </w:r>
      <w:r w:rsidRPr="006B1055">
        <w:rPr>
          <w:rFonts w:ascii="Garamond" w:hAnsi="Garamond"/>
        </w:rPr>
        <w:t>generally</w:t>
      </w:r>
      <w:r w:rsidRPr="006B1055">
        <w:rPr>
          <w:rFonts w:ascii="Garamond" w:hAnsi="Garamond"/>
          <w:spacing w:val="-9"/>
        </w:rPr>
        <w:t xml:space="preserve"> </w:t>
      </w:r>
      <w:r w:rsidRPr="006B1055">
        <w:rPr>
          <w:rFonts w:ascii="Garamond" w:hAnsi="Garamond"/>
        </w:rPr>
        <w:t>by</w:t>
      </w:r>
      <w:r w:rsidRPr="006B1055">
        <w:rPr>
          <w:rFonts w:ascii="Garamond" w:hAnsi="Garamond"/>
          <w:spacing w:val="-9"/>
        </w:rPr>
        <w:t xml:space="preserve"> </w:t>
      </w:r>
      <w:r w:rsidRPr="006B1055">
        <w:rPr>
          <w:rFonts w:ascii="Garamond" w:hAnsi="Garamond"/>
        </w:rPr>
        <w:t>other</w:t>
      </w:r>
      <w:r w:rsidRPr="006B1055">
        <w:rPr>
          <w:rFonts w:ascii="Garamond" w:hAnsi="Garamond"/>
          <w:spacing w:val="-6"/>
        </w:rPr>
        <w:t xml:space="preserve"> </w:t>
      </w:r>
      <w:r w:rsidRPr="006B1055">
        <w:rPr>
          <w:rFonts w:ascii="Garamond" w:hAnsi="Garamond"/>
        </w:rPr>
        <w:t>properties</w:t>
      </w:r>
      <w:r w:rsidRPr="006B1055">
        <w:rPr>
          <w:rFonts w:ascii="Garamond" w:hAnsi="Garamond"/>
          <w:spacing w:val="-7"/>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same</w:t>
      </w:r>
      <w:r w:rsidRPr="006B1055">
        <w:rPr>
          <w:rFonts w:ascii="Garamond" w:hAnsi="Garamond"/>
          <w:spacing w:val="-10"/>
        </w:rPr>
        <w:t xml:space="preserve"> </w:t>
      </w:r>
      <w:r w:rsidRPr="006B1055">
        <w:rPr>
          <w:rFonts w:ascii="Garamond" w:hAnsi="Garamond"/>
        </w:rPr>
        <w:t>zoning</w:t>
      </w:r>
      <w:r w:rsidRPr="006B1055">
        <w:rPr>
          <w:rFonts w:ascii="Garamond" w:hAnsi="Garamond"/>
          <w:spacing w:val="-8"/>
        </w:rPr>
        <w:t xml:space="preserve"> </w:t>
      </w:r>
      <w:r w:rsidRPr="006B1055">
        <w:rPr>
          <w:rFonts w:ascii="Garamond" w:hAnsi="Garamond"/>
        </w:rPr>
        <w:t>district</w:t>
      </w:r>
      <w:r w:rsidRPr="006B1055">
        <w:rPr>
          <w:rFonts w:ascii="Garamond" w:hAnsi="Garamond"/>
          <w:spacing w:val="-10"/>
        </w:rPr>
        <w:t xml:space="preserve"> </w:t>
      </w:r>
      <w:r w:rsidRPr="006B1055">
        <w:rPr>
          <w:rFonts w:ascii="Garamond" w:hAnsi="Garamond"/>
        </w:rPr>
        <w:t>and the same</w:t>
      </w:r>
      <w:r w:rsidRPr="006B1055">
        <w:rPr>
          <w:rFonts w:ascii="Garamond" w:hAnsi="Garamond"/>
          <w:spacing w:val="-15"/>
        </w:rPr>
        <w:t xml:space="preserve"> </w:t>
      </w:r>
      <w:proofErr w:type="gramStart"/>
      <w:r w:rsidRPr="006B1055">
        <w:rPr>
          <w:rFonts w:ascii="Garamond" w:hAnsi="Garamond"/>
        </w:rPr>
        <w:t>vicinity;</w:t>
      </w:r>
      <w:proofErr w:type="gramEnd"/>
    </w:p>
    <w:p w14:paraId="33C5FB56" w14:textId="77777777" w:rsidR="000C7FE7" w:rsidRPr="006B1055" w:rsidRDefault="0078211F">
      <w:pPr>
        <w:pStyle w:val="ListParagraph"/>
        <w:numPr>
          <w:ilvl w:val="1"/>
          <w:numId w:val="11"/>
        </w:numPr>
        <w:tabs>
          <w:tab w:val="left" w:pos="2280"/>
        </w:tabs>
        <w:spacing w:before="4"/>
        <w:ind w:right="107" w:hanging="720"/>
        <w:jc w:val="both"/>
        <w:rPr>
          <w:rFonts w:ascii="Garamond" w:hAnsi="Garamond"/>
        </w:rPr>
      </w:pPr>
      <w:r w:rsidRPr="006B1055">
        <w:rPr>
          <w:rFonts w:ascii="Garamond" w:hAnsi="Garamond"/>
        </w:rPr>
        <w:t xml:space="preserve">The authorization of such variance will not be of substantial detriment to adjacent </w:t>
      </w:r>
      <w:proofErr w:type="gramStart"/>
      <w:r w:rsidRPr="006B1055">
        <w:rPr>
          <w:rFonts w:ascii="Garamond" w:hAnsi="Garamond"/>
        </w:rPr>
        <w:t>property</w:t>
      </w:r>
      <w:proofErr w:type="gramEnd"/>
      <w:r w:rsidRPr="006B1055">
        <w:rPr>
          <w:rFonts w:ascii="Garamond" w:hAnsi="Garamond"/>
        </w:rPr>
        <w:t xml:space="preserve"> and the character of the district will not be changed by the granting of the variance;</w:t>
      </w:r>
      <w:r w:rsidRPr="006B1055">
        <w:rPr>
          <w:rFonts w:ascii="Garamond" w:hAnsi="Garamond"/>
          <w:spacing w:val="-15"/>
        </w:rPr>
        <w:t xml:space="preserve"> </w:t>
      </w:r>
      <w:r w:rsidRPr="006B1055">
        <w:rPr>
          <w:rFonts w:ascii="Garamond" w:hAnsi="Garamond"/>
        </w:rPr>
        <w:t>and</w:t>
      </w:r>
    </w:p>
    <w:p w14:paraId="4D47F153" w14:textId="77777777" w:rsidR="000C7FE7" w:rsidRPr="006B1055" w:rsidRDefault="0078211F">
      <w:pPr>
        <w:pStyle w:val="ListParagraph"/>
        <w:numPr>
          <w:ilvl w:val="1"/>
          <w:numId w:val="11"/>
        </w:numPr>
        <w:tabs>
          <w:tab w:val="left" w:pos="2280"/>
        </w:tabs>
        <w:spacing w:before="1"/>
        <w:ind w:right="107" w:hanging="720"/>
        <w:jc w:val="both"/>
        <w:rPr>
          <w:rFonts w:ascii="Garamond" w:hAnsi="Garamond"/>
        </w:rPr>
      </w:pPr>
      <w:r w:rsidRPr="006B1055">
        <w:rPr>
          <w:rFonts w:ascii="Garamond" w:hAnsi="Garamond"/>
        </w:rPr>
        <w:t>The granting of such variance is based upon reasons of demonstrable and exceptional hardship</w:t>
      </w:r>
      <w:r w:rsidRPr="006B1055">
        <w:rPr>
          <w:rFonts w:ascii="Garamond" w:hAnsi="Garamond"/>
          <w:spacing w:val="-11"/>
        </w:rPr>
        <w:t xml:space="preserve"> </w:t>
      </w:r>
      <w:r w:rsidRPr="006B1055">
        <w:rPr>
          <w:rFonts w:ascii="Garamond" w:hAnsi="Garamond"/>
        </w:rPr>
        <w:t>as</w:t>
      </w:r>
      <w:r w:rsidRPr="006B1055">
        <w:rPr>
          <w:rFonts w:ascii="Garamond" w:hAnsi="Garamond"/>
          <w:spacing w:val="-10"/>
        </w:rPr>
        <w:t xml:space="preserve"> </w:t>
      </w:r>
      <w:r w:rsidRPr="006B1055">
        <w:rPr>
          <w:rFonts w:ascii="Garamond" w:hAnsi="Garamond"/>
        </w:rPr>
        <w:t>distinguished</w:t>
      </w:r>
      <w:r w:rsidRPr="006B1055">
        <w:rPr>
          <w:rFonts w:ascii="Garamond" w:hAnsi="Garamond"/>
          <w:spacing w:val="-11"/>
        </w:rPr>
        <w:t xml:space="preserve"> </w:t>
      </w:r>
      <w:r w:rsidRPr="006B1055">
        <w:rPr>
          <w:rFonts w:ascii="Garamond" w:hAnsi="Garamond"/>
        </w:rPr>
        <w:t>from</w:t>
      </w:r>
      <w:r w:rsidRPr="006B1055">
        <w:rPr>
          <w:rFonts w:ascii="Garamond" w:hAnsi="Garamond"/>
          <w:spacing w:val="-7"/>
        </w:rPr>
        <w:t xml:space="preserve"> </w:t>
      </w:r>
      <w:r w:rsidRPr="006B1055">
        <w:rPr>
          <w:rFonts w:ascii="Garamond" w:hAnsi="Garamond"/>
        </w:rPr>
        <w:t>variations</w:t>
      </w:r>
      <w:r w:rsidRPr="006B1055">
        <w:rPr>
          <w:rFonts w:ascii="Garamond" w:hAnsi="Garamond"/>
          <w:spacing w:val="-10"/>
        </w:rPr>
        <w:t xml:space="preserve"> </w:t>
      </w:r>
      <w:r w:rsidRPr="006B1055">
        <w:rPr>
          <w:rFonts w:ascii="Garamond" w:hAnsi="Garamond"/>
        </w:rPr>
        <w:t>for</w:t>
      </w:r>
      <w:r w:rsidRPr="006B1055">
        <w:rPr>
          <w:rFonts w:ascii="Garamond" w:hAnsi="Garamond"/>
          <w:spacing w:val="-10"/>
        </w:rPr>
        <w:t xml:space="preserve"> </w:t>
      </w:r>
      <w:r w:rsidRPr="006B1055">
        <w:rPr>
          <w:rFonts w:ascii="Garamond" w:hAnsi="Garamond"/>
        </w:rPr>
        <w:t>purposes</w:t>
      </w:r>
      <w:r w:rsidRPr="006B1055">
        <w:rPr>
          <w:rFonts w:ascii="Garamond" w:hAnsi="Garamond"/>
          <w:spacing w:val="-10"/>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convenience,</w:t>
      </w:r>
      <w:r w:rsidRPr="006B1055">
        <w:rPr>
          <w:rFonts w:ascii="Garamond" w:hAnsi="Garamond"/>
          <w:spacing w:val="-11"/>
        </w:rPr>
        <w:t xml:space="preserve"> </w:t>
      </w:r>
      <w:r w:rsidRPr="006B1055">
        <w:rPr>
          <w:rFonts w:ascii="Garamond" w:hAnsi="Garamond"/>
        </w:rPr>
        <w:t>profit</w:t>
      </w:r>
      <w:r w:rsidRPr="006B1055">
        <w:rPr>
          <w:rFonts w:ascii="Garamond" w:hAnsi="Garamond"/>
          <w:spacing w:val="-8"/>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caprice. Section</w:t>
      </w:r>
      <w:r w:rsidRPr="006B1055">
        <w:rPr>
          <w:rFonts w:ascii="Garamond" w:hAnsi="Garamond"/>
          <w:spacing w:val="-24"/>
        </w:rPr>
        <w:t xml:space="preserve"> </w:t>
      </w:r>
      <w:r w:rsidRPr="006B1055">
        <w:rPr>
          <w:rFonts w:ascii="Garamond" w:hAnsi="Garamond"/>
        </w:rPr>
        <w:t>23-168.03(1).</w:t>
      </w:r>
    </w:p>
    <w:p w14:paraId="5C01EA3F" w14:textId="77777777" w:rsidR="000C7FE7" w:rsidRPr="006B1055" w:rsidRDefault="000C7FE7">
      <w:pPr>
        <w:pStyle w:val="BodyText"/>
        <w:spacing w:before="2"/>
        <w:rPr>
          <w:rFonts w:ascii="Garamond" w:hAnsi="Garamond"/>
        </w:rPr>
      </w:pPr>
    </w:p>
    <w:p w14:paraId="50845EB5" w14:textId="77777777" w:rsidR="000C7FE7" w:rsidRPr="006B1055" w:rsidRDefault="0078211F">
      <w:pPr>
        <w:pStyle w:val="BodyText"/>
        <w:ind w:left="119" w:right="102"/>
        <w:jc w:val="both"/>
        <w:rPr>
          <w:rFonts w:ascii="Garamond" w:hAnsi="Garamond"/>
        </w:rPr>
      </w:pPr>
      <w:r w:rsidRPr="006B1055">
        <w:rPr>
          <w:rFonts w:ascii="Garamond" w:hAnsi="Garamond"/>
        </w:rPr>
        <w:t xml:space="preserve">No variance shall be authorized unless the board finds that the condition or situation of the property concerned or the intended use of the property is not of so general or recurring </w:t>
      </w:r>
      <w:proofErr w:type="gramStart"/>
      <w:r w:rsidRPr="006B1055">
        <w:rPr>
          <w:rFonts w:ascii="Garamond" w:hAnsi="Garamond"/>
        </w:rPr>
        <w:t>a nature</w:t>
      </w:r>
      <w:proofErr w:type="gramEnd"/>
      <w:r w:rsidRPr="006B1055">
        <w:rPr>
          <w:rFonts w:ascii="Garamond" w:hAnsi="Garamond"/>
        </w:rPr>
        <w:t xml:space="preserve"> as to make reasonably practicable the formulation of a general regulation to be adopted as an amendment to the zoning regulations. Section 23- 168.03(2).</w:t>
      </w:r>
    </w:p>
    <w:p w14:paraId="7D2362AB" w14:textId="77777777" w:rsidR="000C7FE7" w:rsidRPr="006B1055" w:rsidRDefault="0078211F">
      <w:pPr>
        <w:pStyle w:val="BodyText"/>
        <w:spacing w:before="71"/>
        <w:ind w:left="117" w:right="110" w:firstLine="1"/>
        <w:jc w:val="both"/>
        <w:rPr>
          <w:rFonts w:ascii="Garamond" w:hAnsi="Garamond"/>
        </w:rPr>
      </w:pPr>
      <w:r w:rsidRPr="006B1055">
        <w:rPr>
          <w:rFonts w:ascii="Garamond" w:hAnsi="Garamond"/>
        </w:rPr>
        <w:t>In</w:t>
      </w:r>
      <w:r w:rsidRPr="006B1055">
        <w:rPr>
          <w:rFonts w:ascii="Garamond" w:hAnsi="Garamond"/>
          <w:spacing w:val="-6"/>
        </w:rPr>
        <w:t xml:space="preserve"> </w:t>
      </w:r>
      <w:r w:rsidRPr="006B1055">
        <w:rPr>
          <w:rFonts w:ascii="Garamond" w:hAnsi="Garamond"/>
        </w:rPr>
        <w:t>exercising</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powers</w:t>
      </w:r>
      <w:r w:rsidRPr="006B1055">
        <w:rPr>
          <w:rFonts w:ascii="Garamond" w:hAnsi="Garamond"/>
          <w:spacing w:val="-8"/>
        </w:rPr>
        <w:t xml:space="preserve"> </w:t>
      </w:r>
      <w:r w:rsidRPr="006B1055">
        <w:rPr>
          <w:rFonts w:ascii="Garamond" w:hAnsi="Garamond"/>
        </w:rPr>
        <w:t>granted</w:t>
      </w:r>
      <w:r w:rsidRPr="006B1055">
        <w:rPr>
          <w:rFonts w:ascii="Garamond" w:hAnsi="Garamond"/>
          <w:spacing w:val="-11"/>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section,</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board</w:t>
      </w:r>
      <w:r w:rsidRPr="006B1055">
        <w:rPr>
          <w:rFonts w:ascii="Garamond" w:hAnsi="Garamond"/>
          <w:spacing w:val="-8"/>
        </w:rPr>
        <w:t xml:space="preserve"> </w:t>
      </w:r>
      <w:r w:rsidRPr="006B1055">
        <w:rPr>
          <w:rFonts w:ascii="Garamond" w:hAnsi="Garamond"/>
        </w:rPr>
        <w:t>may,</w:t>
      </w:r>
      <w:r w:rsidRPr="006B1055">
        <w:rPr>
          <w:rFonts w:ascii="Garamond" w:hAnsi="Garamond"/>
          <w:spacing w:val="-6"/>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conformity</w:t>
      </w:r>
      <w:r w:rsidRPr="006B1055">
        <w:rPr>
          <w:rFonts w:ascii="Garamond" w:hAnsi="Garamond"/>
          <w:spacing w:val="-6"/>
        </w:rPr>
        <w:t xml:space="preserve"> </w:t>
      </w:r>
      <w:r w:rsidRPr="006B1055">
        <w:rPr>
          <w:rFonts w:ascii="Garamond" w:hAnsi="Garamond"/>
        </w:rPr>
        <w:t>with</w:t>
      </w:r>
      <w:r w:rsidRPr="006B1055">
        <w:rPr>
          <w:rFonts w:ascii="Garamond" w:hAnsi="Garamond"/>
          <w:spacing w:val="-1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provisions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sections</w:t>
      </w:r>
      <w:r w:rsidRPr="006B1055">
        <w:rPr>
          <w:rFonts w:ascii="Garamond" w:hAnsi="Garamond"/>
          <w:spacing w:val="-6"/>
        </w:rPr>
        <w:t xml:space="preserve"> </w:t>
      </w:r>
      <w:r w:rsidRPr="006B1055">
        <w:rPr>
          <w:rFonts w:ascii="Garamond" w:hAnsi="Garamond"/>
        </w:rPr>
        <w:t>23- 114 to 23-114.05, 23-168.01 to 23-168.04, 23-172 to 23-174, 23-174.02, 23-373, and 23-376, reverse or</w:t>
      </w:r>
      <w:r w:rsidRPr="006B1055">
        <w:rPr>
          <w:rFonts w:ascii="Garamond" w:hAnsi="Garamond"/>
          <w:spacing w:val="-38"/>
        </w:rPr>
        <w:t xml:space="preserve"> </w:t>
      </w:r>
      <w:r w:rsidRPr="006B1055">
        <w:rPr>
          <w:rFonts w:ascii="Garamond" w:hAnsi="Garamond"/>
        </w:rPr>
        <w:t>affirm,</w:t>
      </w:r>
    </w:p>
    <w:p w14:paraId="518D3BE6" w14:textId="77777777" w:rsidR="000C7FE7" w:rsidRPr="006B1055" w:rsidRDefault="0078211F">
      <w:pPr>
        <w:pStyle w:val="BodyText"/>
        <w:spacing w:before="1"/>
        <w:ind w:left="114" w:right="110" w:firstLine="1"/>
        <w:jc w:val="both"/>
        <w:rPr>
          <w:rFonts w:ascii="Garamond" w:hAnsi="Garamond"/>
        </w:rPr>
      </w:pPr>
      <w:r w:rsidRPr="006B1055">
        <w:rPr>
          <w:rFonts w:ascii="Garamond" w:hAnsi="Garamond"/>
        </w:rPr>
        <w:t>wholly</w:t>
      </w:r>
      <w:r w:rsidRPr="006B1055">
        <w:rPr>
          <w:rFonts w:ascii="Garamond" w:hAnsi="Garamond"/>
          <w:spacing w:val="-8"/>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partly,</w:t>
      </w:r>
      <w:r w:rsidRPr="006B1055">
        <w:rPr>
          <w:rFonts w:ascii="Garamond" w:hAnsi="Garamond"/>
          <w:spacing w:val="-9"/>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modify</w:t>
      </w:r>
      <w:r w:rsidRPr="006B1055">
        <w:rPr>
          <w:rFonts w:ascii="Garamond" w:hAnsi="Garamond"/>
          <w:spacing w:val="-11"/>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order,</w:t>
      </w:r>
      <w:r w:rsidRPr="006B1055">
        <w:rPr>
          <w:rFonts w:ascii="Garamond" w:hAnsi="Garamond"/>
          <w:spacing w:val="-6"/>
        </w:rPr>
        <w:t xml:space="preserve"> </w:t>
      </w:r>
      <w:r w:rsidRPr="006B1055">
        <w:rPr>
          <w:rFonts w:ascii="Garamond" w:hAnsi="Garamond"/>
        </w:rPr>
        <w:t>requirement,</w:t>
      </w:r>
      <w:r w:rsidRPr="006B1055">
        <w:rPr>
          <w:rFonts w:ascii="Garamond" w:hAnsi="Garamond"/>
          <w:spacing w:val="-13"/>
        </w:rPr>
        <w:t xml:space="preserve"> </w:t>
      </w:r>
      <w:r w:rsidRPr="006B1055">
        <w:rPr>
          <w:rFonts w:ascii="Garamond" w:hAnsi="Garamond"/>
        </w:rPr>
        <w:t>decision,</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determination</w:t>
      </w:r>
      <w:r w:rsidRPr="006B1055">
        <w:rPr>
          <w:rFonts w:ascii="Garamond" w:hAnsi="Garamond"/>
          <w:spacing w:val="-6"/>
        </w:rPr>
        <w:t xml:space="preserve"> </w:t>
      </w:r>
      <w:r w:rsidRPr="006B1055">
        <w:rPr>
          <w:rFonts w:ascii="Garamond" w:hAnsi="Garamond"/>
        </w:rPr>
        <w:t>appealed</w:t>
      </w:r>
      <w:r w:rsidRPr="006B1055">
        <w:rPr>
          <w:rFonts w:ascii="Garamond" w:hAnsi="Garamond"/>
          <w:spacing w:val="-11"/>
        </w:rPr>
        <w:t xml:space="preserve"> </w:t>
      </w:r>
      <w:r w:rsidRPr="006B1055">
        <w:rPr>
          <w:rFonts w:ascii="Garamond" w:hAnsi="Garamond"/>
        </w:rPr>
        <w:t>from</w:t>
      </w:r>
      <w:r w:rsidRPr="006B1055">
        <w:rPr>
          <w:rFonts w:ascii="Garamond" w:hAnsi="Garamond"/>
          <w:spacing w:val="-3"/>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may</w:t>
      </w:r>
      <w:r w:rsidRPr="006B1055">
        <w:rPr>
          <w:rFonts w:ascii="Garamond" w:hAnsi="Garamond"/>
          <w:spacing w:val="-9"/>
        </w:rPr>
        <w:t xml:space="preserve"> </w:t>
      </w:r>
      <w:r w:rsidRPr="006B1055">
        <w:rPr>
          <w:rFonts w:ascii="Garamond" w:hAnsi="Garamond"/>
        </w:rPr>
        <w:t>make such</w:t>
      </w:r>
      <w:r w:rsidRPr="006B1055">
        <w:rPr>
          <w:rFonts w:ascii="Garamond" w:hAnsi="Garamond"/>
          <w:spacing w:val="1"/>
        </w:rPr>
        <w:t xml:space="preserve"> </w:t>
      </w:r>
      <w:r w:rsidRPr="006B1055">
        <w:rPr>
          <w:rFonts w:ascii="Garamond" w:hAnsi="Garamond"/>
        </w:rPr>
        <w:t>order,</w:t>
      </w:r>
      <w:r w:rsidRPr="006B1055">
        <w:rPr>
          <w:rFonts w:ascii="Garamond" w:hAnsi="Garamond"/>
          <w:spacing w:val="-11"/>
        </w:rPr>
        <w:t xml:space="preserve"> </w:t>
      </w:r>
      <w:r w:rsidRPr="006B1055">
        <w:rPr>
          <w:rFonts w:ascii="Garamond" w:hAnsi="Garamond"/>
        </w:rPr>
        <w:t>requirement,</w:t>
      </w:r>
      <w:r w:rsidRPr="006B1055">
        <w:rPr>
          <w:rFonts w:ascii="Garamond" w:hAnsi="Garamond"/>
          <w:spacing w:val="-8"/>
        </w:rPr>
        <w:t xml:space="preserve"> </w:t>
      </w:r>
      <w:r w:rsidRPr="006B1055">
        <w:rPr>
          <w:rFonts w:ascii="Garamond" w:hAnsi="Garamond"/>
        </w:rPr>
        <w:t>decision,</w:t>
      </w:r>
      <w:r w:rsidRPr="006B1055">
        <w:rPr>
          <w:rFonts w:ascii="Garamond" w:hAnsi="Garamond"/>
          <w:spacing w:val="-9"/>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determination</w:t>
      </w:r>
      <w:r w:rsidRPr="006B1055">
        <w:rPr>
          <w:rFonts w:ascii="Garamond" w:hAnsi="Garamond"/>
          <w:spacing w:val="-11"/>
        </w:rPr>
        <w:t xml:space="preserve"> </w:t>
      </w:r>
      <w:r w:rsidRPr="006B1055">
        <w:rPr>
          <w:rFonts w:ascii="Garamond" w:hAnsi="Garamond"/>
        </w:rPr>
        <w:t>as</w:t>
      </w:r>
      <w:r w:rsidRPr="006B1055">
        <w:rPr>
          <w:rFonts w:ascii="Garamond" w:hAnsi="Garamond"/>
          <w:spacing w:val="-11"/>
        </w:rPr>
        <w:t xml:space="preserve"> </w:t>
      </w:r>
      <w:r w:rsidRPr="006B1055">
        <w:rPr>
          <w:rFonts w:ascii="Garamond" w:hAnsi="Garamond"/>
        </w:rPr>
        <w:t>shall</w:t>
      </w:r>
      <w:r w:rsidRPr="006B1055">
        <w:rPr>
          <w:rFonts w:ascii="Garamond" w:hAnsi="Garamond"/>
          <w:spacing w:val="-8"/>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proper,</w:t>
      </w:r>
      <w:r w:rsidRPr="006B1055">
        <w:rPr>
          <w:rFonts w:ascii="Garamond" w:hAnsi="Garamond"/>
          <w:spacing w:val="-9"/>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that</w:t>
      </w:r>
      <w:r w:rsidRPr="006B1055">
        <w:rPr>
          <w:rFonts w:ascii="Garamond" w:hAnsi="Garamond"/>
          <w:spacing w:val="-5"/>
        </w:rPr>
        <w:t xml:space="preserve"> </w:t>
      </w:r>
      <w:r w:rsidRPr="006B1055">
        <w:rPr>
          <w:rFonts w:ascii="Garamond" w:hAnsi="Garamond"/>
        </w:rPr>
        <w:t>end</w:t>
      </w:r>
      <w:r w:rsidRPr="006B1055">
        <w:rPr>
          <w:rFonts w:ascii="Garamond" w:hAnsi="Garamond"/>
          <w:spacing w:val="-9"/>
        </w:rPr>
        <w:t xml:space="preserve"> </w:t>
      </w:r>
      <w:r w:rsidRPr="006B1055">
        <w:rPr>
          <w:rFonts w:ascii="Garamond" w:hAnsi="Garamond"/>
        </w:rPr>
        <w:t>shall</w:t>
      </w:r>
      <w:r w:rsidRPr="006B1055">
        <w:rPr>
          <w:rFonts w:ascii="Garamond" w:hAnsi="Garamond"/>
          <w:spacing w:val="-8"/>
        </w:rPr>
        <w:t xml:space="preserve"> </w:t>
      </w:r>
      <w:r w:rsidRPr="006B1055">
        <w:rPr>
          <w:rFonts w:ascii="Garamond" w:hAnsi="Garamond"/>
        </w:rPr>
        <w:t>have</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power</w:t>
      </w:r>
      <w:r w:rsidRPr="006B1055">
        <w:rPr>
          <w:rFonts w:ascii="Garamond" w:hAnsi="Garamond"/>
          <w:spacing w:val="-5"/>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spacing w:val="-3"/>
        </w:rPr>
        <w:t xml:space="preserve">the </w:t>
      </w:r>
      <w:r w:rsidRPr="006B1055">
        <w:rPr>
          <w:rFonts w:ascii="Garamond" w:hAnsi="Garamond"/>
        </w:rPr>
        <w:t>officer or agency from whom the appeal is taken. The concurring vote of four members of the board shall be necessary to reverse any order, requirement, decision, or determination of any such administrative official, or</w:t>
      </w:r>
      <w:r w:rsidRPr="006B1055">
        <w:rPr>
          <w:rFonts w:ascii="Garamond" w:hAnsi="Garamond"/>
          <w:spacing w:val="-39"/>
        </w:rPr>
        <w:t xml:space="preserve"> </w:t>
      </w:r>
      <w:r w:rsidRPr="006B1055">
        <w:rPr>
          <w:rFonts w:ascii="Garamond" w:hAnsi="Garamond"/>
        </w:rPr>
        <w:t xml:space="preserve">to decide in favor of the applicant on any matter upon which it is required to pass under any such regulation or to </w:t>
      </w:r>
      <w:proofErr w:type="gramStart"/>
      <w:r w:rsidRPr="006B1055">
        <w:rPr>
          <w:rFonts w:ascii="Garamond" w:hAnsi="Garamond"/>
        </w:rPr>
        <w:t>effect</w:t>
      </w:r>
      <w:proofErr w:type="gramEnd"/>
      <w:r w:rsidRPr="006B1055">
        <w:rPr>
          <w:rFonts w:ascii="Garamond" w:hAnsi="Garamond"/>
        </w:rPr>
        <w:t xml:space="preserve"> any variation in such regulation. Section</w:t>
      </w:r>
      <w:r w:rsidRPr="006B1055">
        <w:rPr>
          <w:rFonts w:ascii="Garamond" w:hAnsi="Garamond"/>
          <w:spacing w:val="-30"/>
        </w:rPr>
        <w:t xml:space="preserve"> </w:t>
      </w:r>
      <w:r w:rsidRPr="006B1055">
        <w:rPr>
          <w:rFonts w:ascii="Garamond" w:hAnsi="Garamond"/>
        </w:rPr>
        <w:t>23-168.03(3).</w:t>
      </w:r>
    </w:p>
    <w:p w14:paraId="323FBCA6" w14:textId="77777777" w:rsidR="000C7FE7" w:rsidRPr="006B1055" w:rsidRDefault="000C7FE7">
      <w:pPr>
        <w:pStyle w:val="BodyText"/>
        <w:spacing w:before="1"/>
        <w:rPr>
          <w:rFonts w:ascii="Garamond" w:hAnsi="Garamond"/>
          <w:sz w:val="23"/>
        </w:rPr>
      </w:pPr>
    </w:p>
    <w:p w14:paraId="5234FAD4" w14:textId="49DBCF33" w:rsidR="000C7FE7" w:rsidRPr="006B1055" w:rsidRDefault="0078211F">
      <w:pPr>
        <w:pStyle w:val="BodyText"/>
        <w:ind w:left="116" w:right="103"/>
        <w:jc w:val="both"/>
        <w:rPr>
          <w:rFonts w:ascii="Garamond" w:hAnsi="Garamond"/>
        </w:rPr>
      </w:pPr>
      <w:r w:rsidRPr="006B1055">
        <w:rPr>
          <w:rFonts w:ascii="Garamond" w:hAnsi="Garamond"/>
        </w:rPr>
        <w:t>When the application of any zoning or subdivision regulation or ordinance would prevent or unduly restrict the use</w:t>
      </w:r>
      <w:r w:rsidRPr="006B1055">
        <w:rPr>
          <w:rFonts w:ascii="Garamond" w:hAnsi="Garamond"/>
          <w:spacing w:val="-18"/>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solar</w:t>
      </w:r>
      <w:r w:rsidRPr="006B1055">
        <w:rPr>
          <w:rFonts w:ascii="Garamond" w:hAnsi="Garamond"/>
          <w:spacing w:val="-11"/>
        </w:rPr>
        <w:t xml:space="preserve"> </w:t>
      </w:r>
      <w:r w:rsidRPr="006B1055">
        <w:rPr>
          <w:rFonts w:ascii="Garamond" w:hAnsi="Garamond"/>
        </w:rPr>
        <w:t>energy</w:t>
      </w:r>
      <w:r w:rsidRPr="006B1055">
        <w:rPr>
          <w:rFonts w:ascii="Garamond" w:hAnsi="Garamond"/>
          <w:spacing w:val="-12"/>
        </w:rPr>
        <w:t xml:space="preserve"> </w:t>
      </w:r>
      <w:r w:rsidRPr="006B1055">
        <w:rPr>
          <w:rFonts w:ascii="Garamond" w:hAnsi="Garamond"/>
        </w:rPr>
        <w:t>systems</w:t>
      </w:r>
      <w:r w:rsidRPr="006B1055">
        <w:rPr>
          <w:rFonts w:ascii="Garamond" w:hAnsi="Garamond"/>
          <w:spacing w:val="-15"/>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wind</w:t>
      </w:r>
      <w:r w:rsidRPr="006B1055">
        <w:rPr>
          <w:rFonts w:ascii="Garamond" w:hAnsi="Garamond"/>
          <w:spacing w:val="-14"/>
        </w:rPr>
        <w:t xml:space="preserve"> </w:t>
      </w:r>
      <w:r w:rsidRPr="006B1055">
        <w:rPr>
          <w:rFonts w:ascii="Garamond" w:hAnsi="Garamond"/>
        </w:rPr>
        <w:t>energy</w:t>
      </w:r>
      <w:r w:rsidRPr="006B1055">
        <w:rPr>
          <w:rFonts w:ascii="Garamond" w:hAnsi="Garamond"/>
          <w:spacing w:val="-14"/>
        </w:rPr>
        <w:t xml:space="preserve"> </w:t>
      </w:r>
      <w:r w:rsidRPr="006B1055">
        <w:rPr>
          <w:rFonts w:ascii="Garamond" w:hAnsi="Garamond"/>
        </w:rPr>
        <w:t>conversion</w:t>
      </w:r>
      <w:r w:rsidRPr="006B1055">
        <w:rPr>
          <w:rFonts w:ascii="Garamond" w:hAnsi="Garamond"/>
          <w:spacing w:val="-12"/>
        </w:rPr>
        <w:t xml:space="preserve"> </w:t>
      </w:r>
      <w:r w:rsidRPr="006B1055">
        <w:rPr>
          <w:rFonts w:ascii="Garamond" w:hAnsi="Garamond"/>
        </w:rPr>
        <w:t>systems,</w:t>
      </w:r>
      <w:r w:rsidRPr="006B1055">
        <w:rPr>
          <w:rFonts w:ascii="Garamond" w:hAnsi="Garamond"/>
          <w:spacing w:val="-18"/>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governing</w:t>
      </w:r>
      <w:r w:rsidRPr="006B1055">
        <w:rPr>
          <w:rFonts w:ascii="Garamond" w:hAnsi="Garamond"/>
          <w:spacing w:val="-14"/>
        </w:rPr>
        <w:t xml:space="preserve"> </w:t>
      </w:r>
      <w:r w:rsidRPr="006B1055">
        <w:rPr>
          <w:rFonts w:ascii="Garamond" w:hAnsi="Garamond"/>
        </w:rPr>
        <w:t>body</w:t>
      </w:r>
      <w:r w:rsidRPr="006B1055">
        <w:rPr>
          <w:rFonts w:ascii="Garamond" w:hAnsi="Garamond"/>
          <w:spacing w:val="-18"/>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county</w:t>
      </w:r>
      <w:r w:rsidRPr="006B1055">
        <w:rPr>
          <w:rFonts w:ascii="Garamond" w:hAnsi="Garamond"/>
          <w:spacing w:val="-12"/>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municipality having</w:t>
      </w:r>
      <w:r w:rsidRPr="006B1055">
        <w:rPr>
          <w:rFonts w:ascii="Garamond" w:hAnsi="Garamond"/>
          <w:spacing w:val="-16"/>
        </w:rPr>
        <w:t xml:space="preserve"> </w:t>
      </w:r>
      <w:r w:rsidRPr="006B1055">
        <w:rPr>
          <w:rFonts w:ascii="Garamond" w:hAnsi="Garamond"/>
        </w:rPr>
        <w:t>zoning</w:t>
      </w:r>
      <w:r w:rsidRPr="006B1055">
        <w:rPr>
          <w:rFonts w:ascii="Garamond" w:hAnsi="Garamond"/>
          <w:spacing w:val="-11"/>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subdivision</w:t>
      </w:r>
      <w:r w:rsidRPr="006B1055">
        <w:rPr>
          <w:rFonts w:ascii="Garamond" w:hAnsi="Garamond"/>
          <w:spacing w:val="-11"/>
        </w:rPr>
        <w:t xml:space="preserve"> </w:t>
      </w:r>
      <w:r w:rsidRPr="006B1055">
        <w:rPr>
          <w:rFonts w:ascii="Garamond" w:hAnsi="Garamond"/>
        </w:rPr>
        <w:t>jurisdiction</w:t>
      </w:r>
      <w:r w:rsidRPr="006B1055">
        <w:rPr>
          <w:rFonts w:ascii="Garamond" w:hAnsi="Garamond"/>
          <w:spacing w:val="-16"/>
        </w:rPr>
        <w:t xml:space="preserve"> </w:t>
      </w:r>
      <w:r w:rsidRPr="006B1055">
        <w:rPr>
          <w:rFonts w:ascii="Garamond" w:hAnsi="Garamond"/>
        </w:rPr>
        <w:t>is</w:t>
      </w:r>
      <w:r w:rsidRPr="006B1055">
        <w:rPr>
          <w:rFonts w:ascii="Garamond" w:hAnsi="Garamond"/>
          <w:spacing w:val="-10"/>
        </w:rPr>
        <w:t xml:space="preserve"> </w:t>
      </w:r>
      <w:r w:rsidRPr="006B1055">
        <w:rPr>
          <w:rFonts w:ascii="Garamond" w:hAnsi="Garamond"/>
        </w:rPr>
        <w:t>authorized</w:t>
      </w:r>
      <w:r w:rsidRPr="006B1055">
        <w:rPr>
          <w:rFonts w:ascii="Garamond" w:hAnsi="Garamond"/>
          <w:spacing w:val="-14"/>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grant</w:t>
      </w:r>
      <w:r w:rsidRPr="006B1055">
        <w:rPr>
          <w:rFonts w:ascii="Garamond" w:hAnsi="Garamond"/>
          <w:spacing w:val="-10"/>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variance</w:t>
      </w:r>
      <w:r w:rsidRPr="006B1055">
        <w:rPr>
          <w:rFonts w:ascii="Garamond" w:hAnsi="Garamond"/>
          <w:spacing w:val="-10"/>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exception</w:t>
      </w:r>
      <w:r w:rsidRPr="006B1055">
        <w:rPr>
          <w:rFonts w:ascii="Garamond" w:hAnsi="Garamond"/>
          <w:spacing w:val="-11"/>
        </w:rPr>
        <w:t xml:space="preserve"> </w:t>
      </w:r>
      <w:r w:rsidRPr="006B1055">
        <w:rPr>
          <w:rFonts w:ascii="Garamond" w:hAnsi="Garamond"/>
        </w:rPr>
        <w:t>from</w:t>
      </w:r>
      <w:r w:rsidRPr="006B1055">
        <w:rPr>
          <w:rFonts w:ascii="Garamond" w:hAnsi="Garamond"/>
          <w:spacing w:val="-10"/>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strict</w:t>
      </w:r>
      <w:r w:rsidRPr="006B1055">
        <w:rPr>
          <w:rFonts w:ascii="Garamond" w:hAnsi="Garamond"/>
          <w:spacing w:val="-10"/>
        </w:rPr>
        <w:t xml:space="preserve"> </w:t>
      </w:r>
      <w:r w:rsidRPr="006B1055">
        <w:rPr>
          <w:rFonts w:ascii="Garamond" w:hAnsi="Garamond"/>
        </w:rPr>
        <w:t xml:space="preserve">application thereof so as to relieve such restriction and protect access to solar energy or wind energy if such relief may be granted without substantial detriment to the public good and without substantially impairing the intent and purpose of such regulation or ordinance. </w:t>
      </w:r>
      <w:proofErr w:type="gramStart"/>
      <w:r w:rsidRPr="006B1055">
        <w:rPr>
          <w:rFonts w:ascii="Garamond" w:hAnsi="Garamond"/>
        </w:rPr>
        <w:t>Section</w:t>
      </w:r>
      <w:r w:rsidR="00F0119F" w:rsidRPr="006B1055">
        <w:rPr>
          <w:rFonts w:ascii="Garamond" w:hAnsi="Garamond"/>
        </w:rPr>
        <w:t xml:space="preserve"> </w:t>
      </w:r>
      <w:r w:rsidRPr="006B1055">
        <w:rPr>
          <w:rFonts w:ascii="Garamond" w:hAnsi="Garamond"/>
          <w:spacing w:val="-43"/>
        </w:rPr>
        <w:t xml:space="preserve"> </w:t>
      </w:r>
      <w:r w:rsidRPr="006B1055">
        <w:rPr>
          <w:rFonts w:ascii="Garamond" w:hAnsi="Garamond"/>
        </w:rPr>
        <w:t>66</w:t>
      </w:r>
      <w:proofErr w:type="gramEnd"/>
      <w:r w:rsidRPr="006B1055">
        <w:rPr>
          <w:rFonts w:ascii="Garamond" w:hAnsi="Garamond"/>
        </w:rPr>
        <w:t>-914.</w:t>
      </w:r>
    </w:p>
    <w:p w14:paraId="55877EA4" w14:textId="77777777" w:rsidR="000C7FE7" w:rsidRPr="006B1055" w:rsidRDefault="0078211F">
      <w:pPr>
        <w:pStyle w:val="Heading2"/>
        <w:spacing w:before="208"/>
        <w:rPr>
          <w:rFonts w:ascii="Garamond" w:hAnsi="Garamond"/>
        </w:rPr>
      </w:pPr>
      <w:bookmarkStart w:id="19" w:name="Appeal_Procedure_for_Decisions_of_the_Bo"/>
      <w:bookmarkEnd w:id="19"/>
      <w:r w:rsidRPr="006B1055">
        <w:rPr>
          <w:rFonts w:ascii="Garamond" w:hAnsi="Garamond"/>
        </w:rPr>
        <w:t>Appeal Procedure for Decisions of the Board of Adjustment to District Court</w:t>
      </w:r>
    </w:p>
    <w:p w14:paraId="4A123B6F" w14:textId="77777777" w:rsidR="000C7FE7" w:rsidRPr="006B1055" w:rsidRDefault="000C7FE7">
      <w:pPr>
        <w:pStyle w:val="BodyText"/>
        <w:spacing w:before="7"/>
        <w:rPr>
          <w:rFonts w:ascii="Garamond" w:hAnsi="Garamond"/>
          <w:b/>
          <w:sz w:val="21"/>
        </w:rPr>
      </w:pPr>
    </w:p>
    <w:p w14:paraId="387EF3B5" w14:textId="77777777" w:rsidR="000C7FE7" w:rsidRPr="006B1055" w:rsidRDefault="0078211F">
      <w:pPr>
        <w:pStyle w:val="BodyText"/>
        <w:ind w:left="111" w:right="102" w:firstLine="5"/>
        <w:jc w:val="both"/>
        <w:rPr>
          <w:rFonts w:ascii="Garamond" w:hAnsi="Garamond"/>
        </w:rPr>
      </w:pPr>
      <w:r w:rsidRPr="006B1055">
        <w:rPr>
          <w:rFonts w:ascii="Garamond" w:hAnsi="Garamond"/>
        </w:rPr>
        <w:t>Any</w:t>
      </w:r>
      <w:r w:rsidRPr="006B1055">
        <w:rPr>
          <w:rFonts w:ascii="Garamond" w:hAnsi="Garamond"/>
          <w:spacing w:val="-6"/>
        </w:rPr>
        <w:t xml:space="preserve"> </w:t>
      </w:r>
      <w:r w:rsidRPr="006B1055">
        <w:rPr>
          <w:rFonts w:ascii="Garamond" w:hAnsi="Garamond"/>
        </w:rPr>
        <w:t>person</w:t>
      </w:r>
      <w:r w:rsidRPr="006B1055">
        <w:rPr>
          <w:rFonts w:ascii="Garamond" w:hAnsi="Garamond"/>
          <w:spacing w:val="-6"/>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persons,</w:t>
      </w:r>
      <w:r w:rsidRPr="006B1055">
        <w:rPr>
          <w:rFonts w:ascii="Garamond" w:hAnsi="Garamond"/>
          <w:spacing w:val="-11"/>
        </w:rPr>
        <w:t xml:space="preserve"> </w:t>
      </w:r>
      <w:r w:rsidRPr="006B1055">
        <w:rPr>
          <w:rFonts w:ascii="Garamond" w:hAnsi="Garamond"/>
        </w:rPr>
        <w:t>jointly</w:t>
      </w:r>
      <w:r w:rsidRPr="006B1055">
        <w:rPr>
          <w:rFonts w:ascii="Garamond" w:hAnsi="Garamond"/>
          <w:spacing w:val="-6"/>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severally,</w:t>
      </w:r>
      <w:r w:rsidRPr="006B1055">
        <w:rPr>
          <w:rFonts w:ascii="Garamond" w:hAnsi="Garamond"/>
          <w:spacing w:val="-6"/>
        </w:rPr>
        <w:t xml:space="preserve"> </w:t>
      </w:r>
      <w:r w:rsidRPr="006B1055">
        <w:rPr>
          <w:rFonts w:ascii="Garamond" w:hAnsi="Garamond"/>
        </w:rPr>
        <w:t>aggrieved</w:t>
      </w:r>
      <w:r w:rsidRPr="006B1055">
        <w:rPr>
          <w:rFonts w:ascii="Garamond" w:hAnsi="Garamond"/>
          <w:spacing w:val="-6"/>
        </w:rPr>
        <w:t xml:space="preserve"> </w:t>
      </w:r>
      <w:r w:rsidRPr="006B1055">
        <w:rPr>
          <w:rFonts w:ascii="Garamond" w:hAnsi="Garamond"/>
        </w:rPr>
        <w:t>by</w:t>
      </w:r>
      <w:r w:rsidRPr="006B1055">
        <w:rPr>
          <w:rFonts w:ascii="Garamond" w:hAnsi="Garamond"/>
          <w:spacing w:val="-6"/>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decision</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board</w:t>
      </w:r>
      <w:r w:rsidRPr="006B1055">
        <w:rPr>
          <w:rFonts w:ascii="Garamond" w:hAnsi="Garamond"/>
          <w:spacing w:val="-9"/>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adjustment,</w:t>
      </w:r>
      <w:r w:rsidRPr="006B1055">
        <w:rPr>
          <w:rFonts w:ascii="Garamond" w:hAnsi="Garamond"/>
          <w:spacing w:val="-9"/>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officer, department,</w:t>
      </w:r>
      <w:r w:rsidRPr="006B1055">
        <w:rPr>
          <w:rFonts w:ascii="Garamond" w:hAnsi="Garamond"/>
          <w:spacing w:val="-18"/>
        </w:rPr>
        <w:t xml:space="preserve"> </w:t>
      </w:r>
      <w:r w:rsidRPr="006B1055">
        <w:rPr>
          <w:rFonts w:ascii="Garamond" w:hAnsi="Garamond"/>
        </w:rPr>
        <w:t>board,</w:t>
      </w:r>
      <w:r w:rsidRPr="006B1055">
        <w:rPr>
          <w:rFonts w:ascii="Garamond" w:hAnsi="Garamond"/>
          <w:spacing w:val="-18"/>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bureau</w:t>
      </w:r>
      <w:r w:rsidRPr="006B1055">
        <w:rPr>
          <w:rFonts w:ascii="Garamond" w:hAnsi="Garamond"/>
          <w:spacing w:val="-13"/>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the</w:t>
      </w:r>
      <w:r w:rsidRPr="006B1055">
        <w:rPr>
          <w:rFonts w:ascii="Garamond" w:hAnsi="Garamond"/>
          <w:spacing w:val="-20"/>
        </w:rPr>
        <w:t xml:space="preserve"> </w:t>
      </w:r>
      <w:r w:rsidRPr="006B1055">
        <w:rPr>
          <w:rFonts w:ascii="Garamond" w:hAnsi="Garamond"/>
        </w:rPr>
        <w:t>county,</w:t>
      </w:r>
      <w:r w:rsidRPr="006B1055">
        <w:rPr>
          <w:rFonts w:ascii="Garamond" w:hAnsi="Garamond"/>
          <w:spacing w:val="-21"/>
        </w:rPr>
        <w:t xml:space="preserve"> </w:t>
      </w:r>
      <w:r w:rsidRPr="006B1055">
        <w:rPr>
          <w:rFonts w:ascii="Garamond" w:hAnsi="Garamond"/>
        </w:rPr>
        <w:t>may</w:t>
      </w:r>
      <w:r w:rsidRPr="006B1055">
        <w:rPr>
          <w:rFonts w:ascii="Garamond" w:hAnsi="Garamond"/>
          <w:spacing w:val="-16"/>
        </w:rPr>
        <w:t xml:space="preserve"> </w:t>
      </w:r>
      <w:r w:rsidRPr="006B1055">
        <w:rPr>
          <w:rFonts w:ascii="Garamond" w:hAnsi="Garamond"/>
        </w:rPr>
        <w:t>present</w:t>
      </w:r>
      <w:r w:rsidRPr="006B1055">
        <w:rPr>
          <w:rFonts w:ascii="Garamond" w:hAnsi="Garamond"/>
          <w:spacing w:val="-19"/>
        </w:rPr>
        <w:t xml:space="preserve"> </w:t>
      </w:r>
      <w:r w:rsidRPr="006B1055">
        <w:rPr>
          <w:rFonts w:ascii="Garamond" w:hAnsi="Garamond"/>
        </w:rPr>
        <w:t>to</w:t>
      </w:r>
      <w:r w:rsidRPr="006B1055">
        <w:rPr>
          <w:rFonts w:ascii="Garamond" w:hAnsi="Garamond"/>
          <w:spacing w:val="-18"/>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district</w:t>
      </w:r>
      <w:r w:rsidRPr="006B1055">
        <w:rPr>
          <w:rFonts w:ascii="Garamond" w:hAnsi="Garamond"/>
          <w:spacing w:val="-20"/>
        </w:rPr>
        <w:t xml:space="preserve"> </w:t>
      </w:r>
      <w:r w:rsidRPr="006B1055">
        <w:rPr>
          <w:rFonts w:ascii="Garamond" w:hAnsi="Garamond"/>
        </w:rPr>
        <w:t>court</w:t>
      </w:r>
      <w:r w:rsidRPr="006B1055">
        <w:rPr>
          <w:rFonts w:ascii="Garamond" w:hAnsi="Garamond"/>
          <w:spacing w:val="-15"/>
        </w:rPr>
        <w:t xml:space="preserve"> </w:t>
      </w:r>
      <w:r w:rsidRPr="006B1055">
        <w:rPr>
          <w:rFonts w:ascii="Garamond" w:hAnsi="Garamond"/>
        </w:rPr>
        <w:t>for</w:t>
      </w:r>
      <w:r w:rsidRPr="006B1055">
        <w:rPr>
          <w:rFonts w:ascii="Garamond" w:hAnsi="Garamond"/>
          <w:spacing w:val="-20"/>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county</w:t>
      </w:r>
      <w:r w:rsidRPr="006B1055">
        <w:rPr>
          <w:rFonts w:ascii="Garamond" w:hAnsi="Garamond"/>
          <w:spacing w:val="-18"/>
        </w:rPr>
        <w:t xml:space="preserve"> </w:t>
      </w:r>
      <w:r w:rsidRPr="006B1055">
        <w:rPr>
          <w:rFonts w:ascii="Garamond" w:hAnsi="Garamond"/>
        </w:rPr>
        <w:t>a</w:t>
      </w:r>
      <w:r w:rsidRPr="006B1055">
        <w:rPr>
          <w:rFonts w:ascii="Garamond" w:hAnsi="Garamond"/>
          <w:spacing w:val="-18"/>
        </w:rPr>
        <w:t xml:space="preserve"> </w:t>
      </w:r>
      <w:r w:rsidRPr="006B1055">
        <w:rPr>
          <w:rFonts w:ascii="Garamond" w:hAnsi="Garamond"/>
        </w:rPr>
        <w:t>petition,</w:t>
      </w:r>
      <w:r w:rsidRPr="006B1055">
        <w:rPr>
          <w:rFonts w:ascii="Garamond" w:hAnsi="Garamond"/>
          <w:spacing w:val="-18"/>
        </w:rPr>
        <w:t xml:space="preserve"> </w:t>
      </w:r>
      <w:r w:rsidRPr="006B1055">
        <w:rPr>
          <w:rFonts w:ascii="Garamond" w:hAnsi="Garamond"/>
        </w:rPr>
        <w:t>duly</w:t>
      </w:r>
      <w:r w:rsidRPr="006B1055">
        <w:rPr>
          <w:rFonts w:ascii="Garamond" w:hAnsi="Garamond"/>
          <w:spacing w:val="-18"/>
        </w:rPr>
        <w:t xml:space="preserve"> </w:t>
      </w:r>
      <w:r w:rsidRPr="006B1055">
        <w:rPr>
          <w:rFonts w:ascii="Garamond" w:hAnsi="Garamond"/>
        </w:rPr>
        <w:t>verified, setting forth that such decision is illegal, in whole or in part, and specifying the grounds of the illegality. The petition</w:t>
      </w:r>
      <w:r w:rsidRPr="006B1055">
        <w:rPr>
          <w:rFonts w:ascii="Garamond" w:hAnsi="Garamond"/>
          <w:spacing w:val="-11"/>
        </w:rPr>
        <w:t xml:space="preserve"> </w:t>
      </w:r>
      <w:r w:rsidRPr="006B1055">
        <w:rPr>
          <w:rFonts w:ascii="Garamond" w:hAnsi="Garamond"/>
        </w:rPr>
        <w:t>must</w:t>
      </w:r>
      <w:r w:rsidRPr="006B1055">
        <w:rPr>
          <w:rFonts w:ascii="Garamond" w:hAnsi="Garamond"/>
          <w:spacing w:val="-7"/>
        </w:rPr>
        <w:t xml:space="preserve"> </w:t>
      </w:r>
      <w:r w:rsidRPr="006B1055">
        <w:rPr>
          <w:rFonts w:ascii="Garamond" w:hAnsi="Garamond"/>
        </w:rPr>
        <w:t>be</w:t>
      </w:r>
      <w:r w:rsidRPr="006B1055">
        <w:rPr>
          <w:rFonts w:ascii="Garamond" w:hAnsi="Garamond"/>
          <w:spacing w:val="-8"/>
        </w:rPr>
        <w:t xml:space="preserve"> </w:t>
      </w:r>
      <w:r w:rsidRPr="006B1055">
        <w:rPr>
          <w:rFonts w:ascii="Garamond" w:hAnsi="Garamond"/>
        </w:rPr>
        <w:t>presented</w:t>
      </w:r>
      <w:r w:rsidRPr="006B1055">
        <w:rPr>
          <w:rFonts w:ascii="Garamond" w:hAnsi="Garamond"/>
          <w:spacing w:val="-9"/>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court</w:t>
      </w:r>
      <w:r w:rsidRPr="006B1055">
        <w:rPr>
          <w:rFonts w:ascii="Garamond" w:hAnsi="Garamond"/>
          <w:spacing w:val="-8"/>
        </w:rPr>
        <w:t xml:space="preserve"> </w:t>
      </w:r>
      <w:r w:rsidRPr="006B1055">
        <w:rPr>
          <w:rFonts w:ascii="Garamond" w:hAnsi="Garamond"/>
        </w:rPr>
        <w:t>within</w:t>
      </w:r>
      <w:r w:rsidRPr="006B1055">
        <w:rPr>
          <w:rFonts w:ascii="Garamond" w:hAnsi="Garamond"/>
          <w:spacing w:val="-11"/>
        </w:rPr>
        <w:t xml:space="preserve"> </w:t>
      </w:r>
      <w:r w:rsidRPr="006B1055">
        <w:rPr>
          <w:rFonts w:ascii="Garamond" w:hAnsi="Garamond"/>
        </w:rPr>
        <w:t>fifteen</w:t>
      </w:r>
      <w:r w:rsidRPr="006B1055">
        <w:rPr>
          <w:rFonts w:ascii="Garamond" w:hAnsi="Garamond"/>
          <w:spacing w:val="-11"/>
        </w:rPr>
        <w:t xml:space="preserve"> </w:t>
      </w:r>
      <w:r w:rsidRPr="006B1055">
        <w:rPr>
          <w:rFonts w:ascii="Garamond" w:hAnsi="Garamond"/>
        </w:rPr>
        <w:t>days</w:t>
      </w:r>
      <w:r w:rsidRPr="006B1055">
        <w:rPr>
          <w:rFonts w:ascii="Garamond" w:hAnsi="Garamond"/>
          <w:spacing w:val="-6"/>
        </w:rPr>
        <w:t xml:space="preserve"> </w:t>
      </w:r>
      <w:r w:rsidRPr="006B1055">
        <w:rPr>
          <w:rFonts w:ascii="Garamond" w:hAnsi="Garamond"/>
        </w:rPr>
        <w:t>after</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filing</w:t>
      </w:r>
      <w:r w:rsidRPr="006B1055">
        <w:rPr>
          <w:rFonts w:ascii="Garamond" w:hAnsi="Garamond"/>
          <w:spacing w:val="-9"/>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decision</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office</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board of adjustment. Upon the filing of such petition a summons shall be issued and be served upon the board of adjustment together with a copy of the petition and return of service shall be made within four days after the issuance of the summons. Within ten days after th</w:t>
      </w:r>
      <w:r w:rsidRPr="006B1055">
        <w:rPr>
          <w:rFonts w:ascii="Garamond" w:hAnsi="Garamond"/>
        </w:rPr>
        <w:t>e return day of the summons, the county board shall file an answer to the petition which shall admit or deny the substantial averments of the petition and matters in dispute as disclosed by the petition. The answer shall be verified in like manner as required for the petition. At the expiration</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time</w:t>
      </w:r>
      <w:r w:rsidRPr="006B1055">
        <w:rPr>
          <w:rFonts w:ascii="Garamond" w:hAnsi="Garamond"/>
          <w:spacing w:val="-8"/>
        </w:rPr>
        <w:t xml:space="preserve"> </w:t>
      </w:r>
      <w:r w:rsidRPr="006B1055">
        <w:rPr>
          <w:rFonts w:ascii="Garamond" w:hAnsi="Garamond"/>
        </w:rPr>
        <w:t>for</w:t>
      </w:r>
      <w:r w:rsidRPr="006B1055">
        <w:rPr>
          <w:rFonts w:ascii="Garamond" w:hAnsi="Garamond"/>
          <w:spacing w:val="-8"/>
        </w:rPr>
        <w:t xml:space="preserve"> </w:t>
      </w:r>
      <w:r w:rsidRPr="006B1055">
        <w:rPr>
          <w:rFonts w:ascii="Garamond" w:hAnsi="Garamond"/>
        </w:rPr>
        <w:t>filing</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answer,</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court</w:t>
      </w:r>
      <w:r w:rsidRPr="006B1055">
        <w:rPr>
          <w:rFonts w:ascii="Garamond" w:hAnsi="Garamond"/>
          <w:spacing w:val="-8"/>
        </w:rPr>
        <w:t xml:space="preserve"> </w:t>
      </w:r>
      <w:r w:rsidRPr="006B1055">
        <w:rPr>
          <w:rFonts w:ascii="Garamond" w:hAnsi="Garamond"/>
        </w:rPr>
        <w:t>shall</w:t>
      </w:r>
      <w:r w:rsidRPr="006B1055">
        <w:rPr>
          <w:rFonts w:ascii="Garamond" w:hAnsi="Garamond"/>
          <w:spacing w:val="-8"/>
        </w:rPr>
        <w:t xml:space="preserve"> </w:t>
      </w:r>
      <w:r w:rsidRPr="006B1055">
        <w:rPr>
          <w:rFonts w:ascii="Garamond" w:hAnsi="Garamond"/>
        </w:rPr>
        <w:t>proceed</w:t>
      </w:r>
      <w:r w:rsidRPr="006B1055">
        <w:rPr>
          <w:rFonts w:ascii="Garamond" w:hAnsi="Garamond"/>
          <w:spacing w:val="-9"/>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hear</w:t>
      </w:r>
      <w:r w:rsidRPr="006B1055">
        <w:rPr>
          <w:rFonts w:ascii="Garamond" w:hAnsi="Garamond"/>
          <w:spacing w:val="-8"/>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determine</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cause</w:t>
      </w:r>
      <w:r w:rsidRPr="006B1055">
        <w:rPr>
          <w:rFonts w:ascii="Garamond" w:hAnsi="Garamond"/>
          <w:spacing w:val="-8"/>
        </w:rPr>
        <w:t xml:space="preserve"> </w:t>
      </w:r>
      <w:r w:rsidRPr="006B1055">
        <w:rPr>
          <w:rFonts w:ascii="Garamond" w:hAnsi="Garamond"/>
        </w:rPr>
        <w:t>without</w:t>
      </w:r>
      <w:r w:rsidRPr="006B1055">
        <w:rPr>
          <w:rFonts w:ascii="Garamond" w:hAnsi="Garamond"/>
          <w:spacing w:val="-8"/>
        </w:rPr>
        <w:t xml:space="preserve"> </w:t>
      </w:r>
      <w:r w:rsidRPr="006B1055">
        <w:rPr>
          <w:rFonts w:ascii="Garamond" w:hAnsi="Garamond"/>
        </w:rPr>
        <w:t>delay and shall render judgment according to law. If, upon the hearing, it shall appear to the court that testimony is necessary</w:t>
      </w:r>
      <w:r w:rsidRPr="006B1055">
        <w:rPr>
          <w:rFonts w:ascii="Garamond" w:hAnsi="Garamond"/>
          <w:spacing w:val="1"/>
        </w:rPr>
        <w:t xml:space="preserve"> </w:t>
      </w:r>
      <w:r w:rsidRPr="006B1055">
        <w:rPr>
          <w:rFonts w:ascii="Garamond" w:hAnsi="Garamond"/>
        </w:rPr>
        <w:t>for the</w:t>
      </w:r>
      <w:r w:rsidRPr="006B1055">
        <w:rPr>
          <w:rFonts w:ascii="Garamond" w:hAnsi="Garamond"/>
          <w:spacing w:val="-1"/>
        </w:rPr>
        <w:t xml:space="preserve"> </w:t>
      </w:r>
      <w:r w:rsidRPr="006B1055">
        <w:rPr>
          <w:rFonts w:ascii="Garamond" w:hAnsi="Garamond"/>
        </w:rPr>
        <w:t>proper</w:t>
      </w:r>
      <w:r w:rsidRPr="006B1055">
        <w:rPr>
          <w:rFonts w:ascii="Garamond" w:hAnsi="Garamond"/>
          <w:spacing w:val="2"/>
        </w:rPr>
        <w:t xml:space="preserve"> </w:t>
      </w:r>
      <w:r w:rsidRPr="006B1055">
        <w:rPr>
          <w:rFonts w:ascii="Garamond" w:hAnsi="Garamond"/>
        </w:rPr>
        <w:t>disposition</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matter,</w:t>
      </w:r>
      <w:r w:rsidRPr="006B1055">
        <w:rPr>
          <w:rFonts w:ascii="Garamond" w:hAnsi="Garamond"/>
          <w:spacing w:val="-11"/>
        </w:rPr>
        <w:t xml:space="preserve"> </w:t>
      </w:r>
      <w:r w:rsidRPr="006B1055">
        <w:rPr>
          <w:rFonts w:ascii="Garamond" w:hAnsi="Garamond"/>
        </w:rPr>
        <w:t>it</w:t>
      </w:r>
      <w:r w:rsidRPr="006B1055">
        <w:rPr>
          <w:rFonts w:ascii="Garamond" w:hAnsi="Garamond"/>
          <w:spacing w:val="-10"/>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take</w:t>
      </w:r>
      <w:r w:rsidRPr="006B1055">
        <w:rPr>
          <w:rFonts w:ascii="Garamond" w:hAnsi="Garamond"/>
          <w:spacing w:val="-10"/>
        </w:rPr>
        <w:t xml:space="preserve"> </w:t>
      </w:r>
      <w:r w:rsidRPr="006B1055">
        <w:rPr>
          <w:rFonts w:ascii="Garamond" w:hAnsi="Garamond"/>
        </w:rPr>
        <w:t>evidence</w:t>
      </w:r>
      <w:r w:rsidRPr="006B1055">
        <w:rPr>
          <w:rFonts w:ascii="Garamond" w:hAnsi="Garamond"/>
          <w:spacing w:val="-8"/>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appoint</w:t>
      </w:r>
      <w:r w:rsidRPr="006B1055">
        <w:rPr>
          <w:rFonts w:ascii="Garamond" w:hAnsi="Garamond"/>
          <w:spacing w:val="-7"/>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referee</w:t>
      </w:r>
      <w:r w:rsidRPr="006B1055">
        <w:rPr>
          <w:rFonts w:ascii="Garamond" w:hAnsi="Garamond"/>
          <w:spacing w:val="-13"/>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take</w:t>
      </w:r>
      <w:r w:rsidRPr="006B1055">
        <w:rPr>
          <w:rFonts w:ascii="Garamond" w:hAnsi="Garamond"/>
          <w:spacing w:val="-11"/>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evidence as it may direct and report the same to the court with his findings of fact and conclusions of law, which shall constitute a part of the proceedings upon which the determination of the court shall be made. The court may reverse</w:t>
      </w:r>
      <w:r w:rsidRPr="006B1055">
        <w:rPr>
          <w:rFonts w:ascii="Garamond" w:hAnsi="Garamond"/>
          <w:spacing w:val="-10"/>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affirm,</w:t>
      </w:r>
      <w:r w:rsidRPr="006B1055">
        <w:rPr>
          <w:rFonts w:ascii="Garamond" w:hAnsi="Garamond"/>
          <w:spacing w:val="-9"/>
        </w:rPr>
        <w:t xml:space="preserve"> </w:t>
      </w:r>
      <w:r w:rsidRPr="006B1055">
        <w:rPr>
          <w:rFonts w:ascii="Garamond" w:hAnsi="Garamond"/>
        </w:rPr>
        <w:t>wholly</w:t>
      </w:r>
      <w:r w:rsidRPr="006B1055">
        <w:rPr>
          <w:rFonts w:ascii="Garamond" w:hAnsi="Garamond"/>
          <w:spacing w:val="-9"/>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partly,</w:t>
      </w:r>
      <w:r w:rsidRPr="006B1055">
        <w:rPr>
          <w:rFonts w:ascii="Garamond" w:hAnsi="Garamond"/>
          <w:spacing w:val="-11"/>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modify</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de</w:t>
      </w:r>
      <w:r w:rsidRPr="006B1055">
        <w:rPr>
          <w:rFonts w:ascii="Garamond" w:hAnsi="Garamond"/>
        </w:rPr>
        <w:t>cision</w:t>
      </w:r>
      <w:r w:rsidRPr="006B1055">
        <w:rPr>
          <w:rFonts w:ascii="Garamond" w:hAnsi="Garamond"/>
          <w:spacing w:val="-11"/>
        </w:rPr>
        <w:t xml:space="preserve"> </w:t>
      </w:r>
      <w:r w:rsidRPr="006B1055">
        <w:rPr>
          <w:rFonts w:ascii="Garamond" w:hAnsi="Garamond"/>
        </w:rPr>
        <w:t>brought</w:t>
      </w:r>
      <w:r w:rsidRPr="006B1055">
        <w:rPr>
          <w:rFonts w:ascii="Garamond" w:hAnsi="Garamond"/>
          <w:spacing w:val="-5"/>
        </w:rPr>
        <w:t xml:space="preserve"> </w:t>
      </w:r>
      <w:r w:rsidRPr="006B1055">
        <w:rPr>
          <w:rFonts w:ascii="Garamond" w:hAnsi="Garamond"/>
        </w:rPr>
        <w:t>up</w:t>
      </w:r>
      <w:r w:rsidRPr="006B1055">
        <w:rPr>
          <w:rFonts w:ascii="Garamond" w:hAnsi="Garamond"/>
          <w:spacing w:val="-11"/>
        </w:rPr>
        <w:t xml:space="preserve"> </w:t>
      </w:r>
      <w:r w:rsidRPr="006B1055">
        <w:rPr>
          <w:rFonts w:ascii="Garamond" w:hAnsi="Garamond"/>
        </w:rPr>
        <w:t>for</w:t>
      </w:r>
      <w:r w:rsidRPr="006B1055">
        <w:rPr>
          <w:rFonts w:ascii="Garamond" w:hAnsi="Garamond"/>
          <w:spacing w:val="-10"/>
        </w:rPr>
        <w:t xml:space="preserve"> </w:t>
      </w:r>
      <w:r w:rsidRPr="006B1055">
        <w:rPr>
          <w:rFonts w:ascii="Garamond" w:hAnsi="Garamond"/>
        </w:rPr>
        <w:t>review.</w:t>
      </w:r>
      <w:r w:rsidRPr="006B1055">
        <w:rPr>
          <w:rFonts w:ascii="Garamond" w:hAnsi="Garamond"/>
          <w:spacing w:val="-8"/>
        </w:rPr>
        <w:t xml:space="preserve"> </w:t>
      </w:r>
      <w:r w:rsidRPr="006B1055">
        <w:rPr>
          <w:rFonts w:ascii="Garamond" w:hAnsi="Garamond"/>
        </w:rPr>
        <w:t>Appeal</w:t>
      </w:r>
      <w:r w:rsidRPr="006B1055">
        <w:rPr>
          <w:rFonts w:ascii="Garamond" w:hAnsi="Garamond"/>
          <w:spacing w:val="-10"/>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district</w:t>
      </w:r>
      <w:r w:rsidRPr="006B1055">
        <w:rPr>
          <w:rFonts w:ascii="Garamond" w:hAnsi="Garamond"/>
          <w:spacing w:val="-10"/>
        </w:rPr>
        <w:t xml:space="preserve"> </w:t>
      </w:r>
      <w:r w:rsidRPr="006B1055">
        <w:rPr>
          <w:rFonts w:ascii="Garamond" w:hAnsi="Garamond"/>
        </w:rPr>
        <w:t>court shall not stay proceedings upon the decision appealed from, but the court may, on application, on notice to the board and on due cause shown, grant a restraining order. Any appeal from such judgment of the district court shall be prosecuted in accordance with the general laws of the state regulating appeals in actions at law. Section 23-168.04.</w:t>
      </w:r>
    </w:p>
    <w:p w14:paraId="79582D2F" w14:textId="77777777" w:rsidR="000C7FE7" w:rsidRPr="006B1055" w:rsidRDefault="000C7FE7">
      <w:pPr>
        <w:pStyle w:val="BodyText"/>
        <w:spacing w:before="1"/>
        <w:rPr>
          <w:rFonts w:ascii="Garamond" w:hAnsi="Garamond"/>
          <w:sz w:val="21"/>
        </w:rPr>
      </w:pPr>
    </w:p>
    <w:p w14:paraId="29DEAA00" w14:textId="77777777" w:rsidR="00F0119F" w:rsidRPr="006B1055" w:rsidRDefault="00F0119F">
      <w:pPr>
        <w:pStyle w:val="Heading2"/>
        <w:rPr>
          <w:rFonts w:ascii="Garamond" w:hAnsi="Garamond"/>
        </w:rPr>
      </w:pPr>
      <w:bookmarkStart w:id="20" w:name="Serving_as_A_Zoning_Board_of_Adjustment_"/>
      <w:bookmarkEnd w:id="20"/>
      <w:r w:rsidRPr="006B1055">
        <w:rPr>
          <w:rFonts w:ascii="Garamond" w:hAnsi="Garamond"/>
        </w:rPr>
        <w:br w:type="page"/>
      </w:r>
    </w:p>
    <w:p w14:paraId="46CA5A63" w14:textId="34AE9D8B" w:rsidR="000C7FE7" w:rsidRPr="006B1055" w:rsidRDefault="0078211F">
      <w:pPr>
        <w:pStyle w:val="Heading2"/>
        <w:rPr>
          <w:rFonts w:ascii="Garamond" w:hAnsi="Garamond"/>
        </w:rPr>
      </w:pPr>
      <w:r w:rsidRPr="006B1055">
        <w:rPr>
          <w:rFonts w:ascii="Garamond" w:hAnsi="Garamond"/>
        </w:rPr>
        <w:t>Serving as A Zoning Board of Adjustment for Municipalities</w:t>
      </w:r>
    </w:p>
    <w:p w14:paraId="5BFA5A9C" w14:textId="77777777" w:rsidR="000C7FE7" w:rsidRPr="006B1055" w:rsidRDefault="000C7FE7">
      <w:pPr>
        <w:pStyle w:val="BodyText"/>
        <w:spacing w:before="9"/>
        <w:rPr>
          <w:rFonts w:ascii="Garamond" w:hAnsi="Garamond"/>
          <w:b/>
          <w:sz w:val="21"/>
        </w:rPr>
      </w:pPr>
    </w:p>
    <w:p w14:paraId="2E72F9ED" w14:textId="77777777" w:rsidR="000C7FE7" w:rsidRPr="006B1055" w:rsidRDefault="0078211F">
      <w:pPr>
        <w:pStyle w:val="BodyText"/>
        <w:spacing w:before="1"/>
        <w:ind w:left="116" w:right="102"/>
        <w:jc w:val="both"/>
        <w:rPr>
          <w:rFonts w:ascii="Garamond" w:hAnsi="Garamond"/>
        </w:rPr>
      </w:pPr>
      <w:r w:rsidRPr="006B1055">
        <w:rPr>
          <w:rFonts w:ascii="Garamond" w:hAnsi="Garamond"/>
        </w:rPr>
        <w:t>The zoning board of adjustment of a county that has adopted a comprehensive development plan, as defined by section 23-114.02, and is enforcing zoning regulations based upon such a plan, shall, upon request of the governing</w:t>
      </w:r>
      <w:r w:rsidRPr="006B1055">
        <w:rPr>
          <w:rFonts w:ascii="Garamond" w:hAnsi="Garamond"/>
          <w:spacing w:val="-1"/>
        </w:rPr>
        <w:t xml:space="preserve"> </w:t>
      </w:r>
      <w:r w:rsidRPr="006B1055">
        <w:rPr>
          <w:rFonts w:ascii="Garamond" w:hAnsi="Garamond"/>
        </w:rPr>
        <w:t>body</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w:t>
      </w:r>
      <w:r w:rsidRPr="006B1055">
        <w:rPr>
          <w:rFonts w:ascii="Garamond" w:hAnsi="Garamond"/>
          <w:spacing w:val="-1"/>
        </w:rPr>
        <w:t xml:space="preserve"> </w:t>
      </w:r>
      <w:r w:rsidRPr="006B1055">
        <w:rPr>
          <w:rFonts w:ascii="Garamond" w:hAnsi="Garamond"/>
        </w:rPr>
        <w:t>village</w:t>
      </w:r>
      <w:r w:rsidRPr="006B1055">
        <w:rPr>
          <w:rFonts w:ascii="Garamond" w:hAnsi="Garamond"/>
          <w:spacing w:val="-8"/>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second-class</w:t>
      </w:r>
      <w:r w:rsidRPr="006B1055">
        <w:rPr>
          <w:rFonts w:ascii="Garamond" w:hAnsi="Garamond"/>
          <w:spacing w:val="-1"/>
        </w:rPr>
        <w:t xml:space="preserve"> </w:t>
      </w:r>
      <w:r w:rsidRPr="006B1055">
        <w:rPr>
          <w:rFonts w:ascii="Garamond" w:hAnsi="Garamond"/>
        </w:rPr>
        <w:t>city,</w:t>
      </w:r>
      <w:r w:rsidRPr="006B1055">
        <w:rPr>
          <w:rFonts w:ascii="Garamond" w:hAnsi="Garamond"/>
          <w:spacing w:val="-6"/>
        </w:rPr>
        <w:t xml:space="preserve"> </w:t>
      </w:r>
      <w:r w:rsidRPr="006B1055">
        <w:rPr>
          <w:rFonts w:ascii="Garamond" w:hAnsi="Garamond"/>
        </w:rPr>
        <w:t>serve</w:t>
      </w:r>
      <w:r w:rsidRPr="006B1055">
        <w:rPr>
          <w:rFonts w:ascii="Garamond" w:hAnsi="Garamond"/>
          <w:spacing w:val="-8"/>
        </w:rPr>
        <w:t xml:space="preserve"> </w:t>
      </w:r>
      <w:r w:rsidRPr="006B1055">
        <w:rPr>
          <w:rFonts w:ascii="Garamond" w:hAnsi="Garamond"/>
        </w:rPr>
        <w:t>as</w:t>
      </w:r>
      <w:r w:rsidRPr="006B1055">
        <w:rPr>
          <w:rFonts w:ascii="Garamond" w:hAnsi="Garamond"/>
          <w:spacing w:val="-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zoning</w:t>
      </w:r>
      <w:r w:rsidRPr="006B1055">
        <w:rPr>
          <w:rFonts w:ascii="Garamond" w:hAnsi="Garamond"/>
          <w:spacing w:val="1"/>
        </w:rPr>
        <w:t xml:space="preserve"> </w:t>
      </w:r>
      <w:r w:rsidRPr="006B1055">
        <w:rPr>
          <w:rFonts w:ascii="Garamond" w:hAnsi="Garamond"/>
        </w:rPr>
        <w:t>board</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adjustment</w:t>
      </w:r>
      <w:r w:rsidRPr="006B1055">
        <w:rPr>
          <w:rFonts w:ascii="Garamond" w:hAnsi="Garamond"/>
          <w:spacing w:val="-3"/>
        </w:rPr>
        <w:t xml:space="preserve"> </w:t>
      </w:r>
      <w:r w:rsidRPr="006B1055">
        <w:rPr>
          <w:rFonts w:ascii="Garamond" w:hAnsi="Garamond"/>
        </w:rPr>
        <w:t>for</w:t>
      </w:r>
      <w:r w:rsidRPr="006B1055">
        <w:rPr>
          <w:rFonts w:ascii="Garamond" w:hAnsi="Garamond"/>
          <w:spacing w:val="-3"/>
        </w:rPr>
        <w:t xml:space="preserve"> </w:t>
      </w:r>
      <w:r w:rsidRPr="006B1055">
        <w:rPr>
          <w:rFonts w:ascii="Garamond" w:hAnsi="Garamond"/>
        </w:rPr>
        <w:t>such</w:t>
      </w:r>
      <w:r w:rsidRPr="006B1055">
        <w:rPr>
          <w:rFonts w:ascii="Garamond" w:hAnsi="Garamond"/>
          <w:spacing w:val="-4"/>
        </w:rPr>
        <w:t xml:space="preserve"> </w:t>
      </w:r>
      <w:r w:rsidRPr="006B1055">
        <w:rPr>
          <w:rFonts w:ascii="Garamond" w:hAnsi="Garamond"/>
        </w:rPr>
        <w:t>village</w:t>
      </w:r>
      <w:r w:rsidRPr="006B1055">
        <w:rPr>
          <w:rFonts w:ascii="Garamond" w:hAnsi="Garamond"/>
          <w:spacing w:val="-3"/>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city of</w:t>
      </w:r>
      <w:r w:rsidRPr="006B1055">
        <w:rPr>
          <w:rFonts w:ascii="Garamond" w:hAnsi="Garamond"/>
          <w:spacing w:val="-3"/>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second</w:t>
      </w:r>
      <w:r w:rsidRPr="006B1055">
        <w:rPr>
          <w:rFonts w:ascii="Garamond" w:hAnsi="Garamond"/>
          <w:spacing w:val="-4"/>
        </w:rPr>
        <w:t xml:space="preserve"> </w:t>
      </w:r>
      <w:r w:rsidRPr="006B1055">
        <w:rPr>
          <w:rFonts w:ascii="Garamond" w:hAnsi="Garamond"/>
        </w:rPr>
        <w:t>class</w:t>
      </w:r>
      <w:r w:rsidRPr="006B1055">
        <w:rPr>
          <w:rFonts w:ascii="Garamond" w:hAnsi="Garamond"/>
          <w:spacing w:val="-10"/>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that</w:t>
      </w:r>
      <w:r w:rsidRPr="006B1055">
        <w:rPr>
          <w:rFonts w:ascii="Garamond" w:hAnsi="Garamond"/>
          <w:spacing w:val="-8"/>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A</w:t>
      </w:r>
      <w:r w:rsidRPr="006B1055">
        <w:rPr>
          <w:rFonts w:ascii="Garamond" w:hAnsi="Garamond"/>
          <w:spacing w:val="-14"/>
        </w:rPr>
        <w:t xml:space="preserve"> </w:t>
      </w:r>
      <w:proofErr w:type="gramStart"/>
      <w:r w:rsidRPr="006B1055">
        <w:rPr>
          <w:rFonts w:ascii="Garamond" w:hAnsi="Garamond"/>
        </w:rPr>
        <w:t>city</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first</w:t>
      </w:r>
      <w:proofErr w:type="gramEnd"/>
      <w:r w:rsidRPr="006B1055">
        <w:rPr>
          <w:rFonts w:ascii="Garamond" w:hAnsi="Garamond"/>
          <w:spacing w:val="-7"/>
        </w:rPr>
        <w:t xml:space="preserve"> </w:t>
      </w:r>
      <w:r w:rsidRPr="006B1055">
        <w:rPr>
          <w:rFonts w:ascii="Garamond" w:hAnsi="Garamond"/>
        </w:rPr>
        <w:t>class</w:t>
      </w:r>
      <w:r w:rsidRPr="006B1055">
        <w:rPr>
          <w:rFonts w:ascii="Garamond" w:hAnsi="Garamond"/>
          <w:spacing w:val="-8"/>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request</w:t>
      </w:r>
      <w:r w:rsidRPr="006B1055">
        <w:rPr>
          <w:rFonts w:ascii="Garamond" w:hAnsi="Garamond"/>
          <w:spacing w:val="-8"/>
        </w:rPr>
        <w:t xml:space="preserve"> </w:t>
      </w:r>
      <w:r w:rsidRPr="006B1055">
        <w:rPr>
          <w:rFonts w:ascii="Garamond" w:hAnsi="Garamond"/>
        </w:rPr>
        <w:t>that</w:t>
      </w:r>
      <w:r w:rsidRPr="006B1055">
        <w:rPr>
          <w:rFonts w:ascii="Garamond" w:hAnsi="Garamond"/>
          <w:spacing w:val="-10"/>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zoning</w:t>
      </w:r>
      <w:r w:rsidRPr="006B1055">
        <w:rPr>
          <w:rFonts w:ascii="Garamond" w:hAnsi="Garamond"/>
          <w:spacing w:val="-6"/>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adjustment of the county in which it is located serve as that city's zoning board of adjustment, and such county government shall</w:t>
      </w:r>
      <w:r w:rsidRPr="006B1055">
        <w:rPr>
          <w:rFonts w:ascii="Garamond" w:hAnsi="Garamond"/>
          <w:spacing w:val="-10"/>
        </w:rPr>
        <w:t xml:space="preserve"> </w:t>
      </w:r>
      <w:r w:rsidRPr="006B1055">
        <w:rPr>
          <w:rFonts w:ascii="Garamond" w:hAnsi="Garamond"/>
        </w:rPr>
        <w:t>comply</w:t>
      </w:r>
      <w:r w:rsidRPr="006B1055">
        <w:rPr>
          <w:rFonts w:ascii="Garamond" w:hAnsi="Garamond"/>
          <w:spacing w:val="-13"/>
        </w:rPr>
        <w:t xml:space="preserve"> </w:t>
      </w:r>
      <w:r w:rsidRPr="006B1055">
        <w:rPr>
          <w:rFonts w:ascii="Garamond" w:hAnsi="Garamond"/>
        </w:rPr>
        <w:t>with</w:t>
      </w:r>
      <w:r w:rsidRPr="006B1055">
        <w:rPr>
          <w:rFonts w:ascii="Garamond" w:hAnsi="Garamond"/>
          <w:spacing w:val="-13"/>
        </w:rPr>
        <w:t xml:space="preserve"> </w:t>
      </w:r>
      <w:r w:rsidRPr="006B1055">
        <w:rPr>
          <w:rFonts w:ascii="Garamond" w:hAnsi="Garamond"/>
        </w:rPr>
        <w:t>that</w:t>
      </w:r>
      <w:r w:rsidRPr="006B1055">
        <w:rPr>
          <w:rFonts w:ascii="Garamond" w:hAnsi="Garamond"/>
          <w:spacing w:val="-10"/>
        </w:rPr>
        <w:t xml:space="preserve"> </w:t>
      </w:r>
      <w:r w:rsidRPr="006B1055">
        <w:rPr>
          <w:rFonts w:ascii="Garamond" w:hAnsi="Garamond"/>
        </w:rPr>
        <w:t>request</w:t>
      </w:r>
      <w:r w:rsidRPr="006B1055">
        <w:rPr>
          <w:rFonts w:ascii="Garamond" w:hAnsi="Garamond"/>
          <w:spacing w:val="-10"/>
        </w:rPr>
        <w:t xml:space="preserve"> </w:t>
      </w:r>
      <w:r w:rsidRPr="006B1055">
        <w:rPr>
          <w:rFonts w:ascii="Garamond" w:hAnsi="Garamond"/>
        </w:rPr>
        <w:t>within</w:t>
      </w:r>
      <w:r w:rsidRPr="006B1055">
        <w:rPr>
          <w:rFonts w:ascii="Garamond" w:hAnsi="Garamond"/>
          <w:spacing w:val="-13"/>
        </w:rPr>
        <w:t xml:space="preserve"> </w:t>
      </w:r>
      <w:r w:rsidRPr="006B1055">
        <w:rPr>
          <w:rFonts w:ascii="Garamond" w:hAnsi="Garamond"/>
        </w:rPr>
        <w:t>ninety</w:t>
      </w:r>
      <w:r w:rsidRPr="006B1055">
        <w:rPr>
          <w:rFonts w:ascii="Garamond" w:hAnsi="Garamond"/>
          <w:spacing w:val="-11"/>
        </w:rPr>
        <w:t xml:space="preserve"> </w:t>
      </w:r>
      <w:r w:rsidRPr="006B1055">
        <w:rPr>
          <w:rFonts w:ascii="Garamond" w:hAnsi="Garamond"/>
        </w:rPr>
        <w:t>days.</w:t>
      </w:r>
      <w:r w:rsidRPr="006B1055">
        <w:rPr>
          <w:rFonts w:ascii="Garamond" w:hAnsi="Garamond"/>
          <w:spacing w:val="-11"/>
        </w:rPr>
        <w:t xml:space="preserve"> </w:t>
      </w:r>
      <w:r w:rsidRPr="006B1055">
        <w:rPr>
          <w:rFonts w:ascii="Garamond" w:hAnsi="Garamond"/>
        </w:rPr>
        <w:t>A</w:t>
      </w:r>
      <w:r w:rsidRPr="006B1055">
        <w:rPr>
          <w:rFonts w:ascii="Garamond" w:hAnsi="Garamond"/>
          <w:spacing w:val="-14"/>
        </w:rPr>
        <w:t xml:space="preserve"> </w:t>
      </w:r>
      <w:r w:rsidRPr="006B1055">
        <w:rPr>
          <w:rFonts w:ascii="Garamond" w:hAnsi="Garamond"/>
        </w:rPr>
        <w:t>municipality</w:t>
      </w:r>
      <w:r w:rsidRPr="006B1055">
        <w:rPr>
          <w:rFonts w:ascii="Garamond" w:hAnsi="Garamond"/>
          <w:spacing w:val="-13"/>
        </w:rPr>
        <w:t xml:space="preserve"> </w:t>
      </w:r>
      <w:r w:rsidRPr="006B1055">
        <w:rPr>
          <w:rFonts w:ascii="Garamond" w:hAnsi="Garamond"/>
        </w:rPr>
        <w:t>located</w:t>
      </w:r>
      <w:r w:rsidRPr="006B1055">
        <w:rPr>
          <w:rFonts w:ascii="Garamond" w:hAnsi="Garamond"/>
          <w:spacing w:val="-13"/>
        </w:rPr>
        <w:t xml:space="preserve"> </w:t>
      </w:r>
      <w:r w:rsidRPr="006B1055">
        <w:rPr>
          <w:rFonts w:ascii="Garamond" w:hAnsi="Garamond"/>
        </w:rPr>
        <w:t>in</w:t>
      </w:r>
      <w:r w:rsidRPr="006B1055">
        <w:rPr>
          <w:rFonts w:ascii="Garamond" w:hAnsi="Garamond"/>
          <w:spacing w:val="-16"/>
        </w:rPr>
        <w:t xml:space="preserve"> </w:t>
      </w:r>
      <w:r w:rsidRPr="006B1055">
        <w:rPr>
          <w:rFonts w:ascii="Garamond" w:hAnsi="Garamond"/>
        </w:rPr>
        <w:t>more</w:t>
      </w:r>
      <w:r w:rsidRPr="006B1055">
        <w:rPr>
          <w:rFonts w:ascii="Garamond" w:hAnsi="Garamond"/>
          <w:spacing w:val="-13"/>
        </w:rPr>
        <w:t xml:space="preserve"> </w:t>
      </w:r>
      <w:r w:rsidRPr="006B1055">
        <w:rPr>
          <w:rFonts w:ascii="Garamond" w:hAnsi="Garamond"/>
        </w:rPr>
        <w:t>than</w:t>
      </w:r>
      <w:r w:rsidRPr="006B1055">
        <w:rPr>
          <w:rFonts w:ascii="Garamond" w:hAnsi="Garamond"/>
          <w:spacing w:val="-11"/>
        </w:rPr>
        <w:t xml:space="preserve"> </w:t>
      </w:r>
      <w:r w:rsidRPr="006B1055">
        <w:rPr>
          <w:rFonts w:ascii="Garamond" w:hAnsi="Garamond"/>
        </w:rPr>
        <w:t>one</w:t>
      </w:r>
      <w:r w:rsidRPr="006B1055">
        <w:rPr>
          <w:rFonts w:ascii="Garamond" w:hAnsi="Garamond"/>
          <w:spacing w:val="-11"/>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shall</w:t>
      </w:r>
      <w:r w:rsidRPr="006B1055">
        <w:rPr>
          <w:rFonts w:ascii="Garamond" w:hAnsi="Garamond"/>
          <w:spacing w:val="-8"/>
        </w:rPr>
        <w:t xml:space="preserve"> </w:t>
      </w:r>
      <w:r w:rsidRPr="006B1055">
        <w:rPr>
          <w:rFonts w:ascii="Garamond" w:hAnsi="Garamond"/>
        </w:rPr>
        <w:t>be</w:t>
      </w:r>
      <w:r w:rsidRPr="006B1055">
        <w:rPr>
          <w:rFonts w:ascii="Garamond" w:hAnsi="Garamond"/>
          <w:spacing w:val="-10"/>
        </w:rPr>
        <w:t xml:space="preserve"> </w:t>
      </w:r>
      <w:r w:rsidRPr="006B1055">
        <w:rPr>
          <w:rFonts w:ascii="Garamond" w:hAnsi="Garamond"/>
        </w:rPr>
        <w:t>served by</w:t>
      </w:r>
      <w:r w:rsidRPr="006B1055">
        <w:rPr>
          <w:rFonts w:ascii="Garamond" w:hAnsi="Garamond"/>
          <w:spacing w:val="4"/>
        </w:rPr>
        <w:t xml:space="preserve"> </w:t>
      </w:r>
      <w:r w:rsidRPr="006B1055">
        <w:rPr>
          <w:rFonts w:ascii="Garamond" w:hAnsi="Garamond"/>
        </w:rPr>
        <w:t>request</w:t>
      </w:r>
      <w:r w:rsidRPr="006B1055">
        <w:rPr>
          <w:rFonts w:ascii="Garamond" w:hAnsi="Garamond"/>
          <w:spacing w:val="2"/>
        </w:rPr>
        <w:t xml:space="preserve"> </w:t>
      </w:r>
      <w:r w:rsidRPr="006B1055">
        <w:rPr>
          <w:rFonts w:ascii="Garamond" w:hAnsi="Garamond"/>
        </w:rPr>
        <w:t>or</w:t>
      </w:r>
      <w:r w:rsidRPr="006B1055">
        <w:rPr>
          <w:rFonts w:ascii="Garamond" w:hAnsi="Garamond"/>
          <w:spacing w:val="2"/>
        </w:rPr>
        <w:t xml:space="preserve"> </w:t>
      </w:r>
      <w:r w:rsidRPr="006B1055">
        <w:rPr>
          <w:rFonts w:ascii="Garamond" w:hAnsi="Garamond"/>
        </w:rPr>
        <w:t>otherwise</w:t>
      </w:r>
      <w:r w:rsidRPr="006B1055">
        <w:rPr>
          <w:rFonts w:ascii="Garamond" w:hAnsi="Garamond"/>
          <w:spacing w:val="-13"/>
        </w:rPr>
        <w:t xml:space="preserve"> </w:t>
      </w:r>
      <w:r w:rsidRPr="006B1055">
        <w:rPr>
          <w:rFonts w:ascii="Garamond" w:hAnsi="Garamond"/>
        </w:rPr>
        <w:t>only</w:t>
      </w:r>
      <w:r w:rsidRPr="006B1055">
        <w:rPr>
          <w:rFonts w:ascii="Garamond" w:hAnsi="Garamond"/>
          <w:spacing w:val="-11"/>
        </w:rPr>
        <w:t xml:space="preserve"> </w:t>
      </w:r>
      <w:r w:rsidRPr="006B1055">
        <w:rPr>
          <w:rFonts w:ascii="Garamond" w:hAnsi="Garamond"/>
        </w:rPr>
        <w:t>by</w:t>
      </w:r>
      <w:r w:rsidRPr="006B1055">
        <w:rPr>
          <w:rFonts w:ascii="Garamond" w:hAnsi="Garamond"/>
          <w:spacing w:val="-13"/>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zoning</w:t>
      </w:r>
      <w:r w:rsidRPr="006B1055">
        <w:rPr>
          <w:rFonts w:ascii="Garamond" w:hAnsi="Garamond"/>
          <w:spacing w:val="-11"/>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adjustment</w:t>
      </w:r>
      <w:r w:rsidRPr="006B1055">
        <w:rPr>
          <w:rFonts w:ascii="Garamond" w:hAnsi="Garamond"/>
          <w:spacing w:val="-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which</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greatest</w:t>
      </w:r>
      <w:r w:rsidRPr="006B1055">
        <w:rPr>
          <w:rFonts w:ascii="Garamond" w:hAnsi="Garamond"/>
          <w:spacing w:val="-10"/>
        </w:rPr>
        <w:t xml:space="preserve"> </w:t>
      </w:r>
      <w:r w:rsidRPr="006B1055">
        <w:rPr>
          <w:rFonts w:ascii="Garamond" w:hAnsi="Garamond"/>
        </w:rPr>
        <w:t>area</w:t>
      </w:r>
      <w:r w:rsidRPr="006B1055">
        <w:rPr>
          <w:rFonts w:ascii="Garamond" w:hAnsi="Garamond"/>
          <w:spacing w:val="-15"/>
        </w:rPr>
        <w:t xml:space="preserve"> </w:t>
      </w:r>
      <w:r w:rsidRPr="006B1055">
        <w:rPr>
          <w:rFonts w:ascii="Garamond" w:hAnsi="Garamond"/>
        </w:rPr>
        <w:t>of the</w:t>
      </w:r>
      <w:r w:rsidRPr="006B1055">
        <w:rPr>
          <w:rFonts w:ascii="Garamond" w:hAnsi="Garamond"/>
          <w:spacing w:val="-23"/>
        </w:rPr>
        <w:t xml:space="preserve"> </w:t>
      </w:r>
      <w:r w:rsidRPr="006B1055">
        <w:rPr>
          <w:rFonts w:ascii="Garamond" w:hAnsi="Garamond"/>
        </w:rPr>
        <w:t>municipality</w:t>
      </w:r>
      <w:r w:rsidRPr="006B1055">
        <w:rPr>
          <w:rFonts w:ascii="Garamond" w:hAnsi="Garamond"/>
          <w:spacing w:val="-16"/>
        </w:rPr>
        <w:t xml:space="preserve"> </w:t>
      </w:r>
      <w:r w:rsidRPr="006B1055">
        <w:rPr>
          <w:rFonts w:ascii="Garamond" w:hAnsi="Garamond"/>
        </w:rPr>
        <w:t>is</w:t>
      </w:r>
      <w:r w:rsidRPr="006B1055">
        <w:rPr>
          <w:rFonts w:ascii="Garamond" w:hAnsi="Garamond"/>
          <w:spacing w:val="-22"/>
        </w:rPr>
        <w:t xml:space="preserve"> </w:t>
      </w:r>
      <w:r w:rsidRPr="006B1055">
        <w:rPr>
          <w:rFonts w:ascii="Garamond" w:hAnsi="Garamond"/>
        </w:rPr>
        <w:t>located,</w:t>
      </w:r>
      <w:r w:rsidRPr="006B1055">
        <w:rPr>
          <w:rFonts w:ascii="Garamond" w:hAnsi="Garamond"/>
          <w:spacing w:val="-28"/>
        </w:rPr>
        <w:t xml:space="preserve"> </w:t>
      </w:r>
      <w:r w:rsidRPr="006B1055">
        <w:rPr>
          <w:rFonts w:ascii="Garamond" w:hAnsi="Garamond"/>
        </w:rPr>
        <w:t>and</w:t>
      </w:r>
      <w:r w:rsidRPr="006B1055">
        <w:rPr>
          <w:rFonts w:ascii="Garamond" w:hAnsi="Garamond"/>
          <w:spacing w:val="-23"/>
        </w:rPr>
        <w:t xml:space="preserve"> </w:t>
      </w:r>
      <w:r w:rsidRPr="006B1055">
        <w:rPr>
          <w:rFonts w:ascii="Garamond" w:hAnsi="Garamond"/>
        </w:rPr>
        <w:t>the</w:t>
      </w:r>
      <w:r w:rsidRPr="006B1055">
        <w:rPr>
          <w:rFonts w:ascii="Garamond" w:hAnsi="Garamond"/>
          <w:spacing w:val="-23"/>
        </w:rPr>
        <w:t xml:space="preserve"> </w:t>
      </w:r>
      <w:r w:rsidRPr="006B1055">
        <w:rPr>
          <w:rFonts w:ascii="Garamond" w:hAnsi="Garamond"/>
        </w:rPr>
        <w:t>jurisdiction</w:t>
      </w:r>
      <w:r w:rsidRPr="006B1055">
        <w:rPr>
          <w:rFonts w:ascii="Garamond" w:hAnsi="Garamond"/>
          <w:spacing w:val="-26"/>
        </w:rPr>
        <w:t xml:space="preserve"> </w:t>
      </w:r>
      <w:r w:rsidRPr="006B1055">
        <w:rPr>
          <w:rFonts w:ascii="Garamond" w:hAnsi="Garamond"/>
        </w:rPr>
        <w:t>of</w:t>
      </w:r>
      <w:r w:rsidRPr="006B1055">
        <w:rPr>
          <w:rFonts w:ascii="Garamond" w:hAnsi="Garamond"/>
          <w:spacing w:val="-20"/>
        </w:rPr>
        <w:t xml:space="preserve"> </w:t>
      </w:r>
      <w:r w:rsidRPr="006B1055">
        <w:rPr>
          <w:rFonts w:ascii="Garamond" w:hAnsi="Garamond"/>
        </w:rPr>
        <w:t>such</w:t>
      </w:r>
      <w:r w:rsidRPr="006B1055">
        <w:rPr>
          <w:rFonts w:ascii="Garamond" w:hAnsi="Garamond"/>
          <w:spacing w:val="-23"/>
        </w:rPr>
        <w:t xml:space="preserve"> </w:t>
      </w:r>
      <w:r w:rsidRPr="006B1055">
        <w:rPr>
          <w:rFonts w:ascii="Garamond" w:hAnsi="Garamond"/>
        </w:rPr>
        <w:t>county</w:t>
      </w:r>
      <w:r w:rsidRPr="006B1055">
        <w:rPr>
          <w:rFonts w:ascii="Garamond" w:hAnsi="Garamond"/>
          <w:spacing w:val="-23"/>
        </w:rPr>
        <w:t xml:space="preserve"> </w:t>
      </w:r>
      <w:r w:rsidRPr="006B1055">
        <w:rPr>
          <w:rFonts w:ascii="Garamond" w:hAnsi="Garamond"/>
        </w:rPr>
        <w:t>zoning</w:t>
      </w:r>
      <w:r w:rsidRPr="006B1055">
        <w:rPr>
          <w:rFonts w:ascii="Garamond" w:hAnsi="Garamond"/>
          <w:spacing w:val="-25"/>
        </w:rPr>
        <w:t xml:space="preserve"> </w:t>
      </w:r>
      <w:r w:rsidRPr="006B1055">
        <w:rPr>
          <w:rFonts w:ascii="Garamond" w:hAnsi="Garamond"/>
        </w:rPr>
        <w:t>board</w:t>
      </w:r>
      <w:r w:rsidRPr="006B1055">
        <w:rPr>
          <w:rFonts w:ascii="Garamond" w:hAnsi="Garamond"/>
          <w:spacing w:val="-23"/>
        </w:rPr>
        <w:t xml:space="preserve"> </w:t>
      </w:r>
      <w:r w:rsidRPr="006B1055">
        <w:rPr>
          <w:rFonts w:ascii="Garamond" w:hAnsi="Garamond"/>
        </w:rPr>
        <w:t>of</w:t>
      </w:r>
      <w:r w:rsidRPr="006B1055">
        <w:rPr>
          <w:rFonts w:ascii="Garamond" w:hAnsi="Garamond"/>
          <w:spacing w:val="-20"/>
        </w:rPr>
        <w:t xml:space="preserve"> </w:t>
      </w:r>
      <w:r w:rsidRPr="006B1055">
        <w:rPr>
          <w:rFonts w:ascii="Garamond" w:hAnsi="Garamond"/>
        </w:rPr>
        <w:t>adjustment</w:t>
      </w:r>
      <w:r w:rsidRPr="006B1055">
        <w:rPr>
          <w:rFonts w:ascii="Garamond" w:hAnsi="Garamond"/>
          <w:spacing w:val="-22"/>
        </w:rPr>
        <w:t xml:space="preserve"> </w:t>
      </w:r>
      <w:r w:rsidRPr="006B1055">
        <w:rPr>
          <w:rFonts w:ascii="Garamond" w:hAnsi="Garamond"/>
        </w:rPr>
        <w:t>shall</w:t>
      </w:r>
      <w:r w:rsidRPr="006B1055">
        <w:rPr>
          <w:rFonts w:ascii="Garamond" w:hAnsi="Garamond"/>
          <w:spacing w:val="-20"/>
        </w:rPr>
        <w:t xml:space="preserve"> </w:t>
      </w:r>
      <w:r w:rsidRPr="006B1055">
        <w:rPr>
          <w:rFonts w:ascii="Garamond" w:hAnsi="Garamond"/>
        </w:rPr>
        <w:t>include</w:t>
      </w:r>
      <w:r w:rsidRPr="006B1055">
        <w:rPr>
          <w:rFonts w:ascii="Garamond" w:hAnsi="Garamond"/>
          <w:spacing w:val="-22"/>
        </w:rPr>
        <w:t xml:space="preserve"> </w:t>
      </w:r>
      <w:r w:rsidRPr="006B1055">
        <w:rPr>
          <w:rFonts w:ascii="Garamond" w:hAnsi="Garamond"/>
        </w:rPr>
        <w:t>all</w:t>
      </w:r>
      <w:r w:rsidRPr="006B1055">
        <w:rPr>
          <w:rFonts w:ascii="Garamond" w:hAnsi="Garamond"/>
          <w:spacing w:val="-20"/>
        </w:rPr>
        <w:t xml:space="preserve"> </w:t>
      </w:r>
      <w:r w:rsidRPr="006B1055">
        <w:rPr>
          <w:rFonts w:ascii="Garamond" w:hAnsi="Garamond"/>
        </w:rPr>
        <w:t>portions of</w:t>
      </w:r>
      <w:r w:rsidRPr="006B1055">
        <w:rPr>
          <w:rFonts w:ascii="Garamond" w:hAnsi="Garamond"/>
          <w:spacing w:val="-15"/>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municipality</w:t>
      </w:r>
      <w:r w:rsidRPr="006B1055">
        <w:rPr>
          <w:rFonts w:ascii="Garamond" w:hAnsi="Garamond"/>
          <w:spacing w:val="-7"/>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its</w:t>
      </w:r>
      <w:r w:rsidRPr="006B1055">
        <w:rPr>
          <w:rFonts w:ascii="Garamond" w:hAnsi="Garamond"/>
          <w:spacing w:val="-3"/>
        </w:rPr>
        <w:t xml:space="preserve"> </w:t>
      </w:r>
      <w:r w:rsidRPr="006B1055">
        <w:rPr>
          <w:rFonts w:ascii="Garamond" w:hAnsi="Garamond"/>
        </w:rPr>
        <w:t>area</w:t>
      </w:r>
      <w:r w:rsidRPr="006B1055">
        <w:rPr>
          <w:rFonts w:ascii="Garamond" w:hAnsi="Garamond"/>
          <w:spacing w:val="-3"/>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extraterritorial</w:t>
      </w:r>
      <w:r w:rsidRPr="006B1055">
        <w:rPr>
          <w:rFonts w:ascii="Garamond" w:hAnsi="Garamond"/>
          <w:spacing w:val="-3"/>
        </w:rPr>
        <w:t xml:space="preserve"> </w:t>
      </w:r>
      <w:r w:rsidRPr="006B1055">
        <w:rPr>
          <w:rFonts w:ascii="Garamond" w:hAnsi="Garamond"/>
        </w:rPr>
        <w:t>control,</w:t>
      </w:r>
      <w:r w:rsidRPr="006B1055">
        <w:rPr>
          <w:rFonts w:ascii="Garamond" w:hAnsi="Garamond"/>
          <w:spacing w:val="-4"/>
        </w:rPr>
        <w:t xml:space="preserve"> </w:t>
      </w:r>
      <w:r w:rsidRPr="006B1055">
        <w:rPr>
          <w:rFonts w:ascii="Garamond" w:hAnsi="Garamond"/>
        </w:rPr>
        <w:t>regardless</w:t>
      </w:r>
      <w:r w:rsidRPr="006B1055">
        <w:rPr>
          <w:rFonts w:ascii="Garamond" w:hAnsi="Garamond"/>
          <w:spacing w:val="-1"/>
        </w:rPr>
        <w:t xml:space="preserve"> </w:t>
      </w:r>
      <w:r w:rsidRPr="006B1055">
        <w:rPr>
          <w:rFonts w:ascii="Garamond" w:hAnsi="Garamond"/>
        </w:rPr>
        <w:t>of county</w:t>
      </w:r>
      <w:r w:rsidRPr="006B1055">
        <w:rPr>
          <w:rFonts w:ascii="Garamond" w:hAnsi="Garamond"/>
          <w:spacing w:val="-6"/>
        </w:rPr>
        <w:t xml:space="preserve"> </w:t>
      </w:r>
      <w:r w:rsidRPr="006B1055">
        <w:rPr>
          <w:rFonts w:ascii="Garamond" w:hAnsi="Garamond"/>
        </w:rPr>
        <w:t>lines.</w:t>
      </w:r>
      <w:r w:rsidRPr="006B1055">
        <w:rPr>
          <w:rFonts w:ascii="Garamond" w:hAnsi="Garamond"/>
          <w:spacing w:val="-4"/>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a</w:t>
      </w:r>
      <w:r w:rsidRPr="006B1055">
        <w:rPr>
          <w:rFonts w:ascii="Garamond" w:hAnsi="Garamond"/>
          <w:spacing w:val="-1"/>
        </w:rPr>
        <w:t xml:space="preserve"> </w:t>
      </w:r>
      <w:r w:rsidRPr="006B1055">
        <w:rPr>
          <w:rFonts w:ascii="Garamond" w:hAnsi="Garamond"/>
        </w:rPr>
        <w:t>county</w:t>
      </w:r>
      <w:r w:rsidRPr="006B1055">
        <w:rPr>
          <w:rFonts w:ascii="Garamond" w:hAnsi="Garamond"/>
          <w:spacing w:val="-4"/>
        </w:rPr>
        <w:t xml:space="preserve"> </w:t>
      </w:r>
      <w:r w:rsidRPr="006B1055">
        <w:rPr>
          <w:rFonts w:ascii="Garamond" w:hAnsi="Garamond"/>
        </w:rPr>
        <w:t>where</w:t>
      </w:r>
      <w:r w:rsidRPr="006B1055">
        <w:rPr>
          <w:rFonts w:ascii="Garamond" w:hAnsi="Garamond"/>
          <w:spacing w:val="-3"/>
        </w:rPr>
        <w:t xml:space="preserve"> </w:t>
      </w:r>
      <w:r w:rsidRPr="006B1055">
        <w:rPr>
          <w:rFonts w:ascii="Garamond" w:hAnsi="Garamond"/>
        </w:rPr>
        <w:t>there</w:t>
      </w:r>
      <w:r w:rsidRPr="006B1055">
        <w:rPr>
          <w:rFonts w:ascii="Garamond" w:hAnsi="Garamond"/>
          <w:spacing w:val="-3"/>
        </w:rPr>
        <w:t xml:space="preserve"> </w:t>
      </w:r>
      <w:r w:rsidRPr="006B1055">
        <w:rPr>
          <w:rFonts w:ascii="Garamond" w:hAnsi="Garamond"/>
        </w:rPr>
        <w:t>is</w:t>
      </w:r>
      <w:r w:rsidRPr="006B1055">
        <w:rPr>
          <w:rFonts w:ascii="Garamond" w:hAnsi="Garamond"/>
          <w:spacing w:val="-8"/>
        </w:rPr>
        <w:t xml:space="preserve"> </w:t>
      </w:r>
      <w:r w:rsidRPr="006B1055">
        <w:rPr>
          <w:rFonts w:ascii="Garamond" w:hAnsi="Garamond"/>
        </w:rPr>
        <w:t>a city of the primary class, the board of zoning appeals, created under section 23-174.09, may serve in the same capacity</w:t>
      </w:r>
      <w:r w:rsidRPr="006B1055">
        <w:rPr>
          <w:rFonts w:ascii="Garamond" w:hAnsi="Garamond"/>
          <w:spacing w:val="-11"/>
        </w:rPr>
        <w:t xml:space="preserve"> </w:t>
      </w:r>
      <w:r w:rsidRPr="006B1055">
        <w:rPr>
          <w:rFonts w:ascii="Garamond" w:hAnsi="Garamond"/>
        </w:rPr>
        <w:t>for</w:t>
      </w:r>
      <w:r w:rsidRPr="006B1055">
        <w:rPr>
          <w:rFonts w:ascii="Garamond" w:hAnsi="Garamond"/>
          <w:spacing w:val="-12"/>
        </w:rPr>
        <w:t xml:space="preserve"> </w:t>
      </w:r>
      <w:r w:rsidRPr="006B1055">
        <w:rPr>
          <w:rFonts w:ascii="Garamond" w:hAnsi="Garamond"/>
        </w:rPr>
        <w:t>all</w:t>
      </w:r>
      <w:r w:rsidRPr="006B1055">
        <w:rPr>
          <w:rFonts w:ascii="Garamond" w:hAnsi="Garamond"/>
          <w:spacing w:val="-10"/>
        </w:rPr>
        <w:t xml:space="preserve"> </w:t>
      </w:r>
      <w:r w:rsidRPr="006B1055">
        <w:rPr>
          <w:rFonts w:ascii="Garamond" w:hAnsi="Garamond"/>
        </w:rPr>
        <w:t>cities</w:t>
      </w:r>
      <w:r w:rsidRPr="006B1055">
        <w:rPr>
          <w:rFonts w:ascii="Garamond" w:hAnsi="Garamond"/>
          <w:spacing w:val="-13"/>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second</w:t>
      </w:r>
      <w:r w:rsidRPr="006B1055">
        <w:rPr>
          <w:rFonts w:ascii="Garamond" w:hAnsi="Garamond"/>
          <w:spacing w:val="-16"/>
        </w:rPr>
        <w:t xml:space="preserve"> </w:t>
      </w:r>
      <w:r w:rsidRPr="006B1055">
        <w:rPr>
          <w:rFonts w:ascii="Garamond" w:hAnsi="Garamond"/>
        </w:rPr>
        <w:t>class</w:t>
      </w:r>
      <w:r w:rsidRPr="006B1055">
        <w:rPr>
          <w:rFonts w:ascii="Garamond" w:hAnsi="Garamond"/>
          <w:spacing w:val="-15"/>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villages</w:t>
      </w:r>
      <w:r w:rsidRPr="006B1055">
        <w:rPr>
          <w:rFonts w:ascii="Garamond" w:hAnsi="Garamond"/>
          <w:spacing w:val="-15"/>
        </w:rPr>
        <w:t xml:space="preserve"> </w:t>
      </w:r>
      <w:r w:rsidRPr="006B1055">
        <w:rPr>
          <w:rFonts w:ascii="Garamond" w:hAnsi="Garamond"/>
        </w:rPr>
        <w:t>in</w:t>
      </w:r>
      <w:r w:rsidRPr="006B1055">
        <w:rPr>
          <w:rFonts w:ascii="Garamond" w:hAnsi="Garamond"/>
          <w:spacing w:val="-18"/>
        </w:rPr>
        <w:t xml:space="preserve"> </w:t>
      </w:r>
      <w:r w:rsidRPr="006B1055">
        <w:rPr>
          <w:rFonts w:ascii="Garamond" w:hAnsi="Garamond"/>
        </w:rPr>
        <w:t>place</w:t>
      </w:r>
      <w:r w:rsidRPr="006B1055">
        <w:rPr>
          <w:rFonts w:ascii="Garamond" w:hAnsi="Garamond"/>
          <w:spacing w:val="-11"/>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a</w:t>
      </w:r>
      <w:r w:rsidRPr="006B1055">
        <w:rPr>
          <w:rFonts w:ascii="Garamond" w:hAnsi="Garamond"/>
          <w:spacing w:val="-15"/>
        </w:rPr>
        <w:t xml:space="preserve"> </w:t>
      </w:r>
      <w:r w:rsidRPr="006B1055">
        <w:rPr>
          <w:rFonts w:ascii="Garamond" w:hAnsi="Garamond"/>
        </w:rPr>
        <w:t>zoning</w:t>
      </w:r>
      <w:r w:rsidRPr="006B1055">
        <w:rPr>
          <w:rFonts w:ascii="Garamond" w:hAnsi="Garamond"/>
          <w:spacing w:val="-11"/>
        </w:rPr>
        <w:t xml:space="preserve"> </w:t>
      </w:r>
      <w:r w:rsidRPr="006B1055">
        <w:rPr>
          <w:rFonts w:ascii="Garamond" w:hAnsi="Garamond"/>
        </w:rPr>
        <w:t>board</w:t>
      </w:r>
      <w:r w:rsidRPr="006B1055">
        <w:rPr>
          <w:rFonts w:ascii="Garamond" w:hAnsi="Garamond"/>
          <w:spacing w:val="-16"/>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adjustment.</w:t>
      </w:r>
      <w:r w:rsidRPr="006B1055">
        <w:rPr>
          <w:rFonts w:ascii="Garamond" w:hAnsi="Garamond"/>
          <w:spacing w:val="-15"/>
        </w:rPr>
        <w:t xml:space="preserve"> </w:t>
      </w:r>
      <w:r w:rsidRPr="006B1055">
        <w:rPr>
          <w:rFonts w:ascii="Garamond" w:hAnsi="Garamond"/>
        </w:rPr>
        <w:t>Section</w:t>
      </w:r>
      <w:r w:rsidRPr="006B1055">
        <w:rPr>
          <w:rFonts w:ascii="Garamond" w:hAnsi="Garamond"/>
          <w:spacing w:val="-4"/>
        </w:rPr>
        <w:t xml:space="preserve"> </w:t>
      </w:r>
      <w:r w:rsidRPr="006B1055">
        <w:rPr>
          <w:rFonts w:ascii="Garamond" w:hAnsi="Garamond"/>
        </w:rPr>
        <w:t>19-912.01.</w:t>
      </w:r>
    </w:p>
    <w:p w14:paraId="6D415CDB" w14:textId="77777777" w:rsidR="00F0119F" w:rsidRPr="006B1055" w:rsidRDefault="00F0119F">
      <w:pPr>
        <w:pStyle w:val="BodyText"/>
        <w:spacing w:before="77"/>
        <w:ind w:left="119"/>
        <w:rPr>
          <w:rFonts w:ascii="Garamond" w:hAnsi="Garamond"/>
        </w:rPr>
      </w:pPr>
    </w:p>
    <w:p w14:paraId="46A60128" w14:textId="5E2C86EF" w:rsidR="000C7FE7" w:rsidRPr="006B1055" w:rsidRDefault="0078211F">
      <w:pPr>
        <w:pStyle w:val="BodyText"/>
        <w:spacing w:before="77"/>
        <w:ind w:left="119"/>
        <w:rPr>
          <w:rFonts w:ascii="Garamond" w:hAnsi="Garamond"/>
        </w:rPr>
      </w:pPr>
      <w:r w:rsidRPr="006B1055">
        <w:rPr>
          <w:rFonts w:ascii="Garamond" w:hAnsi="Garamond"/>
        </w:rPr>
        <w:t>See following discussion about 23-174.09 regarding Board of Zoning Appeals in primary class cities.</w:t>
      </w:r>
    </w:p>
    <w:p w14:paraId="69874674" w14:textId="77777777" w:rsidR="000C7FE7" w:rsidRPr="006B1055" w:rsidRDefault="0078211F">
      <w:pPr>
        <w:pStyle w:val="Heading1"/>
        <w:tabs>
          <w:tab w:val="left" w:pos="1578"/>
          <w:tab w:val="left" w:pos="3196"/>
          <w:tab w:val="left" w:pos="5277"/>
          <w:tab w:val="left" w:pos="5848"/>
          <w:tab w:val="left" w:pos="7597"/>
          <w:tab w:val="left" w:pos="9745"/>
        </w:tabs>
        <w:spacing w:before="75"/>
        <w:ind w:right="113"/>
        <w:jc w:val="left"/>
        <w:rPr>
          <w:rFonts w:ascii="Garamond" w:hAnsi="Garamond"/>
          <w:u w:val="none"/>
        </w:rPr>
      </w:pPr>
      <w:bookmarkStart w:id="21" w:name="Zoning_Statutes_Applicable_to_Counties_C"/>
      <w:bookmarkEnd w:id="21"/>
      <w:r w:rsidRPr="006B1055">
        <w:rPr>
          <w:rFonts w:ascii="Garamond" w:hAnsi="Garamond"/>
          <w:u w:val="thick"/>
        </w:rPr>
        <w:t>Zoning</w:t>
      </w:r>
      <w:r w:rsidRPr="006B1055">
        <w:rPr>
          <w:rFonts w:ascii="Garamond" w:hAnsi="Garamond"/>
          <w:u w:val="thick"/>
        </w:rPr>
        <w:tab/>
        <w:t>Statutes</w:t>
      </w:r>
      <w:r w:rsidRPr="006B1055">
        <w:rPr>
          <w:rFonts w:ascii="Garamond" w:hAnsi="Garamond"/>
          <w:u w:val="thick"/>
        </w:rPr>
        <w:tab/>
        <w:t>Applicable</w:t>
      </w:r>
      <w:r w:rsidRPr="006B1055">
        <w:rPr>
          <w:rFonts w:ascii="Garamond" w:hAnsi="Garamond"/>
          <w:u w:val="thick"/>
        </w:rPr>
        <w:tab/>
        <w:t>to</w:t>
      </w:r>
      <w:r w:rsidRPr="006B1055">
        <w:rPr>
          <w:rFonts w:ascii="Garamond" w:hAnsi="Garamond"/>
          <w:u w:val="thick"/>
        </w:rPr>
        <w:tab/>
        <w:t>Counties</w:t>
      </w:r>
      <w:r w:rsidRPr="006B1055">
        <w:rPr>
          <w:rFonts w:ascii="Garamond" w:hAnsi="Garamond"/>
          <w:u w:val="thick"/>
        </w:rPr>
        <w:tab/>
        <w:t>Containing</w:t>
      </w:r>
      <w:r w:rsidRPr="006B1055">
        <w:rPr>
          <w:rFonts w:ascii="Garamond" w:hAnsi="Garamond"/>
          <w:u w:val="thick"/>
        </w:rPr>
        <w:tab/>
      </w:r>
      <w:r w:rsidRPr="006B1055">
        <w:rPr>
          <w:rFonts w:ascii="Garamond" w:hAnsi="Garamond"/>
          <w:u w:val="thick"/>
        </w:rPr>
        <w:t>a Primary Class</w:t>
      </w:r>
      <w:r w:rsidRPr="006B1055">
        <w:rPr>
          <w:rFonts w:ascii="Garamond" w:hAnsi="Garamond"/>
          <w:spacing w:val="-8"/>
          <w:u w:val="thick"/>
        </w:rPr>
        <w:t xml:space="preserve"> </w:t>
      </w:r>
      <w:r w:rsidRPr="006B1055">
        <w:rPr>
          <w:rFonts w:ascii="Garamond" w:hAnsi="Garamond"/>
          <w:u w:val="thick"/>
        </w:rPr>
        <w:t>Cities</w:t>
      </w:r>
    </w:p>
    <w:p w14:paraId="05A6B1B3" w14:textId="77777777" w:rsidR="000C7FE7" w:rsidRPr="006B1055" w:rsidRDefault="000C7FE7">
      <w:pPr>
        <w:pStyle w:val="BodyText"/>
        <w:spacing w:before="6"/>
        <w:rPr>
          <w:rFonts w:ascii="Garamond" w:hAnsi="Garamond"/>
          <w:b/>
          <w:sz w:val="13"/>
        </w:rPr>
      </w:pPr>
    </w:p>
    <w:p w14:paraId="66FBE688" w14:textId="77777777" w:rsidR="000C7FE7" w:rsidRPr="006B1055" w:rsidRDefault="0078211F">
      <w:pPr>
        <w:pStyle w:val="BodyText"/>
        <w:spacing w:before="92"/>
        <w:ind w:left="117" w:right="102" w:hanging="1"/>
        <w:jc w:val="both"/>
        <w:rPr>
          <w:rFonts w:ascii="Garamond" w:hAnsi="Garamond"/>
        </w:rPr>
      </w:pPr>
      <w:r w:rsidRPr="006B1055">
        <w:rPr>
          <w:rFonts w:ascii="Garamond" w:hAnsi="Garamond"/>
        </w:rPr>
        <w:t>All</w:t>
      </w:r>
      <w:r w:rsidRPr="006B1055">
        <w:rPr>
          <w:rFonts w:ascii="Garamond" w:hAnsi="Garamond"/>
          <w:spacing w:val="-10"/>
        </w:rPr>
        <w:t xml:space="preserve"> </w:t>
      </w:r>
      <w:r w:rsidRPr="006B1055">
        <w:rPr>
          <w:rFonts w:ascii="Garamond" w:hAnsi="Garamond"/>
        </w:rPr>
        <w:t>cities</w:t>
      </w:r>
      <w:r w:rsidRPr="006B1055">
        <w:rPr>
          <w:rFonts w:ascii="Garamond" w:hAnsi="Garamond"/>
          <w:spacing w:val="-13"/>
        </w:rPr>
        <w:t xml:space="preserve"> </w:t>
      </w:r>
      <w:r w:rsidRPr="006B1055">
        <w:rPr>
          <w:rFonts w:ascii="Garamond" w:hAnsi="Garamond"/>
        </w:rPr>
        <w:t>having</w:t>
      </w:r>
      <w:r w:rsidRPr="006B1055">
        <w:rPr>
          <w:rFonts w:ascii="Garamond" w:hAnsi="Garamond"/>
          <w:spacing w:val="-16"/>
        </w:rPr>
        <w:t xml:space="preserve"> </w:t>
      </w:r>
      <w:r w:rsidRPr="006B1055">
        <w:rPr>
          <w:rFonts w:ascii="Garamond" w:hAnsi="Garamond"/>
        </w:rPr>
        <w:t>more</w:t>
      </w:r>
      <w:r w:rsidRPr="006B1055">
        <w:rPr>
          <w:rFonts w:ascii="Garamond" w:hAnsi="Garamond"/>
          <w:spacing w:val="-13"/>
        </w:rPr>
        <w:t xml:space="preserve"> </w:t>
      </w:r>
      <w:r w:rsidRPr="006B1055">
        <w:rPr>
          <w:rFonts w:ascii="Garamond" w:hAnsi="Garamond"/>
        </w:rPr>
        <w:t>than</w:t>
      </w:r>
      <w:r w:rsidRPr="006B1055">
        <w:rPr>
          <w:rFonts w:ascii="Garamond" w:hAnsi="Garamond"/>
          <w:spacing w:val="-16"/>
        </w:rPr>
        <w:t xml:space="preserve"> </w:t>
      </w:r>
      <w:r w:rsidRPr="006B1055">
        <w:rPr>
          <w:rFonts w:ascii="Garamond" w:hAnsi="Garamond"/>
        </w:rPr>
        <w:t>one</w:t>
      </w:r>
      <w:r w:rsidRPr="006B1055">
        <w:rPr>
          <w:rFonts w:ascii="Garamond" w:hAnsi="Garamond"/>
          <w:spacing w:val="-10"/>
        </w:rPr>
        <w:t xml:space="preserve"> </w:t>
      </w:r>
      <w:r w:rsidRPr="006B1055">
        <w:rPr>
          <w:rFonts w:ascii="Garamond" w:hAnsi="Garamond"/>
        </w:rPr>
        <w:t>hundred</w:t>
      </w:r>
      <w:r w:rsidRPr="006B1055">
        <w:rPr>
          <w:rFonts w:ascii="Garamond" w:hAnsi="Garamond"/>
          <w:spacing w:val="-11"/>
        </w:rPr>
        <w:t xml:space="preserve"> </w:t>
      </w:r>
      <w:r w:rsidRPr="006B1055">
        <w:rPr>
          <w:rFonts w:ascii="Garamond" w:hAnsi="Garamond"/>
        </w:rPr>
        <w:t>thousand</w:t>
      </w:r>
      <w:r w:rsidRPr="006B1055">
        <w:rPr>
          <w:rFonts w:ascii="Garamond" w:hAnsi="Garamond"/>
          <w:spacing w:val="-11"/>
        </w:rPr>
        <w:t xml:space="preserve"> </w:t>
      </w:r>
      <w:r w:rsidRPr="006B1055">
        <w:rPr>
          <w:rFonts w:ascii="Garamond" w:hAnsi="Garamond"/>
        </w:rPr>
        <w:t>and</w:t>
      </w:r>
      <w:r w:rsidRPr="006B1055">
        <w:rPr>
          <w:rFonts w:ascii="Garamond" w:hAnsi="Garamond"/>
          <w:spacing w:val="-16"/>
        </w:rPr>
        <w:t xml:space="preserve"> </w:t>
      </w:r>
      <w:r w:rsidRPr="006B1055">
        <w:rPr>
          <w:rFonts w:ascii="Garamond" w:hAnsi="Garamond"/>
        </w:rPr>
        <w:t>less</w:t>
      </w:r>
      <w:r w:rsidRPr="006B1055">
        <w:rPr>
          <w:rFonts w:ascii="Garamond" w:hAnsi="Garamond"/>
          <w:spacing w:val="-13"/>
        </w:rPr>
        <w:t xml:space="preserve"> </w:t>
      </w:r>
      <w:r w:rsidRPr="006B1055">
        <w:rPr>
          <w:rFonts w:ascii="Garamond" w:hAnsi="Garamond"/>
        </w:rPr>
        <w:t>than</w:t>
      </w:r>
      <w:r w:rsidRPr="006B1055">
        <w:rPr>
          <w:rFonts w:ascii="Garamond" w:hAnsi="Garamond"/>
          <w:spacing w:val="-13"/>
        </w:rPr>
        <w:t xml:space="preserve"> </w:t>
      </w:r>
      <w:r w:rsidRPr="006B1055">
        <w:rPr>
          <w:rFonts w:ascii="Garamond" w:hAnsi="Garamond"/>
        </w:rPr>
        <w:t>three</w:t>
      </w:r>
      <w:r w:rsidRPr="006B1055">
        <w:rPr>
          <w:rFonts w:ascii="Garamond" w:hAnsi="Garamond"/>
          <w:spacing w:val="-10"/>
        </w:rPr>
        <w:t xml:space="preserve"> </w:t>
      </w:r>
      <w:r w:rsidRPr="006B1055">
        <w:rPr>
          <w:rFonts w:ascii="Garamond" w:hAnsi="Garamond"/>
        </w:rPr>
        <w:t>hundred</w:t>
      </w:r>
      <w:r w:rsidRPr="006B1055">
        <w:rPr>
          <w:rFonts w:ascii="Garamond" w:hAnsi="Garamond"/>
          <w:spacing w:val="-13"/>
        </w:rPr>
        <w:t xml:space="preserve"> </w:t>
      </w:r>
      <w:r w:rsidRPr="006B1055">
        <w:rPr>
          <w:rFonts w:ascii="Garamond" w:hAnsi="Garamond"/>
        </w:rPr>
        <w:t>thousand</w:t>
      </w:r>
      <w:r w:rsidRPr="006B1055">
        <w:rPr>
          <w:rFonts w:ascii="Garamond" w:hAnsi="Garamond"/>
          <w:spacing w:val="-13"/>
        </w:rPr>
        <w:t xml:space="preserve"> </w:t>
      </w:r>
      <w:r w:rsidRPr="006B1055">
        <w:rPr>
          <w:rFonts w:ascii="Garamond" w:hAnsi="Garamond"/>
        </w:rPr>
        <w:t>inhabitants</w:t>
      </w:r>
      <w:r w:rsidRPr="006B1055">
        <w:rPr>
          <w:rFonts w:ascii="Garamond" w:hAnsi="Garamond"/>
          <w:spacing w:val="-13"/>
        </w:rPr>
        <w:t xml:space="preserve"> </w:t>
      </w:r>
      <w:r w:rsidRPr="006B1055">
        <w:rPr>
          <w:rFonts w:ascii="Garamond" w:hAnsi="Garamond"/>
        </w:rPr>
        <w:t>as</w:t>
      </w:r>
      <w:r w:rsidRPr="006B1055">
        <w:rPr>
          <w:rFonts w:ascii="Garamond" w:hAnsi="Garamond"/>
          <w:spacing w:val="-10"/>
        </w:rPr>
        <w:t xml:space="preserve"> </w:t>
      </w:r>
      <w:r w:rsidRPr="006B1055">
        <w:rPr>
          <w:rFonts w:ascii="Garamond" w:hAnsi="Garamond"/>
        </w:rPr>
        <w:t>determined by</w:t>
      </w:r>
      <w:r w:rsidRPr="006B1055">
        <w:rPr>
          <w:rFonts w:ascii="Garamond" w:hAnsi="Garamond"/>
          <w:spacing w:val="-12"/>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most</w:t>
      </w:r>
      <w:r w:rsidRPr="006B1055">
        <w:rPr>
          <w:rFonts w:ascii="Garamond" w:hAnsi="Garamond"/>
          <w:spacing w:val="-11"/>
        </w:rPr>
        <w:t xml:space="preserve"> </w:t>
      </w:r>
      <w:r w:rsidRPr="006B1055">
        <w:rPr>
          <w:rFonts w:ascii="Garamond" w:hAnsi="Garamond"/>
        </w:rPr>
        <w:t>recent</w:t>
      </w:r>
      <w:r w:rsidRPr="006B1055">
        <w:rPr>
          <w:rFonts w:ascii="Garamond" w:hAnsi="Garamond"/>
          <w:spacing w:val="-11"/>
        </w:rPr>
        <w:t xml:space="preserve"> </w:t>
      </w:r>
      <w:r w:rsidRPr="006B1055">
        <w:rPr>
          <w:rFonts w:ascii="Garamond" w:hAnsi="Garamond"/>
        </w:rPr>
        <w:t>federal</w:t>
      </w:r>
      <w:r w:rsidRPr="006B1055">
        <w:rPr>
          <w:rFonts w:ascii="Garamond" w:hAnsi="Garamond"/>
          <w:spacing w:val="-11"/>
        </w:rPr>
        <w:t xml:space="preserve"> </w:t>
      </w:r>
      <w:r w:rsidRPr="006B1055">
        <w:rPr>
          <w:rFonts w:ascii="Garamond" w:hAnsi="Garamond"/>
        </w:rPr>
        <w:t>decennial</w:t>
      </w:r>
      <w:r w:rsidRPr="006B1055">
        <w:rPr>
          <w:rFonts w:ascii="Garamond" w:hAnsi="Garamond"/>
          <w:spacing w:val="-9"/>
        </w:rPr>
        <w:t xml:space="preserve"> </w:t>
      </w:r>
      <w:r w:rsidRPr="006B1055">
        <w:rPr>
          <w:rFonts w:ascii="Garamond" w:hAnsi="Garamond"/>
        </w:rPr>
        <w:t>census</w:t>
      </w:r>
      <w:r w:rsidRPr="006B1055">
        <w:rPr>
          <w:rFonts w:ascii="Garamond" w:hAnsi="Garamond"/>
          <w:spacing w:val="-11"/>
        </w:rPr>
        <w:t xml:space="preserve"> </w:t>
      </w:r>
      <w:r w:rsidRPr="006B1055">
        <w:rPr>
          <w:rFonts w:ascii="Garamond" w:hAnsi="Garamond"/>
        </w:rPr>
        <w:t>or</w:t>
      </w:r>
      <w:r w:rsidRPr="006B1055">
        <w:rPr>
          <w:rFonts w:ascii="Garamond" w:hAnsi="Garamond"/>
          <w:spacing w:val="-11"/>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most</w:t>
      </w:r>
      <w:r w:rsidRPr="006B1055">
        <w:rPr>
          <w:rFonts w:ascii="Garamond" w:hAnsi="Garamond"/>
          <w:spacing w:val="-14"/>
        </w:rPr>
        <w:t xml:space="preserve"> </w:t>
      </w:r>
      <w:r w:rsidRPr="006B1055">
        <w:rPr>
          <w:rFonts w:ascii="Garamond" w:hAnsi="Garamond"/>
        </w:rPr>
        <w:t>recent</w:t>
      </w:r>
      <w:r w:rsidRPr="006B1055">
        <w:rPr>
          <w:rFonts w:ascii="Garamond" w:hAnsi="Garamond"/>
          <w:spacing w:val="-15"/>
        </w:rPr>
        <w:t xml:space="preserve"> </w:t>
      </w:r>
      <w:r w:rsidRPr="006B1055">
        <w:rPr>
          <w:rFonts w:ascii="Garamond" w:hAnsi="Garamond"/>
        </w:rPr>
        <w:t>revised</w:t>
      </w:r>
      <w:r w:rsidRPr="006B1055">
        <w:rPr>
          <w:rFonts w:ascii="Garamond" w:hAnsi="Garamond"/>
          <w:spacing w:val="-16"/>
        </w:rPr>
        <w:t xml:space="preserve"> </w:t>
      </w:r>
      <w:r w:rsidRPr="006B1055">
        <w:rPr>
          <w:rFonts w:ascii="Garamond" w:hAnsi="Garamond"/>
        </w:rPr>
        <w:t>certified</w:t>
      </w:r>
      <w:r w:rsidRPr="006B1055">
        <w:rPr>
          <w:rFonts w:ascii="Garamond" w:hAnsi="Garamond"/>
          <w:spacing w:val="-12"/>
        </w:rPr>
        <w:t xml:space="preserve"> </w:t>
      </w:r>
      <w:r w:rsidRPr="006B1055">
        <w:rPr>
          <w:rFonts w:ascii="Garamond" w:hAnsi="Garamond"/>
        </w:rPr>
        <w:t>count</w:t>
      </w:r>
      <w:r w:rsidRPr="006B1055">
        <w:rPr>
          <w:rFonts w:ascii="Garamond" w:hAnsi="Garamond"/>
          <w:spacing w:val="-8"/>
        </w:rPr>
        <w:t xml:space="preserve"> </w:t>
      </w:r>
      <w:r w:rsidRPr="006B1055">
        <w:rPr>
          <w:rFonts w:ascii="Garamond" w:hAnsi="Garamond"/>
        </w:rPr>
        <w:t>by</w:t>
      </w:r>
      <w:r w:rsidRPr="006B1055">
        <w:rPr>
          <w:rFonts w:ascii="Garamond" w:hAnsi="Garamond"/>
          <w:spacing w:val="-18"/>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United</w:t>
      </w:r>
      <w:r w:rsidRPr="006B1055">
        <w:rPr>
          <w:rFonts w:ascii="Garamond" w:hAnsi="Garamond"/>
          <w:spacing w:val="-12"/>
        </w:rPr>
        <w:t xml:space="preserve"> </w:t>
      </w:r>
      <w:r w:rsidRPr="006B1055">
        <w:rPr>
          <w:rFonts w:ascii="Garamond" w:hAnsi="Garamond"/>
        </w:rPr>
        <w:t>States</w:t>
      </w:r>
      <w:r w:rsidRPr="006B1055">
        <w:rPr>
          <w:rFonts w:ascii="Garamond" w:hAnsi="Garamond"/>
          <w:spacing w:val="-7"/>
        </w:rPr>
        <w:t xml:space="preserve"> </w:t>
      </w:r>
      <w:r w:rsidRPr="006B1055">
        <w:rPr>
          <w:rFonts w:ascii="Garamond" w:hAnsi="Garamond"/>
        </w:rPr>
        <w:t>Bureau of the Census shall be known as cities of the primary class. The population of a city of the primary class shall consist</w:t>
      </w:r>
      <w:r w:rsidRPr="006B1055">
        <w:rPr>
          <w:rFonts w:ascii="Garamond" w:hAnsi="Garamond"/>
          <w:spacing w:val="-3"/>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people</w:t>
      </w:r>
      <w:r w:rsidRPr="006B1055">
        <w:rPr>
          <w:rFonts w:ascii="Garamond" w:hAnsi="Garamond"/>
          <w:spacing w:val="-6"/>
        </w:rPr>
        <w:t xml:space="preserve"> </w:t>
      </w:r>
      <w:r w:rsidRPr="006B1055">
        <w:rPr>
          <w:rFonts w:ascii="Garamond" w:hAnsi="Garamond"/>
        </w:rPr>
        <w:t>residing</w:t>
      </w:r>
      <w:r w:rsidRPr="006B1055">
        <w:rPr>
          <w:rFonts w:ascii="Garamond" w:hAnsi="Garamond"/>
          <w:spacing w:val="-4"/>
        </w:rPr>
        <w:t xml:space="preserve"> </w:t>
      </w:r>
      <w:r w:rsidRPr="006B1055">
        <w:rPr>
          <w:rFonts w:ascii="Garamond" w:hAnsi="Garamond"/>
        </w:rPr>
        <w:t>within</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territorial</w:t>
      </w:r>
      <w:r w:rsidRPr="006B1055">
        <w:rPr>
          <w:rFonts w:ascii="Garamond" w:hAnsi="Garamond"/>
          <w:spacing w:val="-3"/>
        </w:rPr>
        <w:t xml:space="preserve"> </w:t>
      </w:r>
      <w:r w:rsidRPr="006B1055">
        <w:rPr>
          <w:rFonts w:ascii="Garamond" w:hAnsi="Garamond"/>
        </w:rPr>
        <w:t>boundaries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city</w:t>
      </w:r>
      <w:r w:rsidRPr="006B1055">
        <w:rPr>
          <w:rFonts w:ascii="Garamond" w:hAnsi="Garamond"/>
          <w:spacing w:val="-4"/>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residents</w:t>
      </w:r>
      <w:r w:rsidRPr="006B1055">
        <w:rPr>
          <w:rFonts w:ascii="Garamond" w:hAnsi="Garamond"/>
          <w:spacing w:val="-1"/>
        </w:rPr>
        <w:t xml:space="preserve"> </w:t>
      </w:r>
      <w:r w:rsidRPr="006B1055">
        <w:rPr>
          <w:rFonts w:ascii="Garamond" w:hAnsi="Garamond"/>
        </w:rPr>
        <w:t>of</w:t>
      </w:r>
      <w:r w:rsidRPr="006B1055">
        <w:rPr>
          <w:rFonts w:ascii="Garamond" w:hAnsi="Garamond"/>
          <w:spacing w:val="-1"/>
        </w:rPr>
        <w:t xml:space="preserve"> </w:t>
      </w:r>
      <w:r w:rsidRPr="006B1055">
        <w:rPr>
          <w:rFonts w:ascii="Garamond" w:hAnsi="Garamond"/>
        </w:rPr>
        <w:t>any</w:t>
      </w:r>
      <w:r w:rsidRPr="006B1055">
        <w:rPr>
          <w:rFonts w:ascii="Garamond" w:hAnsi="Garamond"/>
          <w:spacing w:val="-4"/>
        </w:rPr>
        <w:t xml:space="preserve"> </w:t>
      </w:r>
      <w:r w:rsidRPr="006B1055">
        <w:rPr>
          <w:rFonts w:ascii="Garamond" w:hAnsi="Garamond"/>
        </w:rPr>
        <w:t>territory</w:t>
      </w:r>
      <w:r w:rsidRPr="006B1055">
        <w:rPr>
          <w:rFonts w:ascii="Garamond" w:hAnsi="Garamond"/>
          <w:spacing w:val="-6"/>
        </w:rPr>
        <w:t xml:space="preserve"> </w:t>
      </w:r>
      <w:r w:rsidRPr="006B1055">
        <w:rPr>
          <w:rFonts w:ascii="Garamond" w:hAnsi="Garamond"/>
        </w:rPr>
        <w:t>duly and properly annexed to such city. Section</w:t>
      </w:r>
      <w:r w:rsidRPr="006B1055">
        <w:rPr>
          <w:rFonts w:ascii="Garamond" w:hAnsi="Garamond"/>
          <w:spacing w:val="-36"/>
        </w:rPr>
        <w:t xml:space="preserve"> </w:t>
      </w:r>
      <w:r w:rsidRPr="006B1055">
        <w:rPr>
          <w:rFonts w:ascii="Garamond" w:hAnsi="Garamond"/>
        </w:rPr>
        <w:t>15-101.</w:t>
      </w:r>
    </w:p>
    <w:p w14:paraId="68C7ECAF" w14:textId="77777777" w:rsidR="000C7FE7" w:rsidRPr="006B1055" w:rsidRDefault="000C7FE7">
      <w:pPr>
        <w:pStyle w:val="BodyText"/>
        <w:spacing w:before="11"/>
        <w:rPr>
          <w:rFonts w:ascii="Garamond" w:hAnsi="Garamond"/>
          <w:sz w:val="23"/>
        </w:rPr>
      </w:pPr>
    </w:p>
    <w:p w14:paraId="58CFEA63" w14:textId="77777777" w:rsidR="000C7FE7" w:rsidRPr="006B1055" w:rsidRDefault="0078211F">
      <w:pPr>
        <w:pStyle w:val="Heading2"/>
        <w:rPr>
          <w:rFonts w:ascii="Garamond" w:hAnsi="Garamond"/>
        </w:rPr>
      </w:pPr>
      <w:bookmarkStart w:id="22" w:name="Grant_of_Authority"/>
      <w:bookmarkEnd w:id="22"/>
      <w:r w:rsidRPr="006B1055">
        <w:rPr>
          <w:rFonts w:ascii="Garamond" w:hAnsi="Garamond"/>
        </w:rPr>
        <w:t>Grant of Authority</w:t>
      </w:r>
    </w:p>
    <w:p w14:paraId="3B5FB89F" w14:textId="77777777" w:rsidR="000C7FE7" w:rsidRPr="006B1055" w:rsidRDefault="000C7FE7">
      <w:pPr>
        <w:pStyle w:val="BodyText"/>
        <w:spacing w:before="10"/>
        <w:rPr>
          <w:rFonts w:ascii="Garamond" w:hAnsi="Garamond"/>
          <w:b/>
          <w:sz w:val="23"/>
        </w:rPr>
      </w:pPr>
    </w:p>
    <w:p w14:paraId="623A91BD" w14:textId="77777777" w:rsidR="000C7FE7" w:rsidRPr="006B1055" w:rsidRDefault="0078211F">
      <w:pPr>
        <w:pStyle w:val="BodyText"/>
        <w:ind w:left="118" w:right="106"/>
        <w:jc w:val="both"/>
        <w:rPr>
          <w:rFonts w:ascii="Garamond" w:hAnsi="Garamond"/>
        </w:rPr>
      </w:pPr>
      <w:r w:rsidRPr="006B1055">
        <w:rPr>
          <w:rFonts w:ascii="Garamond" w:hAnsi="Garamond"/>
        </w:rPr>
        <w:t xml:space="preserve">Every county in which </w:t>
      </w:r>
      <w:proofErr w:type="gramStart"/>
      <w:r w:rsidRPr="006B1055">
        <w:rPr>
          <w:rFonts w:ascii="Garamond" w:hAnsi="Garamond"/>
        </w:rPr>
        <w:t>is located a city of the primary class</w:t>
      </w:r>
      <w:proofErr w:type="gramEnd"/>
      <w:r w:rsidRPr="006B1055">
        <w:rPr>
          <w:rFonts w:ascii="Garamond" w:hAnsi="Garamond"/>
        </w:rPr>
        <w:t xml:space="preserve"> shall have power within the county, except within the</w:t>
      </w:r>
      <w:r w:rsidRPr="006B1055">
        <w:rPr>
          <w:rFonts w:ascii="Garamond" w:hAnsi="Garamond"/>
          <w:spacing w:val="-8"/>
        </w:rPr>
        <w:t xml:space="preserve"> </w:t>
      </w:r>
      <w:r w:rsidRPr="006B1055">
        <w:rPr>
          <w:rFonts w:ascii="Garamond" w:hAnsi="Garamond"/>
        </w:rPr>
        <w:t>area</w:t>
      </w:r>
      <w:r w:rsidRPr="006B1055">
        <w:rPr>
          <w:rFonts w:ascii="Garamond" w:hAnsi="Garamond"/>
          <w:spacing w:val="-8"/>
        </w:rPr>
        <w:t xml:space="preserve"> </w:t>
      </w:r>
      <w:r w:rsidRPr="006B1055">
        <w:rPr>
          <w:rFonts w:ascii="Garamond" w:hAnsi="Garamond"/>
        </w:rPr>
        <w:t>over</w:t>
      </w:r>
      <w:r w:rsidRPr="006B1055">
        <w:rPr>
          <w:rFonts w:ascii="Garamond" w:hAnsi="Garamond"/>
          <w:spacing w:val="-8"/>
        </w:rPr>
        <w:t xml:space="preserve"> </w:t>
      </w:r>
      <w:r w:rsidRPr="006B1055">
        <w:rPr>
          <w:rFonts w:ascii="Garamond" w:hAnsi="Garamond"/>
        </w:rPr>
        <w:t>which</w:t>
      </w:r>
      <w:r w:rsidRPr="006B1055">
        <w:rPr>
          <w:rFonts w:ascii="Garamond" w:hAnsi="Garamond"/>
          <w:spacing w:val="-11"/>
        </w:rPr>
        <w:t xml:space="preserve"> </w:t>
      </w:r>
      <w:r w:rsidRPr="006B1055">
        <w:rPr>
          <w:rFonts w:ascii="Garamond" w:hAnsi="Garamond"/>
        </w:rPr>
        <w:t>zoning</w:t>
      </w:r>
      <w:r w:rsidRPr="006B1055">
        <w:rPr>
          <w:rFonts w:ascii="Garamond" w:hAnsi="Garamond"/>
          <w:spacing w:val="-13"/>
        </w:rPr>
        <w:t xml:space="preserve"> </w:t>
      </w:r>
      <w:r w:rsidRPr="006B1055">
        <w:rPr>
          <w:rFonts w:ascii="Garamond" w:hAnsi="Garamond"/>
        </w:rPr>
        <w:t>jurisdiction</w:t>
      </w:r>
      <w:r w:rsidRPr="006B1055">
        <w:rPr>
          <w:rFonts w:ascii="Garamond" w:hAnsi="Garamond"/>
          <w:spacing w:val="-12"/>
        </w:rPr>
        <w:t xml:space="preserve"> </w:t>
      </w:r>
      <w:r w:rsidRPr="006B1055">
        <w:rPr>
          <w:rFonts w:ascii="Garamond" w:hAnsi="Garamond"/>
        </w:rPr>
        <w:t>has</w:t>
      </w:r>
      <w:r w:rsidRPr="006B1055">
        <w:rPr>
          <w:rFonts w:ascii="Garamond" w:hAnsi="Garamond"/>
          <w:spacing w:val="-8"/>
        </w:rPr>
        <w:t xml:space="preserve"> </w:t>
      </w:r>
      <w:r w:rsidRPr="006B1055">
        <w:rPr>
          <w:rFonts w:ascii="Garamond" w:hAnsi="Garamond"/>
        </w:rPr>
        <w:t>been</w:t>
      </w:r>
      <w:r w:rsidRPr="006B1055">
        <w:rPr>
          <w:rFonts w:ascii="Garamond" w:hAnsi="Garamond"/>
          <w:spacing w:val="-11"/>
        </w:rPr>
        <w:t xml:space="preserve"> </w:t>
      </w:r>
      <w:r w:rsidRPr="006B1055">
        <w:rPr>
          <w:rFonts w:ascii="Garamond" w:hAnsi="Garamond"/>
        </w:rPr>
        <w:t>granted</w:t>
      </w:r>
      <w:r w:rsidRPr="006B1055">
        <w:rPr>
          <w:rFonts w:ascii="Garamond" w:hAnsi="Garamond"/>
          <w:spacing w:val="-9"/>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any</w:t>
      </w:r>
      <w:r w:rsidRPr="006B1055">
        <w:rPr>
          <w:rFonts w:ascii="Garamond" w:hAnsi="Garamond"/>
          <w:spacing w:val="-11"/>
        </w:rPr>
        <w:t xml:space="preserve"> </w:t>
      </w:r>
      <w:r w:rsidRPr="006B1055">
        <w:rPr>
          <w:rFonts w:ascii="Garamond" w:hAnsi="Garamond"/>
        </w:rPr>
        <w:t>city</w:t>
      </w:r>
      <w:r w:rsidRPr="006B1055">
        <w:rPr>
          <w:rFonts w:ascii="Garamond" w:hAnsi="Garamond"/>
          <w:spacing w:val="-9"/>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village</w:t>
      </w:r>
      <w:r w:rsidRPr="006B1055">
        <w:rPr>
          <w:rFonts w:ascii="Garamond" w:hAnsi="Garamond"/>
          <w:spacing w:val="-8"/>
        </w:rPr>
        <w:t xml:space="preserve"> </w:t>
      </w:r>
      <w:r w:rsidRPr="006B1055">
        <w:rPr>
          <w:rFonts w:ascii="Garamond" w:hAnsi="Garamond"/>
        </w:rPr>
        <w:t>and</w:t>
      </w:r>
      <w:r w:rsidRPr="006B1055">
        <w:rPr>
          <w:rFonts w:ascii="Garamond" w:hAnsi="Garamond"/>
          <w:spacing w:val="-16"/>
        </w:rPr>
        <w:t xml:space="preserve"> </w:t>
      </w:r>
      <w:r w:rsidRPr="006B1055">
        <w:rPr>
          <w:rFonts w:ascii="Garamond" w:hAnsi="Garamond"/>
        </w:rPr>
        <w:t>over</w:t>
      </w:r>
      <w:r w:rsidRPr="006B1055">
        <w:rPr>
          <w:rFonts w:ascii="Garamond" w:hAnsi="Garamond"/>
          <w:spacing w:val="-8"/>
        </w:rPr>
        <w:t xml:space="preserve"> </w:t>
      </w:r>
      <w:r w:rsidRPr="006B1055">
        <w:rPr>
          <w:rFonts w:ascii="Garamond" w:hAnsi="Garamond"/>
        </w:rPr>
        <w:t>which</w:t>
      </w:r>
      <w:r w:rsidRPr="006B1055">
        <w:rPr>
          <w:rFonts w:ascii="Garamond" w:hAnsi="Garamond"/>
          <w:spacing w:val="-11"/>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city</w:t>
      </w:r>
      <w:r w:rsidRPr="006B1055">
        <w:rPr>
          <w:rFonts w:ascii="Garamond" w:hAnsi="Garamond"/>
          <w:spacing w:val="-11"/>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village is exercising such jurisdiction, to regulate and</w:t>
      </w:r>
      <w:r w:rsidRPr="006B1055">
        <w:rPr>
          <w:rFonts w:ascii="Garamond" w:hAnsi="Garamond"/>
          <w:spacing w:val="-26"/>
        </w:rPr>
        <w:t xml:space="preserve"> </w:t>
      </w:r>
      <w:r w:rsidRPr="006B1055">
        <w:rPr>
          <w:rFonts w:ascii="Garamond" w:hAnsi="Garamond"/>
        </w:rPr>
        <w:t>restrict:</w:t>
      </w:r>
    </w:p>
    <w:p w14:paraId="7BF5E1AA" w14:textId="77777777" w:rsidR="000C7FE7" w:rsidRPr="006B1055" w:rsidRDefault="000C7FE7">
      <w:pPr>
        <w:pStyle w:val="BodyText"/>
        <w:spacing w:before="2"/>
        <w:rPr>
          <w:rFonts w:ascii="Garamond" w:hAnsi="Garamond"/>
        </w:rPr>
      </w:pPr>
    </w:p>
    <w:p w14:paraId="22DF2714" w14:textId="494BCC88" w:rsidR="000C7FE7" w:rsidRPr="006B1055" w:rsidRDefault="0078211F">
      <w:pPr>
        <w:pStyle w:val="ListParagraph"/>
        <w:numPr>
          <w:ilvl w:val="0"/>
          <w:numId w:val="10"/>
        </w:numPr>
        <w:tabs>
          <w:tab w:val="left" w:pos="1558"/>
          <w:tab w:val="left" w:pos="1559"/>
        </w:tabs>
        <w:spacing w:line="252" w:lineRule="exact"/>
        <w:rPr>
          <w:rFonts w:ascii="Garamond" w:hAnsi="Garamond"/>
        </w:rPr>
      </w:pPr>
      <w:r w:rsidRPr="006B1055">
        <w:rPr>
          <w:rFonts w:ascii="Garamond" w:hAnsi="Garamond"/>
        </w:rPr>
        <w:t>the location, height, bulk, and size of buildings and</w:t>
      </w:r>
      <w:r w:rsidRPr="006B1055">
        <w:rPr>
          <w:rFonts w:ascii="Garamond" w:hAnsi="Garamond"/>
          <w:spacing w:val="12"/>
        </w:rPr>
        <w:t xml:space="preserve"> </w:t>
      </w:r>
      <w:r w:rsidR="00841EE1" w:rsidRPr="006B1055">
        <w:rPr>
          <w:rFonts w:ascii="Garamond" w:hAnsi="Garamond"/>
        </w:rPr>
        <w:t>other structures</w:t>
      </w:r>
      <w:r w:rsidRPr="006B1055">
        <w:rPr>
          <w:rFonts w:ascii="Garamond" w:hAnsi="Garamond"/>
        </w:rPr>
        <w:t>,</w:t>
      </w:r>
    </w:p>
    <w:p w14:paraId="65EAE887" w14:textId="77777777" w:rsidR="000C7FE7" w:rsidRPr="006B1055" w:rsidRDefault="0078211F">
      <w:pPr>
        <w:pStyle w:val="ListParagraph"/>
        <w:numPr>
          <w:ilvl w:val="0"/>
          <w:numId w:val="10"/>
        </w:numPr>
        <w:tabs>
          <w:tab w:val="left" w:pos="1558"/>
          <w:tab w:val="left" w:pos="1559"/>
        </w:tabs>
        <w:spacing w:line="252" w:lineRule="exact"/>
        <w:rPr>
          <w:rFonts w:ascii="Garamond" w:hAnsi="Garamond"/>
        </w:rPr>
      </w:pPr>
      <w:r w:rsidRPr="006B1055">
        <w:rPr>
          <w:rFonts w:ascii="Garamond" w:hAnsi="Garamond"/>
        </w:rPr>
        <w:t>the percentage of a lot that may be</w:t>
      </w:r>
      <w:r w:rsidRPr="006B1055">
        <w:rPr>
          <w:rFonts w:ascii="Garamond" w:hAnsi="Garamond"/>
          <w:spacing w:val="-35"/>
        </w:rPr>
        <w:t xml:space="preserve"> </w:t>
      </w:r>
      <w:r w:rsidRPr="006B1055">
        <w:rPr>
          <w:rFonts w:ascii="Garamond" w:hAnsi="Garamond"/>
        </w:rPr>
        <w:t>occupied,</w:t>
      </w:r>
    </w:p>
    <w:p w14:paraId="7FE78112" w14:textId="0630F5AE" w:rsidR="000C7FE7" w:rsidRPr="006B1055" w:rsidRDefault="0078211F">
      <w:pPr>
        <w:pStyle w:val="ListParagraph"/>
        <w:numPr>
          <w:ilvl w:val="0"/>
          <w:numId w:val="10"/>
        </w:numPr>
        <w:tabs>
          <w:tab w:val="left" w:pos="1558"/>
          <w:tab w:val="left" w:pos="1559"/>
        </w:tabs>
        <w:spacing w:line="251" w:lineRule="exact"/>
        <w:rPr>
          <w:rFonts w:ascii="Garamond" w:hAnsi="Garamond"/>
        </w:rPr>
      </w:pPr>
      <w:r w:rsidRPr="006B1055">
        <w:rPr>
          <w:rFonts w:ascii="Garamond" w:hAnsi="Garamond"/>
        </w:rPr>
        <w:t>the size of yards, courts, and other</w:t>
      </w:r>
      <w:r w:rsidRPr="006B1055">
        <w:rPr>
          <w:rFonts w:ascii="Garamond" w:hAnsi="Garamond"/>
          <w:spacing w:val="13"/>
        </w:rPr>
        <w:t xml:space="preserve"> </w:t>
      </w:r>
      <w:r w:rsidR="00841EE1" w:rsidRPr="006B1055">
        <w:rPr>
          <w:rFonts w:ascii="Garamond" w:hAnsi="Garamond"/>
        </w:rPr>
        <w:t>open spaces</w:t>
      </w:r>
      <w:r w:rsidRPr="006B1055">
        <w:rPr>
          <w:rFonts w:ascii="Garamond" w:hAnsi="Garamond"/>
        </w:rPr>
        <w:t>,</w:t>
      </w:r>
    </w:p>
    <w:p w14:paraId="6F4F7D4E" w14:textId="77777777" w:rsidR="000C7FE7" w:rsidRPr="006B1055" w:rsidRDefault="0078211F">
      <w:pPr>
        <w:pStyle w:val="ListParagraph"/>
        <w:numPr>
          <w:ilvl w:val="0"/>
          <w:numId w:val="10"/>
        </w:numPr>
        <w:tabs>
          <w:tab w:val="left" w:pos="1558"/>
          <w:tab w:val="left" w:pos="1559"/>
        </w:tabs>
        <w:spacing w:line="251" w:lineRule="exact"/>
        <w:rPr>
          <w:rFonts w:ascii="Garamond" w:hAnsi="Garamond"/>
        </w:rPr>
      </w:pPr>
      <w:r w:rsidRPr="006B1055">
        <w:rPr>
          <w:rFonts w:ascii="Garamond" w:hAnsi="Garamond"/>
        </w:rPr>
        <w:t>the density of population,</w:t>
      </w:r>
      <w:r w:rsidRPr="006B1055">
        <w:rPr>
          <w:rFonts w:ascii="Garamond" w:hAnsi="Garamond"/>
          <w:spacing w:val="-21"/>
        </w:rPr>
        <w:t xml:space="preserve"> </w:t>
      </w:r>
      <w:r w:rsidRPr="006B1055">
        <w:rPr>
          <w:rFonts w:ascii="Garamond" w:hAnsi="Garamond"/>
        </w:rPr>
        <w:t>and</w:t>
      </w:r>
    </w:p>
    <w:p w14:paraId="57871D95" w14:textId="77777777" w:rsidR="000C7FE7" w:rsidRPr="006B1055" w:rsidRDefault="0078211F">
      <w:pPr>
        <w:pStyle w:val="ListParagraph"/>
        <w:numPr>
          <w:ilvl w:val="0"/>
          <w:numId w:val="10"/>
        </w:numPr>
        <w:tabs>
          <w:tab w:val="left" w:pos="1558"/>
          <w:tab w:val="left" w:pos="1559"/>
        </w:tabs>
        <w:spacing w:before="6"/>
        <w:ind w:right="114"/>
        <w:rPr>
          <w:rFonts w:ascii="Garamond" w:hAnsi="Garamond"/>
        </w:rPr>
      </w:pPr>
      <w:r w:rsidRPr="006B1055">
        <w:rPr>
          <w:rFonts w:ascii="Garamond" w:hAnsi="Garamond"/>
        </w:rPr>
        <w:t>the locations and uses of buildings, structures, and land for trade, industry, business, residences and other</w:t>
      </w:r>
      <w:r w:rsidRPr="006B1055">
        <w:rPr>
          <w:rFonts w:ascii="Garamond" w:hAnsi="Garamond"/>
          <w:spacing w:val="-13"/>
        </w:rPr>
        <w:t xml:space="preserve"> </w:t>
      </w:r>
      <w:r w:rsidRPr="006B1055">
        <w:rPr>
          <w:rFonts w:ascii="Garamond" w:hAnsi="Garamond"/>
        </w:rPr>
        <w:t>purposes.</w:t>
      </w:r>
    </w:p>
    <w:p w14:paraId="7586CDE5" w14:textId="77777777" w:rsidR="000C7FE7" w:rsidRPr="006B1055" w:rsidRDefault="000C7FE7">
      <w:pPr>
        <w:pStyle w:val="BodyText"/>
        <w:spacing w:before="11"/>
        <w:rPr>
          <w:rFonts w:ascii="Garamond" w:hAnsi="Garamond"/>
          <w:sz w:val="21"/>
        </w:rPr>
      </w:pPr>
    </w:p>
    <w:p w14:paraId="4F95B231" w14:textId="77777777" w:rsidR="000C7FE7" w:rsidRPr="006B1055" w:rsidRDefault="0078211F">
      <w:pPr>
        <w:pStyle w:val="BodyText"/>
        <w:ind w:left="111" w:right="106" w:firstLine="5"/>
        <w:jc w:val="both"/>
        <w:rPr>
          <w:rFonts w:ascii="Garamond" w:hAnsi="Garamond"/>
        </w:rPr>
      </w:pPr>
      <w:r w:rsidRPr="006B1055">
        <w:rPr>
          <w:rFonts w:ascii="Garamond" w:hAnsi="Garamond"/>
        </w:rPr>
        <w:t>Such</w:t>
      </w:r>
      <w:r w:rsidRPr="006B1055">
        <w:rPr>
          <w:rFonts w:ascii="Garamond" w:hAnsi="Garamond"/>
          <w:spacing w:val="-4"/>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shall</w:t>
      </w:r>
      <w:r w:rsidRPr="006B1055">
        <w:rPr>
          <w:rFonts w:ascii="Garamond" w:hAnsi="Garamond"/>
          <w:spacing w:val="-3"/>
        </w:rPr>
        <w:t xml:space="preserve"> </w:t>
      </w:r>
      <w:r w:rsidRPr="006B1055">
        <w:rPr>
          <w:rFonts w:ascii="Garamond" w:hAnsi="Garamond"/>
        </w:rPr>
        <w:t>have</w:t>
      </w:r>
      <w:r w:rsidRPr="006B1055">
        <w:rPr>
          <w:rFonts w:ascii="Garamond" w:hAnsi="Garamond"/>
          <w:spacing w:val="-2"/>
        </w:rPr>
        <w:t xml:space="preserve"> </w:t>
      </w:r>
      <w:r w:rsidRPr="006B1055">
        <w:rPr>
          <w:rFonts w:ascii="Garamond" w:hAnsi="Garamond"/>
        </w:rPr>
        <w:t>power</w:t>
      </w:r>
      <w:r w:rsidRPr="006B1055">
        <w:rPr>
          <w:rFonts w:ascii="Garamond" w:hAnsi="Garamond"/>
          <w:spacing w:val="1"/>
        </w:rPr>
        <w:t xml:space="preserve"> </w:t>
      </w:r>
      <w:r w:rsidRPr="006B1055">
        <w:rPr>
          <w:rFonts w:ascii="Garamond" w:hAnsi="Garamond"/>
        </w:rPr>
        <w:t>within</w:t>
      </w:r>
      <w:r w:rsidRPr="006B1055">
        <w:rPr>
          <w:rFonts w:ascii="Garamond" w:hAnsi="Garamond"/>
          <w:spacing w:val="-4"/>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county,</w:t>
      </w:r>
      <w:r w:rsidRPr="006B1055">
        <w:rPr>
          <w:rFonts w:ascii="Garamond" w:hAnsi="Garamond"/>
          <w:spacing w:val="-2"/>
        </w:rPr>
        <w:t xml:space="preserve"> </w:t>
      </w:r>
      <w:r w:rsidRPr="006B1055">
        <w:rPr>
          <w:rFonts w:ascii="Garamond" w:hAnsi="Garamond"/>
        </w:rPr>
        <w:t>except</w:t>
      </w:r>
      <w:r w:rsidRPr="006B1055">
        <w:rPr>
          <w:rFonts w:ascii="Garamond" w:hAnsi="Garamond"/>
          <w:spacing w:val="1"/>
        </w:rPr>
        <w:t xml:space="preserve"> </w:t>
      </w:r>
      <w:r w:rsidRPr="006B1055">
        <w:rPr>
          <w:rFonts w:ascii="Garamond" w:hAnsi="Garamond"/>
        </w:rPr>
        <w:t>within</w:t>
      </w:r>
      <w:r w:rsidRPr="006B1055">
        <w:rPr>
          <w:rFonts w:ascii="Garamond" w:hAnsi="Garamond"/>
          <w:spacing w:val="-4"/>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area</w:t>
      </w:r>
      <w:r w:rsidRPr="006B1055">
        <w:rPr>
          <w:rFonts w:ascii="Garamond" w:hAnsi="Garamond"/>
          <w:spacing w:val="-3"/>
        </w:rPr>
        <w:t xml:space="preserve"> </w:t>
      </w:r>
      <w:r w:rsidRPr="006B1055">
        <w:rPr>
          <w:rFonts w:ascii="Garamond" w:hAnsi="Garamond"/>
        </w:rPr>
        <w:t>over</w:t>
      </w:r>
      <w:r w:rsidRPr="006B1055">
        <w:rPr>
          <w:rFonts w:ascii="Garamond" w:hAnsi="Garamond"/>
          <w:spacing w:val="-3"/>
        </w:rPr>
        <w:t xml:space="preserve"> </w:t>
      </w:r>
      <w:r w:rsidRPr="006B1055">
        <w:rPr>
          <w:rFonts w:ascii="Garamond" w:hAnsi="Garamond"/>
        </w:rPr>
        <w:t>which</w:t>
      </w:r>
      <w:r w:rsidRPr="006B1055">
        <w:rPr>
          <w:rFonts w:ascii="Garamond" w:hAnsi="Garamond"/>
          <w:spacing w:val="-2"/>
        </w:rPr>
        <w:t xml:space="preserve"> </w:t>
      </w:r>
      <w:r w:rsidRPr="006B1055">
        <w:rPr>
          <w:rFonts w:ascii="Garamond" w:hAnsi="Garamond"/>
        </w:rPr>
        <w:t>zoning</w:t>
      </w:r>
      <w:r w:rsidRPr="006B1055">
        <w:rPr>
          <w:rFonts w:ascii="Garamond" w:hAnsi="Garamond"/>
          <w:spacing w:val="-4"/>
        </w:rPr>
        <w:t xml:space="preserve"> </w:t>
      </w:r>
      <w:r w:rsidRPr="006B1055">
        <w:rPr>
          <w:rFonts w:ascii="Garamond" w:hAnsi="Garamond"/>
        </w:rPr>
        <w:t>jurisdiction</w:t>
      </w:r>
      <w:r w:rsidRPr="006B1055">
        <w:rPr>
          <w:rFonts w:ascii="Garamond" w:hAnsi="Garamond"/>
          <w:spacing w:val="-6"/>
        </w:rPr>
        <w:t xml:space="preserve"> </w:t>
      </w:r>
      <w:r w:rsidRPr="006B1055">
        <w:rPr>
          <w:rFonts w:ascii="Garamond" w:hAnsi="Garamond"/>
        </w:rPr>
        <w:t>has</w:t>
      </w:r>
      <w:r w:rsidRPr="006B1055">
        <w:rPr>
          <w:rFonts w:ascii="Garamond" w:hAnsi="Garamond"/>
          <w:spacing w:val="-2"/>
        </w:rPr>
        <w:t xml:space="preserve"> </w:t>
      </w:r>
      <w:r w:rsidRPr="006B1055">
        <w:rPr>
          <w:rFonts w:ascii="Garamond" w:hAnsi="Garamond"/>
        </w:rPr>
        <w:t>been granted to any city or village and over which such city or village is exercising such jurisdiction, to divide the county</w:t>
      </w:r>
      <w:r w:rsidRPr="006B1055">
        <w:rPr>
          <w:rFonts w:ascii="Garamond" w:hAnsi="Garamond"/>
          <w:spacing w:val="-4"/>
        </w:rPr>
        <w:t xml:space="preserve"> </w:t>
      </w:r>
      <w:r w:rsidRPr="006B1055">
        <w:rPr>
          <w:rFonts w:ascii="Garamond" w:hAnsi="Garamond"/>
        </w:rPr>
        <w:t>zoned</w:t>
      </w:r>
      <w:r w:rsidRPr="006B1055">
        <w:rPr>
          <w:rFonts w:ascii="Garamond" w:hAnsi="Garamond"/>
          <w:spacing w:val="-11"/>
        </w:rPr>
        <w:t xml:space="preserve"> </w:t>
      </w:r>
      <w:r w:rsidRPr="006B1055">
        <w:rPr>
          <w:rFonts w:ascii="Garamond" w:hAnsi="Garamond"/>
        </w:rPr>
        <w:t>into</w:t>
      </w:r>
      <w:r w:rsidRPr="006B1055">
        <w:rPr>
          <w:rFonts w:ascii="Garamond" w:hAnsi="Garamond"/>
          <w:spacing w:val="-9"/>
        </w:rPr>
        <w:t xml:space="preserve"> </w:t>
      </w:r>
      <w:r w:rsidRPr="006B1055">
        <w:rPr>
          <w:rFonts w:ascii="Garamond" w:hAnsi="Garamond"/>
        </w:rPr>
        <w:t>districts</w:t>
      </w:r>
      <w:r w:rsidRPr="006B1055">
        <w:rPr>
          <w:rFonts w:ascii="Garamond" w:hAnsi="Garamond"/>
          <w:spacing w:val="-13"/>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such</w:t>
      </w:r>
      <w:r w:rsidRPr="006B1055">
        <w:rPr>
          <w:rFonts w:ascii="Garamond" w:hAnsi="Garamond"/>
          <w:spacing w:val="-9"/>
        </w:rPr>
        <w:t xml:space="preserve"> </w:t>
      </w:r>
      <w:r w:rsidRPr="006B1055">
        <w:rPr>
          <w:rFonts w:ascii="Garamond" w:hAnsi="Garamond"/>
        </w:rPr>
        <w:t>number,</w:t>
      </w:r>
      <w:r w:rsidRPr="006B1055">
        <w:rPr>
          <w:rFonts w:ascii="Garamond" w:hAnsi="Garamond"/>
          <w:spacing w:val="-11"/>
        </w:rPr>
        <w:t xml:space="preserve"> </w:t>
      </w:r>
      <w:r w:rsidRPr="006B1055">
        <w:rPr>
          <w:rFonts w:ascii="Garamond" w:hAnsi="Garamond"/>
        </w:rPr>
        <w:t>shape,</w:t>
      </w:r>
      <w:r w:rsidRPr="006B1055">
        <w:rPr>
          <w:rFonts w:ascii="Garamond" w:hAnsi="Garamond"/>
          <w:spacing w:val="-9"/>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area</w:t>
      </w:r>
      <w:r w:rsidRPr="006B1055">
        <w:rPr>
          <w:rFonts w:ascii="Garamond" w:hAnsi="Garamond"/>
          <w:spacing w:val="-11"/>
        </w:rPr>
        <w:t xml:space="preserve"> </w:t>
      </w:r>
      <w:r w:rsidRPr="006B1055">
        <w:rPr>
          <w:rFonts w:ascii="Garamond" w:hAnsi="Garamond"/>
        </w:rPr>
        <w:t>as</w:t>
      </w:r>
      <w:r w:rsidRPr="006B1055">
        <w:rPr>
          <w:rFonts w:ascii="Garamond" w:hAnsi="Garamond"/>
          <w:spacing w:val="-11"/>
        </w:rPr>
        <w:t xml:space="preserve"> </w:t>
      </w:r>
      <w:r w:rsidRPr="006B1055">
        <w:rPr>
          <w:rFonts w:ascii="Garamond" w:hAnsi="Garamond"/>
        </w:rPr>
        <w:t>may</w:t>
      </w:r>
      <w:r w:rsidRPr="006B1055">
        <w:rPr>
          <w:rFonts w:ascii="Garamond" w:hAnsi="Garamond"/>
          <w:spacing w:val="-9"/>
        </w:rPr>
        <w:t xml:space="preserve"> </w:t>
      </w:r>
      <w:r w:rsidRPr="006B1055">
        <w:rPr>
          <w:rFonts w:ascii="Garamond" w:hAnsi="Garamond"/>
        </w:rPr>
        <w:t>be</w:t>
      </w:r>
      <w:r w:rsidRPr="006B1055">
        <w:rPr>
          <w:rFonts w:ascii="Garamond" w:hAnsi="Garamond"/>
          <w:spacing w:val="-8"/>
        </w:rPr>
        <w:t xml:space="preserve"> </w:t>
      </w:r>
      <w:r w:rsidRPr="006B1055">
        <w:rPr>
          <w:rFonts w:ascii="Garamond" w:hAnsi="Garamond"/>
        </w:rPr>
        <w:t>best</w:t>
      </w:r>
      <w:r w:rsidRPr="006B1055">
        <w:rPr>
          <w:rFonts w:ascii="Garamond" w:hAnsi="Garamond"/>
          <w:spacing w:val="-10"/>
        </w:rPr>
        <w:t xml:space="preserve"> </w:t>
      </w:r>
      <w:r w:rsidRPr="006B1055">
        <w:rPr>
          <w:rFonts w:ascii="Garamond" w:hAnsi="Garamond"/>
        </w:rPr>
        <w:t>suited</w:t>
      </w:r>
      <w:r w:rsidRPr="006B1055">
        <w:rPr>
          <w:rFonts w:ascii="Garamond" w:hAnsi="Garamond"/>
          <w:spacing w:val="-9"/>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carry</w:t>
      </w:r>
      <w:r w:rsidRPr="006B1055">
        <w:rPr>
          <w:rFonts w:ascii="Garamond" w:hAnsi="Garamond"/>
          <w:spacing w:val="-9"/>
        </w:rPr>
        <w:t xml:space="preserve"> </w:t>
      </w:r>
      <w:r w:rsidRPr="006B1055">
        <w:rPr>
          <w:rFonts w:ascii="Garamond" w:hAnsi="Garamond"/>
        </w:rPr>
        <w:t>out</w:t>
      </w:r>
      <w:r w:rsidRPr="006B1055">
        <w:rPr>
          <w:rFonts w:ascii="Garamond" w:hAnsi="Garamond"/>
          <w:spacing w:val="-5"/>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purposes</w:t>
      </w:r>
      <w:r w:rsidRPr="006B1055">
        <w:rPr>
          <w:rFonts w:ascii="Garamond" w:hAnsi="Garamond"/>
          <w:spacing w:val="-6"/>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this section, and to regulate, restrict, or prohibit the erection, construction, reconstruction, alteration, or use of buildings,</w:t>
      </w:r>
      <w:r w:rsidRPr="006B1055">
        <w:rPr>
          <w:rFonts w:ascii="Garamond" w:hAnsi="Garamond"/>
          <w:spacing w:val="5"/>
        </w:rPr>
        <w:t xml:space="preserve"> </w:t>
      </w:r>
      <w:r w:rsidRPr="006B1055">
        <w:rPr>
          <w:rFonts w:ascii="Garamond" w:hAnsi="Garamond"/>
        </w:rPr>
        <w:t>structures,</w:t>
      </w:r>
      <w:r w:rsidRPr="006B1055">
        <w:rPr>
          <w:rFonts w:ascii="Garamond" w:hAnsi="Garamond"/>
          <w:spacing w:val="-7"/>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land</w:t>
      </w:r>
      <w:r w:rsidRPr="006B1055">
        <w:rPr>
          <w:rFonts w:ascii="Garamond" w:hAnsi="Garamond"/>
          <w:spacing w:val="-7"/>
        </w:rPr>
        <w:t xml:space="preserve"> </w:t>
      </w:r>
      <w:r w:rsidRPr="006B1055">
        <w:rPr>
          <w:rFonts w:ascii="Garamond" w:hAnsi="Garamond"/>
        </w:rPr>
        <w:t>within</w:t>
      </w:r>
      <w:r w:rsidRPr="006B1055">
        <w:rPr>
          <w:rFonts w:ascii="Garamond" w:hAnsi="Garamond"/>
          <w:spacing w:val="-12"/>
        </w:rPr>
        <w:t xml:space="preserve"> </w:t>
      </w:r>
      <w:r w:rsidRPr="006B1055">
        <w:rPr>
          <w:rFonts w:ascii="Garamond" w:hAnsi="Garamond"/>
        </w:rPr>
        <w:t>the</w:t>
      </w:r>
      <w:r w:rsidRPr="006B1055">
        <w:rPr>
          <w:rFonts w:ascii="Garamond" w:hAnsi="Garamond"/>
          <w:spacing w:val="-4"/>
        </w:rPr>
        <w:t xml:space="preserve"> </w:t>
      </w:r>
      <w:r w:rsidRPr="006B1055">
        <w:rPr>
          <w:rFonts w:ascii="Garamond" w:hAnsi="Garamond"/>
        </w:rPr>
        <w:t>total</w:t>
      </w:r>
      <w:r w:rsidRPr="006B1055">
        <w:rPr>
          <w:rFonts w:ascii="Garamond" w:hAnsi="Garamond"/>
          <w:spacing w:val="-4"/>
        </w:rPr>
        <w:t xml:space="preserve"> </w:t>
      </w:r>
      <w:r w:rsidRPr="006B1055">
        <w:rPr>
          <w:rFonts w:ascii="Garamond" w:hAnsi="Garamond"/>
        </w:rPr>
        <w:t>area</w:t>
      </w:r>
      <w:r w:rsidRPr="006B1055">
        <w:rPr>
          <w:rFonts w:ascii="Garamond" w:hAnsi="Garamond"/>
          <w:spacing w:val="-4"/>
        </w:rPr>
        <w:t xml:space="preserve"> </w:t>
      </w:r>
      <w:r w:rsidRPr="006B1055">
        <w:rPr>
          <w:rFonts w:ascii="Garamond" w:hAnsi="Garamond"/>
        </w:rPr>
        <w:t>zoned</w:t>
      </w:r>
      <w:r w:rsidRPr="006B1055">
        <w:rPr>
          <w:rFonts w:ascii="Garamond" w:hAnsi="Garamond"/>
          <w:spacing w:val="-7"/>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within</w:t>
      </w:r>
      <w:r w:rsidRPr="006B1055">
        <w:rPr>
          <w:rFonts w:ascii="Garamond" w:hAnsi="Garamond"/>
          <w:spacing w:val="-5"/>
        </w:rPr>
        <w:t xml:space="preserve"> </w:t>
      </w:r>
      <w:r w:rsidRPr="006B1055">
        <w:rPr>
          <w:rFonts w:ascii="Garamond" w:hAnsi="Garamond"/>
        </w:rPr>
        <w:t>districts.</w:t>
      </w:r>
      <w:r w:rsidRPr="006B1055">
        <w:rPr>
          <w:rFonts w:ascii="Garamond" w:hAnsi="Garamond"/>
          <w:spacing w:val="-10"/>
        </w:rPr>
        <w:t xml:space="preserve"> </w:t>
      </w:r>
      <w:r w:rsidRPr="006B1055">
        <w:rPr>
          <w:rFonts w:ascii="Garamond" w:hAnsi="Garamond"/>
        </w:rPr>
        <w:t>All</w:t>
      </w:r>
      <w:r w:rsidRPr="006B1055">
        <w:rPr>
          <w:rFonts w:ascii="Garamond" w:hAnsi="Garamond"/>
          <w:spacing w:val="-4"/>
        </w:rPr>
        <w:t xml:space="preserve"> </w:t>
      </w:r>
      <w:r w:rsidRPr="006B1055">
        <w:rPr>
          <w:rFonts w:ascii="Garamond" w:hAnsi="Garamond"/>
        </w:rPr>
        <w:t>such</w:t>
      </w:r>
      <w:r w:rsidRPr="006B1055">
        <w:rPr>
          <w:rFonts w:ascii="Garamond" w:hAnsi="Garamond"/>
          <w:spacing w:val="-7"/>
        </w:rPr>
        <w:t xml:space="preserve"> </w:t>
      </w:r>
      <w:r w:rsidRPr="006B1055">
        <w:rPr>
          <w:rFonts w:ascii="Garamond" w:hAnsi="Garamond"/>
        </w:rPr>
        <w:t>regulations</w:t>
      </w:r>
      <w:r w:rsidRPr="006B1055">
        <w:rPr>
          <w:rFonts w:ascii="Garamond" w:hAnsi="Garamond"/>
          <w:spacing w:val="-7"/>
        </w:rPr>
        <w:t xml:space="preserve"> </w:t>
      </w:r>
      <w:r w:rsidRPr="006B1055">
        <w:rPr>
          <w:rFonts w:ascii="Garamond" w:hAnsi="Garamond"/>
        </w:rPr>
        <w:t>shall</w:t>
      </w:r>
      <w:r w:rsidRPr="006B1055">
        <w:rPr>
          <w:rFonts w:ascii="Garamond" w:hAnsi="Garamond"/>
          <w:spacing w:val="-4"/>
        </w:rPr>
        <w:t xml:space="preserve"> </w:t>
      </w:r>
      <w:r w:rsidRPr="006B1055">
        <w:rPr>
          <w:rFonts w:ascii="Garamond" w:hAnsi="Garamond"/>
        </w:rPr>
        <w:t>be</w:t>
      </w:r>
      <w:r w:rsidRPr="006B1055">
        <w:rPr>
          <w:rFonts w:ascii="Garamond" w:hAnsi="Garamond"/>
          <w:spacing w:val="-7"/>
        </w:rPr>
        <w:t xml:space="preserve"> </w:t>
      </w:r>
      <w:r w:rsidRPr="006B1055">
        <w:rPr>
          <w:rFonts w:ascii="Garamond" w:hAnsi="Garamond"/>
        </w:rPr>
        <w:t xml:space="preserve">uniform for each class or kind of </w:t>
      </w:r>
      <w:proofErr w:type="gramStart"/>
      <w:r w:rsidRPr="006B1055">
        <w:rPr>
          <w:rFonts w:ascii="Garamond" w:hAnsi="Garamond"/>
        </w:rPr>
        <w:t>buildings</w:t>
      </w:r>
      <w:proofErr w:type="gramEnd"/>
      <w:r w:rsidRPr="006B1055">
        <w:rPr>
          <w:rFonts w:ascii="Garamond" w:hAnsi="Garamond"/>
        </w:rPr>
        <w:t xml:space="preserve"> throughout each district, but regulations applicable to one district may differ from those applicable to other districts. Such zoning regulations shall be designed to secure safety from fire, flood, and other dangers and to promote the public health, safety, and general welfare and shall be made with consideration having been given to the character of the various parts of the area zoned and their peculiar suitability for particular uses and types of development an</w:t>
      </w:r>
      <w:r w:rsidRPr="006B1055">
        <w:rPr>
          <w:rFonts w:ascii="Garamond" w:hAnsi="Garamond"/>
        </w:rPr>
        <w:t>d with a view to conserving property values and encouraging the most appropriate use of land throughout the area zoned in accordance with a comprehensive plan. The provisions of section 23-114 which relate to manufactured homes shall apply to such zoning regulations.</w:t>
      </w:r>
      <w:r w:rsidRPr="006B1055">
        <w:rPr>
          <w:rFonts w:ascii="Garamond" w:hAnsi="Garamond"/>
          <w:spacing w:val="-4"/>
        </w:rPr>
        <w:t xml:space="preserve"> </w:t>
      </w:r>
      <w:r w:rsidRPr="006B1055">
        <w:rPr>
          <w:rFonts w:ascii="Garamond" w:hAnsi="Garamond"/>
        </w:rPr>
        <w:t>Such</w:t>
      </w:r>
      <w:r w:rsidRPr="006B1055">
        <w:rPr>
          <w:rFonts w:ascii="Garamond" w:hAnsi="Garamond"/>
          <w:spacing w:val="-4"/>
        </w:rPr>
        <w:t xml:space="preserve"> </w:t>
      </w:r>
      <w:r w:rsidRPr="006B1055">
        <w:rPr>
          <w:rFonts w:ascii="Garamond" w:hAnsi="Garamond"/>
        </w:rPr>
        <w:t>zoning</w:t>
      </w:r>
      <w:r w:rsidRPr="006B1055">
        <w:rPr>
          <w:rFonts w:ascii="Garamond" w:hAnsi="Garamond"/>
          <w:spacing w:val="-6"/>
        </w:rPr>
        <w:t xml:space="preserve"> </w:t>
      </w:r>
      <w:r w:rsidRPr="006B1055">
        <w:rPr>
          <w:rFonts w:ascii="Garamond" w:hAnsi="Garamond"/>
        </w:rPr>
        <w:t>regulations</w:t>
      </w:r>
      <w:r w:rsidRPr="006B1055">
        <w:rPr>
          <w:rFonts w:ascii="Garamond" w:hAnsi="Garamond"/>
          <w:spacing w:val="-6"/>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include</w:t>
      </w:r>
      <w:r w:rsidRPr="006B1055">
        <w:rPr>
          <w:rFonts w:ascii="Garamond" w:hAnsi="Garamond"/>
          <w:spacing w:val="-8"/>
        </w:rPr>
        <w:t xml:space="preserve"> </w:t>
      </w:r>
      <w:r w:rsidRPr="006B1055">
        <w:rPr>
          <w:rFonts w:ascii="Garamond" w:hAnsi="Garamond"/>
        </w:rPr>
        <w:t>reasonable</w:t>
      </w:r>
      <w:r w:rsidRPr="006B1055">
        <w:rPr>
          <w:rFonts w:ascii="Garamond" w:hAnsi="Garamond"/>
          <w:spacing w:val="-3"/>
        </w:rPr>
        <w:t xml:space="preserve"> </w:t>
      </w:r>
      <w:r w:rsidRPr="006B1055">
        <w:rPr>
          <w:rFonts w:ascii="Garamond" w:hAnsi="Garamond"/>
        </w:rPr>
        <w:t>provisions</w:t>
      </w:r>
      <w:r w:rsidRPr="006B1055">
        <w:rPr>
          <w:rFonts w:ascii="Garamond" w:hAnsi="Garamond"/>
          <w:spacing w:val="-8"/>
        </w:rPr>
        <w:t xml:space="preserve"> </w:t>
      </w:r>
      <w:r w:rsidRPr="006B1055">
        <w:rPr>
          <w:rFonts w:ascii="Garamond" w:hAnsi="Garamond"/>
        </w:rPr>
        <w:t>regarding</w:t>
      </w:r>
      <w:r w:rsidRPr="006B1055">
        <w:rPr>
          <w:rFonts w:ascii="Garamond" w:hAnsi="Garamond"/>
          <w:spacing w:val="-11"/>
        </w:rPr>
        <w:t xml:space="preserve"> </w:t>
      </w:r>
      <w:r w:rsidRPr="006B1055">
        <w:rPr>
          <w:rFonts w:ascii="Garamond" w:hAnsi="Garamond"/>
        </w:rPr>
        <w:t>nonconforming</w:t>
      </w:r>
      <w:r w:rsidRPr="006B1055">
        <w:rPr>
          <w:rFonts w:ascii="Garamond" w:hAnsi="Garamond"/>
          <w:spacing w:val="-6"/>
        </w:rPr>
        <w:t xml:space="preserve"> </w:t>
      </w:r>
      <w:r w:rsidRPr="006B1055">
        <w:rPr>
          <w:rFonts w:ascii="Garamond" w:hAnsi="Garamond"/>
        </w:rPr>
        <w:t>uses</w:t>
      </w:r>
      <w:r w:rsidRPr="006B1055">
        <w:rPr>
          <w:rFonts w:ascii="Garamond" w:hAnsi="Garamond"/>
          <w:spacing w:val="-8"/>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their gradual elimination. Section</w:t>
      </w:r>
      <w:r w:rsidRPr="006B1055">
        <w:rPr>
          <w:rFonts w:ascii="Garamond" w:hAnsi="Garamond"/>
          <w:spacing w:val="-29"/>
        </w:rPr>
        <w:t xml:space="preserve"> </w:t>
      </w:r>
      <w:r w:rsidRPr="006B1055">
        <w:rPr>
          <w:rFonts w:ascii="Garamond" w:hAnsi="Garamond"/>
        </w:rPr>
        <w:t>23-174.01.</w:t>
      </w:r>
    </w:p>
    <w:p w14:paraId="3CE1E023" w14:textId="77777777" w:rsidR="000C7FE7" w:rsidRPr="006B1055" w:rsidRDefault="000C7FE7">
      <w:pPr>
        <w:pStyle w:val="BodyText"/>
        <w:spacing w:before="3"/>
        <w:rPr>
          <w:rFonts w:ascii="Garamond" w:hAnsi="Garamond"/>
          <w:sz w:val="21"/>
        </w:rPr>
      </w:pPr>
    </w:p>
    <w:p w14:paraId="22791384" w14:textId="77777777" w:rsidR="00814AE2" w:rsidRDefault="00814AE2">
      <w:pPr>
        <w:pStyle w:val="Heading2"/>
        <w:rPr>
          <w:rFonts w:ascii="Garamond" w:hAnsi="Garamond"/>
        </w:rPr>
      </w:pPr>
      <w:bookmarkStart w:id="23" w:name="Zoning_Resolution_and_Regulations"/>
      <w:bookmarkEnd w:id="23"/>
      <w:r>
        <w:rPr>
          <w:rFonts w:ascii="Garamond" w:hAnsi="Garamond"/>
        </w:rPr>
        <w:br w:type="page"/>
      </w:r>
    </w:p>
    <w:p w14:paraId="40606C7E" w14:textId="2A73405E" w:rsidR="000C7FE7" w:rsidRPr="006B1055" w:rsidRDefault="0078211F">
      <w:pPr>
        <w:pStyle w:val="Heading2"/>
        <w:rPr>
          <w:rFonts w:ascii="Garamond" w:hAnsi="Garamond"/>
        </w:rPr>
      </w:pPr>
      <w:r w:rsidRPr="006B1055">
        <w:rPr>
          <w:rFonts w:ascii="Garamond" w:hAnsi="Garamond"/>
        </w:rPr>
        <w:t>Zoning Resolution and Regulations</w:t>
      </w:r>
    </w:p>
    <w:p w14:paraId="4E2EE614" w14:textId="77777777" w:rsidR="000C7FE7" w:rsidRPr="006B1055" w:rsidRDefault="000C7FE7">
      <w:pPr>
        <w:pStyle w:val="BodyText"/>
        <w:spacing w:before="5"/>
        <w:rPr>
          <w:rFonts w:ascii="Garamond" w:hAnsi="Garamond"/>
          <w:b/>
          <w:sz w:val="21"/>
        </w:rPr>
      </w:pPr>
    </w:p>
    <w:p w14:paraId="783D71F7" w14:textId="77777777" w:rsidR="000C7FE7" w:rsidRPr="006B1055" w:rsidRDefault="0078211F">
      <w:pPr>
        <w:pStyle w:val="BodyText"/>
        <w:ind w:left="119" w:right="109"/>
        <w:jc w:val="both"/>
        <w:rPr>
          <w:rFonts w:ascii="Garamond" w:hAnsi="Garamond"/>
        </w:rPr>
      </w:pPr>
      <w:r w:rsidRPr="006B1055">
        <w:rPr>
          <w:rFonts w:ascii="Garamond" w:hAnsi="Garamond"/>
        </w:rPr>
        <w:t xml:space="preserve">The zoning resolution shall be adopted and amended, and regulations made and promulgated </w:t>
      </w:r>
      <w:proofErr w:type="gramStart"/>
      <w:r w:rsidRPr="006B1055">
        <w:rPr>
          <w:rFonts w:ascii="Garamond" w:hAnsi="Garamond"/>
        </w:rPr>
        <w:t>not</w:t>
      </w:r>
      <w:proofErr w:type="gramEnd"/>
      <w:r w:rsidRPr="006B1055">
        <w:rPr>
          <w:rFonts w:ascii="Garamond" w:hAnsi="Garamond"/>
        </w:rPr>
        <w:t xml:space="preserve"> inconsistent </w:t>
      </w:r>
      <w:bookmarkStart w:id="24" w:name="Subdivision_and_Platting_into_Lots_and_S"/>
      <w:bookmarkEnd w:id="24"/>
      <w:r w:rsidRPr="006B1055">
        <w:rPr>
          <w:rFonts w:ascii="Garamond" w:hAnsi="Garamond"/>
        </w:rPr>
        <w:t>therewith, in the manner provided in sections 23-114, 23-114.03, 23-164, and 23-165. Section 23-174.02.</w:t>
      </w:r>
    </w:p>
    <w:p w14:paraId="684A15BA" w14:textId="77777777" w:rsidR="000C7FE7" w:rsidRPr="006B1055" w:rsidRDefault="0078211F">
      <w:pPr>
        <w:pStyle w:val="Heading2"/>
        <w:spacing w:before="208"/>
        <w:rPr>
          <w:rFonts w:ascii="Garamond" w:hAnsi="Garamond"/>
        </w:rPr>
      </w:pPr>
      <w:r w:rsidRPr="006B1055">
        <w:rPr>
          <w:rFonts w:ascii="Garamond" w:hAnsi="Garamond"/>
        </w:rPr>
        <w:t>Subdivision and Platting into Lots and Streets</w:t>
      </w:r>
    </w:p>
    <w:p w14:paraId="7D306A4A" w14:textId="77777777" w:rsidR="000C7FE7" w:rsidRPr="006B1055" w:rsidRDefault="000C7FE7">
      <w:pPr>
        <w:pStyle w:val="BodyText"/>
        <w:spacing w:before="4"/>
        <w:rPr>
          <w:rFonts w:ascii="Garamond" w:hAnsi="Garamond"/>
          <w:b/>
          <w:sz w:val="21"/>
        </w:rPr>
      </w:pPr>
    </w:p>
    <w:p w14:paraId="3A843261" w14:textId="74D5D660" w:rsidR="000C7FE7" w:rsidRPr="006B1055" w:rsidRDefault="0078211F" w:rsidP="00F0119F">
      <w:pPr>
        <w:pStyle w:val="BodyText"/>
        <w:spacing w:before="1"/>
        <w:ind w:left="119" w:right="101" w:hanging="3"/>
        <w:jc w:val="both"/>
        <w:rPr>
          <w:rFonts w:ascii="Garamond" w:hAnsi="Garamond"/>
        </w:rPr>
      </w:pPr>
      <w:r w:rsidRPr="006B1055">
        <w:rPr>
          <w:rFonts w:ascii="Garamond" w:hAnsi="Garamond"/>
        </w:rPr>
        <w:t>No owner of any real estate located in a county in which is located a city of the primary class, except within the area over which subdivision jurisdiction has been granted to any city or village, and such city or village is exercising such jurisdiction, shall be permitted to subdivide, plat, or lay out such real estate in building lots and streets, or other portions of the same intended to be dedicated for public use or for the use of the purchasers or owners of lots fronting thereon or adjacent thereto, w</w:t>
      </w:r>
      <w:r w:rsidRPr="006B1055">
        <w:rPr>
          <w:rFonts w:ascii="Garamond" w:hAnsi="Garamond"/>
        </w:rPr>
        <w:t xml:space="preserve">ithout first having obtained the approval thereof by the county board of such county. In lieu of approval by the county board, the county board may </w:t>
      </w:r>
      <w:proofErr w:type="gramStart"/>
      <w:r w:rsidRPr="006B1055">
        <w:rPr>
          <w:rFonts w:ascii="Garamond" w:hAnsi="Garamond"/>
        </w:rPr>
        <w:t xml:space="preserve">designate  </w:t>
      </w:r>
      <w:proofErr w:type="spellStart"/>
      <w:r w:rsidRPr="006B1055">
        <w:rPr>
          <w:rFonts w:ascii="Garamond" w:hAnsi="Garamond"/>
        </w:rPr>
        <w:t>specific</w:t>
      </w:r>
      <w:r w:rsidRPr="006B1055">
        <w:rPr>
          <w:rFonts w:ascii="Garamond" w:hAnsi="Garamond"/>
        </w:rPr>
        <w:t>types</w:t>
      </w:r>
      <w:proofErr w:type="spellEnd"/>
      <w:proofErr w:type="gramEnd"/>
      <w:r w:rsidRPr="006B1055">
        <w:rPr>
          <w:rFonts w:ascii="Garamond" w:hAnsi="Garamond"/>
        </w:rPr>
        <w:t xml:space="preserve"> of </w:t>
      </w:r>
      <w:proofErr w:type="gramStart"/>
      <w:r w:rsidRPr="006B1055">
        <w:rPr>
          <w:rFonts w:ascii="Garamond" w:hAnsi="Garamond"/>
        </w:rPr>
        <w:t>plats</w:t>
      </w:r>
      <w:proofErr w:type="gramEnd"/>
      <w:r w:rsidRPr="006B1055">
        <w:rPr>
          <w:rFonts w:ascii="Garamond" w:hAnsi="Garamond"/>
        </w:rPr>
        <w:t xml:space="preserve"> which may be approved by the county planning commission or the planning director. No </w:t>
      </w:r>
      <w:proofErr w:type="gramStart"/>
      <w:r w:rsidRPr="006B1055">
        <w:rPr>
          <w:rFonts w:ascii="Garamond" w:hAnsi="Garamond"/>
        </w:rPr>
        <w:t>plat</w:t>
      </w:r>
      <w:proofErr w:type="gramEnd"/>
      <w:r w:rsidRPr="006B1055">
        <w:rPr>
          <w:rFonts w:ascii="Garamond" w:hAnsi="Garamond"/>
        </w:rPr>
        <w:t xml:space="preserve"> or subdivision of such real estate shall be recorded in the office of the register of deeds or have any force or effect unless the same is approved by the county board, the county planning commission, or the planning director of such county. Section 23-174.03(1).</w:t>
      </w:r>
    </w:p>
    <w:p w14:paraId="7C8D8B6D" w14:textId="77777777" w:rsidR="000C7FE7" w:rsidRPr="006B1055" w:rsidRDefault="000C7FE7">
      <w:pPr>
        <w:pStyle w:val="BodyText"/>
        <w:spacing w:before="1"/>
        <w:rPr>
          <w:rFonts w:ascii="Garamond" w:hAnsi="Garamond"/>
          <w:sz w:val="23"/>
        </w:rPr>
      </w:pPr>
    </w:p>
    <w:p w14:paraId="5D2ACCC8" w14:textId="77777777" w:rsidR="000C7FE7" w:rsidRPr="006B1055" w:rsidRDefault="0078211F">
      <w:pPr>
        <w:pStyle w:val="BodyText"/>
        <w:ind w:left="119"/>
        <w:jc w:val="both"/>
        <w:rPr>
          <w:rFonts w:ascii="Garamond" w:hAnsi="Garamond"/>
        </w:rPr>
      </w:pPr>
      <w:r w:rsidRPr="006B1055">
        <w:rPr>
          <w:rFonts w:ascii="Garamond" w:hAnsi="Garamond"/>
        </w:rPr>
        <w:t>Such a county has authority within the area described in this subsection</w:t>
      </w:r>
    </w:p>
    <w:p w14:paraId="4DFEFBFB" w14:textId="77777777" w:rsidR="000C7FE7" w:rsidRPr="006B1055" w:rsidRDefault="000C7FE7">
      <w:pPr>
        <w:pStyle w:val="BodyText"/>
        <w:rPr>
          <w:rFonts w:ascii="Garamond" w:hAnsi="Garamond"/>
          <w:sz w:val="23"/>
        </w:rPr>
      </w:pPr>
    </w:p>
    <w:p w14:paraId="4A15B888" w14:textId="77777777" w:rsidR="000C7FE7" w:rsidRPr="006B1055" w:rsidRDefault="0078211F">
      <w:pPr>
        <w:pStyle w:val="ListParagraph"/>
        <w:numPr>
          <w:ilvl w:val="0"/>
          <w:numId w:val="9"/>
        </w:numPr>
        <w:tabs>
          <w:tab w:val="left" w:pos="1560"/>
        </w:tabs>
        <w:spacing w:before="1"/>
        <w:ind w:right="108" w:hanging="720"/>
        <w:jc w:val="both"/>
        <w:rPr>
          <w:rFonts w:ascii="Garamond" w:hAnsi="Garamond"/>
        </w:rPr>
      </w:pPr>
      <w:r w:rsidRPr="006B1055">
        <w:rPr>
          <w:rFonts w:ascii="Garamond" w:hAnsi="Garamond"/>
        </w:rPr>
        <w:t xml:space="preserve">to regulate the subdivision of land for the purpose, whether immediate or future, of transfer </w:t>
      </w:r>
      <w:r w:rsidRPr="006B1055">
        <w:rPr>
          <w:rFonts w:ascii="Garamond" w:hAnsi="Garamond"/>
          <w:spacing w:val="-3"/>
        </w:rPr>
        <w:t xml:space="preserve">of </w:t>
      </w:r>
      <w:r w:rsidRPr="006B1055">
        <w:rPr>
          <w:rFonts w:ascii="Garamond" w:hAnsi="Garamond"/>
        </w:rPr>
        <w:t>ownership or building development, except that the county shall have no power to regulate subdivision</w:t>
      </w:r>
      <w:r w:rsidRPr="006B1055">
        <w:rPr>
          <w:rFonts w:ascii="Garamond" w:hAnsi="Garamond"/>
          <w:spacing w:val="-8"/>
        </w:rPr>
        <w:t xml:space="preserve"> </w:t>
      </w:r>
      <w:r w:rsidRPr="006B1055">
        <w:rPr>
          <w:rFonts w:ascii="Garamond" w:hAnsi="Garamond"/>
        </w:rPr>
        <w:t>in</w:t>
      </w:r>
      <w:r w:rsidRPr="006B1055">
        <w:rPr>
          <w:rFonts w:ascii="Garamond" w:hAnsi="Garamond"/>
          <w:spacing w:val="-10"/>
        </w:rPr>
        <w:t xml:space="preserve"> </w:t>
      </w:r>
      <w:r w:rsidRPr="006B1055">
        <w:rPr>
          <w:rFonts w:ascii="Garamond" w:hAnsi="Garamond"/>
        </w:rPr>
        <w:t>those</w:t>
      </w:r>
      <w:r w:rsidRPr="006B1055">
        <w:rPr>
          <w:rFonts w:ascii="Garamond" w:hAnsi="Garamond"/>
          <w:spacing w:val="-7"/>
        </w:rPr>
        <w:t xml:space="preserve"> </w:t>
      </w:r>
      <w:r w:rsidRPr="006B1055">
        <w:rPr>
          <w:rFonts w:ascii="Garamond" w:hAnsi="Garamond"/>
        </w:rPr>
        <w:t>instances</w:t>
      </w:r>
      <w:r w:rsidRPr="006B1055">
        <w:rPr>
          <w:rFonts w:ascii="Garamond" w:hAnsi="Garamond"/>
          <w:spacing w:val="-2"/>
        </w:rPr>
        <w:t xml:space="preserve"> </w:t>
      </w:r>
      <w:r w:rsidRPr="006B1055">
        <w:rPr>
          <w:rFonts w:ascii="Garamond" w:hAnsi="Garamond"/>
        </w:rPr>
        <w:t>where</w:t>
      </w:r>
      <w:r w:rsidRPr="006B1055">
        <w:rPr>
          <w:rFonts w:ascii="Garamond" w:hAnsi="Garamond"/>
          <w:spacing w:val="-7"/>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smallest</w:t>
      </w:r>
      <w:r w:rsidRPr="006B1055">
        <w:rPr>
          <w:rFonts w:ascii="Garamond" w:hAnsi="Garamond"/>
          <w:spacing w:val="-4"/>
        </w:rPr>
        <w:t xml:space="preserve"> </w:t>
      </w:r>
      <w:r w:rsidRPr="006B1055">
        <w:rPr>
          <w:rFonts w:ascii="Garamond" w:hAnsi="Garamond"/>
        </w:rPr>
        <w:t>parcel</w:t>
      </w:r>
      <w:r w:rsidRPr="006B1055">
        <w:rPr>
          <w:rFonts w:ascii="Garamond" w:hAnsi="Garamond"/>
          <w:spacing w:val="-7"/>
        </w:rPr>
        <w:t xml:space="preserve"> </w:t>
      </w:r>
      <w:r w:rsidRPr="006B1055">
        <w:rPr>
          <w:rFonts w:ascii="Garamond" w:hAnsi="Garamond"/>
        </w:rPr>
        <w:t>created</w:t>
      </w:r>
      <w:r w:rsidRPr="006B1055">
        <w:rPr>
          <w:rFonts w:ascii="Garamond" w:hAnsi="Garamond"/>
          <w:spacing w:val="-10"/>
        </w:rPr>
        <w:t xml:space="preserve"> </w:t>
      </w:r>
      <w:r w:rsidRPr="006B1055">
        <w:rPr>
          <w:rFonts w:ascii="Garamond" w:hAnsi="Garamond"/>
        </w:rPr>
        <w:t>is</w:t>
      </w:r>
      <w:r w:rsidRPr="006B1055">
        <w:rPr>
          <w:rFonts w:ascii="Garamond" w:hAnsi="Garamond"/>
          <w:spacing w:val="-5"/>
        </w:rPr>
        <w:t xml:space="preserve"> </w:t>
      </w:r>
      <w:r w:rsidRPr="006B1055">
        <w:rPr>
          <w:rFonts w:ascii="Garamond" w:hAnsi="Garamond"/>
        </w:rPr>
        <w:t>more</w:t>
      </w:r>
      <w:r w:rsidRPr="006B1055">
        <w:rPr>
          <w:rFonts w:ascii="Garamond" w:hAnsi="Garamond"/>
          <w:spacing w:val="-5"/>
        </w:rPr>
        <w:t xml:space="preserve"> </w:t>
      </w:r>
      <w:r w:rsidRPr="006B1055">
        <w:rPr>
          <w:rFonts w:ascii="Garamond" w:hAnsi="Garamond"/>
        </w:rPr>
        <w:t>than</w:t>
      </w:r>
      <w:r w:rsidRPr="006B1055">
        <w:rPr>
          <w:rFonts w:ascii="Garamond" w:hAnsi="Garamond"/>
          <w:spacing w:val="-5"/>
        </w:rPr>
        <w:t xml:space="preserve"> </w:t>
      </w:r>
      <w:r w:rsidRPr="006B1055">
        <w:rPr>
          <w:rFonts w:ascii="Garamond" w:hAnsi="Garamond"/>
        </w:rPr>
        <w:t>ten</w:t>
      </w:r>
      <w:r w:rsidRPr="006B1055">
        <w:rPr>
          <w:rFonts w:ascii="Garamond" w:hAnsi="Garamond"/>
          <w:spacing w:val="-8"/>
        </w:rPr>
        <w:t xml:space="preserve"> </w:t>
      </w:r>
      <w:r w:rsidRPr="006B1055">
        <w:rPr>
          <w:rFonts w:ascii="Garamond" w:hAnsi="Garamond"/>
        </w:rPr>
        <w:t>acres</w:t>
      </w:r>
      <w:r w:rsidRPr="006B1055">
        <w:rPr>
          <w:rFonts w:ascii="Garamond" w:hAnsi="Garamond"/>
          <w:spacing w:val="-7"/>
        </w:rPr>
        <w:t xml:space="preserve"> </w:t>
      </w:r>
      <w:r w:rsidRPr="006B1055">
        <w:rPr>
          <w:rFonts w:ascii="Garamond" w:hAnsi="Garamond"/>
        </w:rPr>
        <w:t>in</w:t>
      </w:r>
      <w:r w:rsidRPr="006B1055">
        <w:rPr>
          <w:rFonts w:ascii="Garamond" w:hAnsi="Garamond"/>
          <w:spacing w:val="-8"/>
        </w:rPr>
        <w:t xml:space="preserve"> </w:t>
      </w:r>
      <w:r w:rsidRPr="006B1055">
        <w:rPr>
          <w:rFonts w:ascii="Garamond" w:hAnsi="Garamond"/>
        </w:rPr>
        <w:t>area,</w:t>
      </w:r>
    </w:p>
    <w:p w14:paraId="3E5505E9" w14:textId="77777777" w:rsidR="000C7FE7" w:rsidRPr="006B1055" w:rsidRDefault="0078211F">
      <w:pPr>
        <w:pStyle w:val="ListParagraph"/>
        <w:numPr>
          <w:ilvl w:val="0"/>
          <w:numId w:val="9"/>
        </w:numPr>
        <w:tabs>
          <w:tab w:val="left" w:pos="1558"/>
          <w:tab w:val="left" w:pos="1559"/>
        </w:tabs>
        <w:spacing w:line="247" w:lineRule="exact"/>
        <w:ind w:left="1558" w:hanging="720"/>
        <w:rPr>
          <w:rFonts w:ascii="Garamond" w:hAnsi="Garamond"/>
        </w:rPr>
      </w:pPr>
      <w:r w:rsidRPr="006B1055">
        <w:rPr>
          <w:rFonts w:ascii="Garamond" w:hAnsi="Garamond"/>
        </w:rPr>
        <w:t>to</w:t>
      </w:r>
      <w:r w:rsidRPr="006B1055">
        <w:rPr>
          <w:rFonts w:ascii="Garamond" w:hAnsi="Garamond"/>
          <w:spacing w:val="-11"/>
        </w:rPr>
        <w:t xml:space="preserve"> </w:t>
      </w:r>
      <w:r w:rsidRPr="006B1055">
        <w:rPr>
          <w:rFonts w:ascii="Garamond" w:hAnsi="Garamond"/>
        </w:rPr>
        <w:t>prescribe</w:t>
      </w:r>
      <w:r w:rsidRPr="006B1055">
        <w:rPr>
          <w:rFonts w:ascii="Garamond" w:hAnsi="Garamond"/>
          <w:spacing w:val="-8"/>
        </w:rPr>
        <w:t xml:space="preserve"> </w:t>
      </w:r>
      <w:r w:rsidRPr="006B1055">
        <w:rPr>
          <w:rFonts w:ascii="Garamond" w:hAnsi="Garamond"/>
        </w:rPr>
        <w:t>standards</w:t>
      </w:r>
      <w:r w:rsidRPr="006B1055">
        <w:rPr>
          <w:rFonts w:ascii="Garamond" w:hAnsi="Garamond"/>
          <w:spacing w:val="-8"/>
        </w:rPr>
        <w:t xml:space="preserve"> </w:t>
      </w:r>
      <w:r w:rsidRPr="006B1055">
        <w:rPr>
          <w:rFonts w:ascii="Garamond" w:hAnsi="Garamond"/>
        </w:rPr>
        <w:t>for</w:t>
      </w:r>
      <w:r w:rsidRPr="006B1055">
        <w:rPr>
          <w:rFonts w:ascii="Garamond" w:hAnsi="Garamond"/>
          <w:spacing w:val="-8"/>
        </w:rPr>
        <w:t xml:space="preserve"> </w:t>
      </w:r>
      <w:r w:rsidRPr="006B1055">
        <w:rPr>
          <w:rFonts w:ascii="Garamond" w:hAnsi="Garamond"/>
        </w:rPr>
        <w:t>laying</w:t>
      </w:r>
      <w:r w:rsidRPr="006B1055">
        <w:rPr>
          <w:rFonts w:ascii="Garamond" w:hAnsi="Garamond"/>
          <w:spacing w:val="-9"/>
        </w:rPr>
        <w:t xml:space="preserve"> </w:t>
      </w:r>
      <w:r w:rsidRPr="006B1055">
        <w:rPr>
          <w:rFonts w:ascii="Garamond" w:hAnsi="Garamond"/>
        </w:rPr>
        <w:t>out</w:t>
      </w:r>
      <w:r w:rsidRPr="006B1055">
        <w:rPr>
          <w:rFonts w:ascii="Garamond" w:hAnsi="Garamond"/>
          <w:spacing w:val="-7"/>
        </w:rPr>
        <w:t xml:space="preserve"> </w:t>
      </w:r>
      <w:r w:rsidRPr="006B1055">
        <w:rPr>
          <w:rFonts w:ascii="Garamond" w:hAnsi="Garamond"/>
        </w:rPr>
        <w:t>subdivisions</w:t>
      </w:r>
      <w:r w:rsidRPr="006B1055">
        <w:rPr>
          <w:rFonts w:ascii="Garamond" w:hAnsi="Garamond"/>
          <w:spacing w:val="-11"/>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harmony</w:t>
      </w:r>
      <w:r w:rsidRPr="006B1055">
        <w:rPr>
          <w:rFonts w:ascii="Garamond" w:hAnsi="Garamond"/>
          <w:spacing w:val="-11"/>
        </w:rPr>
        <w:t xml:space="preserve"> </w:t>
      </w:r>
      <w:r w:rsidRPr="006B1055">
        <w:rPr>
          <w:rFonts w:ascii="Garamond" w:hAnsi="Garamond"/>
        </w:rPr>
        <w:t>with</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comprehensive</w:t>
      </w:r>
      <w:r w:rsidRPr="006B1055">
        <w:rPr>
          <w:rFonts w:ascii="Garamond" w:hAnsi="Garamond"/>
          <w:spacing w:val="-3"/>
        </w:rPr>
        <w:t xml:space="preserve"> </w:t>
      </w:r>
      <w:r w:rsidRPr="006B1055">
        <w:rPr>
          <w:rFonts w:ascii="Garamond" w:hAnsi="Garamond"/>
        </w:rPr>
        <w:t>plan,</w:t>
      </w:r>
    </w:p>
    <w:p w14:paraId="5ED08094" w14:textId="77777777" w:rsidR="000C7FE7" w:rsidRPr="006B1055" w:rsidRDefault="0078211F">
      <w:pPr>
        <w:pStyle w:val="ListParagraph"/>
        <w:numPr>
          <w:ilvl w:val="0"/>
          <w:numId w:val="9"/>
        </w:numPr>
        <w:tabs>
          <w:tab w:val="left" w:pos="1559"/>
        </w:tabs>
        <w:spacing w:before="6"/>
        <w:ind w:left="1558" w:right="110" w:hanging="720"/>
        <w:jc w:val="both"/>
        <w:rPr>
          <w:rFonts w:ascii="Garamond" w:hAnsi="Garamond"/>
        </w:rPr>
      </w:pPr>
      <w:r w:rsidRPr="006B1055">
        <w:rPr>
          <w:rFonts w:ascii="Garamond" w:hAnsi="Garamond"/>
        </w:rPr>
        <w:t xml:space="preserve">to require the installation of improvements by the owner or by the creation of public improvement districts, or by requiring a good and sufficient bond guaranteeing installation </w:t>
      </w:r>
      <w:r w:rsidRPr="006B1055">
        <w:rPr>
          <w:rFonts w:ascii="Garamond" w:hAnsi="Garamond"/>
          <w:spacing w:val="-8"/>
        </w:rPr>
        <w:t xml:space="preserve">of </w:t>
      </w:r>
      <w:r w:rsidRPr="006B1055">
        <w:rPr>
          <w:rFonts w:ascii="Garamond" w:hAnsi="Garamond"/>
        </w:rPr>
        <w:t>such improvements,</w:t>
      </w:r>
      <w:r w:rsidRPr="006B1055">
        <w:rPr>
          <w:rFonts w:ascii="Garamond" w:hAnsi="Garamond"/>
          <w:spacing w:val="-26"/>
        </w:rPr>
        <w:t xml:space="preserve"> </w:t>
      </w:r>
      <w:r w:rsidRPr="006B1055">
        <w:rPr>
          <w:rFonts w:ascii="Garamond" w:hAnsi="Garamond"/>
        </w:rPr>
        <w:t>and</w:t>
      </w:r>
    </w:p>
    <w:p w14:paraId="7FE18BCC" w14:textId="4758E7E1" w:rsidR="000C7FE7" w:rsidRPr="006B1055" w:rsidRDefault="0078211F">
      <w:pPr>
        <w:pStyle w:val="ListParagraph"/>
        <w:numPr>
          <w:ilvl w:val="0"/>
          <w:numId w:val="9"/>
        </w:numPr>
        <w:tabs>
          <w:tab w:val="left" w:pos="1556"/>
          <w:tab w:val="left" w:pos="1557"/>
        </w:tabs>
        <w:spacing w:line="245" w:lineRule="exact"/>
        <w:ind w:left="1556" w:hanging="718"/>
        <w:rPr>
          <w:rFonts w:ascii="Garamond" w:hAnsi="Garamond"/>
        </w:rPr>
      </w:pPr>
      <w:r w:rsidRPr="006B1055">
        <w:rPr>
          <w:rFonts w:ascii="Garamond" w:hAnsi="Garamond"/>
        </w:rPr>
        <w:t>to require the dedication of land for public purposes.</w:t>
      </w:r>
      <w:r w:rsidRPr="006B1055">
        <w:rPr>
          <w:rFonts w:ascii="Garamond" w:hAnsi="Garamond"/>
          <w:spacing w:val="-9"/>
        </w:rPr>
        <w:t xml:space="preserve"> </w:t>
      </w:r>
      <w:r w:rsidRPr="006B1055">
        <w:rPr>
          <w:rFonts w:ascii="Garamond" w:hAnsi="Garamond"/>
        </w:rPr>
        <w:t>Section</w:t>
      </w:r>
      <w:r w:rsidR="00F0119F" w:rsidRPr="006B1055">
        <w:rPr>
          <w:rFonts w:ascii="Garamond" w:hAnsi="Garamond"/>
        </w:rPr>
        <w:t xml:space="preserve"> </w:t>
      </w:r>
      <w:r w:rsidRPr="006B1055">
        <w:rPr>
          <w:rFonts w:ascii="Garamond" w:hAnsi="Garamond"/>
        </w:rPr>
        <w:t>23-174.03(1)</w:t>
      </w:r>
    </w:p>
    <w:p w14:paraId="0ABD0FBE" w14:textId="77777777" w:rsidR="000C7FE7" w:rsidRPr="006B1055" w:rsidRDefault="000C7FE7">
      <w:pPr>
        <w:pStyle w:val="BodyText"/>
        <w:spacing w:before="5"/>
        <w:rPr>
          <w:rFonts w:ascii="Garamond" w:hAnsi="Garamond"/>
        </w:rPr>
      </w:pPr>
    </w:p>
    <w:p w14:paraId="12119E9A" w14:textId="38C46F51" w:rsidR="000C7FE7" w:rsidRPr="006B1055" w:rsidRDefault="0078211F">
      <w:pPr>
        <w:pStyle w:val="BodyText"/>
        <w:ind w:left="114" w:right="112" w:firstLine="1"/>
        <w:jc w:val="both"/>
        <w:rPr>
          <w:rFonts w:ascii="Garamond" w:hAnsi="Garamond"/>
        </w:rPr>
      </w:pPr>
      <w:r w:rsidRPr="006B1055">
        <w:rPr>
          <w:rFonts w:ascii="Garamond" w:hAnsi="Garamond"/>
        </w:rPr>
        <w:t>For</w:t>
      </w:r>
      <w:r w:rsidRPr="006B1055">
        <w:rPr>
          <w:rFonts w:ascii="Garamond" w:hAnsi="Garamond"/>
          <w:spacing w:val="-5"/>
        </w:rPr>
        <w:t xml:space="preserve"> </w:t>
      </w:r>
      <w:r w:rsidRPr="006B1055">
        <w:rPr>
          <w:rFonts w:ascii="Garamond" w:hAnsi="Garamond"/>
        </w:rPr>
        <w:t>purposes</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section,</w:t>
      </w:r>
      <w:r w:rsidRPr="006B1055">
        <w:rPr>
          <w:rFonts w:ascii="Garamond" w:hAnsi="Garamond"/>
          <w:spacing w:val="-9"/>
        </w:rPr>
        <w:t xml:space="preserve"> </w:t>
      </w:r>
      <w:r w:rsidRPr="006B1055">
        <w:rPr>
          <w:rFonts w:ascii="Garamond" w:hAnsi="Garamond"/>
        </w:rPr>
        <w:t>subdivision</w:t>
      </w:r>
      <w:r w:rsidRPr="006B1055">
        <w:rPr>
          <w:rFonts w:ascii="Garamond" w:hAnsi="Garamond"/>
          <w:spacing w:val="-9"/>
        </w:rPr>
        <w:t xml:space="preserve"> </w:t>
      </w:r>
      <w:r w:rsidRPr="006B1055">
        <w:rPr>
          <w:rFonts w:ascii="Garamond" w:hAnsi="Garamond"/>
        </w:rPr>
        <w:t>means</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division</w:t>
      </w:r>
      <w:r w:rsidRPr="006B1055">
        <w:rPr>
          <w:rFonts w:ascii="Garamond" w:hAnsi="Garamond"/>
          <w:spacing w:val="-8"/>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lot,</w:t>
      </w:r>
      <w:r w:rsidRPr="006B1055">
        <w:rPr>
          <w:rFonts w:ascii="Garamond" w:hAnsi="Garamond"/>
          <w:spacing w:val="-9"/>
        </w:rPr>
        <w:t xml:space="preserve"> </w:t>
      </w:r>
      <w:r w:rsidRPr="006B1055">
        <w:rPr>
          <w:rFonts w:ascii="Garamond" w:hAnsi="Garamond"/>
        </w:rPr>
        <w:t>tract,</w:t>
      </w:r>
      <w:r w:rsidRPr="006B1055">
        <w:rPr>
          <w:rFonts w:ascii="Garamond" w:hAnsi="Garamond"/>
          <w:spacing w:val="-9"/>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parcel</w:t>
      </w:r>
      <w:r w:rsidRPr="006B1055">
        <w:rPr>
          <w:rFonts w:ascii="Garamond" w:hAnsi="Garamond"/>
          <w:spacing w:val="-12"/>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land</w:t>
      </w:r>
      <w:r w:rsidRPr="006B1055">
        <w:rPr>
          <w:rFonts w:ascii="Garamond" w:hAnsi="Garamond"/>
          <w:spacing w:val="-11"/>
        </w:rPr>
        <w:t xml:space="preserve"> </w:t>
      </w:r>
      <w:r w:rsidRPr="006B1055">
        <w:rPr>
          <w:rFonts w:ascii="Garamond" w:hAnsi="Garamond"/>
        </w:rPr>
        <w:t>into</w:t>
      </w:r>
      <w:r w:rsidRPr="006B1055">
        <w:rPr>
          <w:rFonts w:ascii="Garamond" w:hAnsi="Garamond"/>
          <w:spacing w:val="-11"/>
        </w:rPr>
        <w:t xml:space="preserve"> </w:t>
      </w:r>
      <w:r w:rsidRPr="006B1055">
        <w:rPr>
          <w:rFonts w:ascii="Garamond" w:hAnsi="Garamond"/>
        </w:rPr>
        <w:t>two</w:t>
      </w:r>
      <w:r w:rsidRPr="006B1055">
        <w:rPr>
          <w:rFonts w:ascii="Garamond" w:hAnsi="Garamond"/>
          <w:spacing w:val="-8"/>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more</w:t>
      </w:r>
      <w:r w:rsidRPr="006B1055">
        <w:rPr>
          <w:rFonts w:ascii="Garamond" w:hAnsi="Garamond"/>
          <w:spacing w:val="-8"/>
        </w:rPr>
        <w:t xml:space="preserve"> </w:t>
      </w:r>
      <w:r w:rsidRPr="006B1055">
        <w:rPr>
          <w:rFonts w:ascii="Garamond" w:hAnsi="Garamond"/>
        </w:rPr>
        <w:t>lots, sites, or other divisions of land for the purpose, whether immediate or future, of ownership or building development, except that the division of land shall not be considered to be subdivision when the smallest parcel created is more than ten acres in area. Section</w:t>
      </w:r>
      <w:r w:rsidR="00F0119F" w:rsidRPr="006B1055">
        <w:rPr>
          <w:rFonts w:ascii="Garamond" w:hAnsi="Garamond"/>
        </w:rPr>
        <w:t xml:space="preserve"> </w:t>
      </w:r>
      <w:r w:rsidRPr="006B1055">
        <w:rPr>
          <w:rFonts w:ascii="Garamond" w:hAnsi="Garamond"/>
        </w:rPr>
        <w:t>23-174.03(2).</w:t>
      </w:r>
    </w:p>
    <w:p w14:paraId="48FE44B9" w14:textId="77777777" w:rsidR="000C7FE7" w:rsidRPr="006B1055" w:rsidRDefault="000C7FE7">
      <w:pPr>
        <w:pStyle w:val="BodyText"/>
        <w:rPr>
          <w:rFonts w:ascii="Garamond" w:hAnsi="Garamond"/>
          <w:sz w:val="23"/>
        </w:rPr>
      </w:pPr>
    </w:p>
    <w:p w14:paraId="5D9F51AF" w14:textId="4A8E1217" w:rsidR="000C7FE7" w:rsidRPr="006B1055" w:rsidRDefault="0078211F">
      <w:pPr>
        <w:pStyle w:val="BodyText"/>
        <w:spacing w:before="1"/>
        <w:ind w:left="116" w:right="103"/>
        <w:jc w:val="both"/>
        <w:rPr>
          <w:rFonts w:ascii="Garamond" w:hAnsi="Garamond"/>
        </w:rPr>
      </w:pPr>
      <w:r w:rsidRPr="006B1055">
        <w:rPr>
          <w:rFonts w:ascii="Garamond" w:hAnsi="Garamond"/>
        </w:rPr>
        <w:t xml:space="preserve">Subdivision </w:t>
      </w:r>
      <w:proofErr w:type="gramStart"/>
      <w:r w:rsidRPr="006B1055">
        <w:rPr>
          <w:rFonts w:ascii="Garamond" w:hAnsi="Garamond"/>
        </w:rPr>
        <w:t>plats</w:t>
      </w:r>
      <w:proofErr w:type="gramEnd"/>
      <w:r w:rsidRPr="006B1055">
        <w:rPr>
          <w:rFonts w:ascii="Garamond" w:hAnsi="Garamond"/>
        </w:rPr>
        <w:t xml:space="preserve"> shall be approved by the county planning commission on recommendation by the planning director and county engineer and may be submitted to the county board for its consideration and action. The county board may withhold approval of a </w:t>
      </w:r>
      <w:proofErr w:type="gramStart"/>
      <w:r w:rsidRPr="006B1055">
        <w:rPr>
          <w:rFonts w:ascii="Garamond" w:hAnsi="Garamond"/>
        </w:rPr>
        <w:t>plat</w:t>
      </w:r>
      <w:proofErr w:type="gramEnd"/>
      <w:r w:rsidRPr="006B1055">
        <w:rPr>
          <w:rFonts w:ascii="Garamond" w:hAnsi="Garamond"/>
        </w:rPr>
        <w:t xml:space="preserve"> until the county engineer has certified that the improvements required</w:t>
      </w:r>
      <w:r w:rsidRPr="006B1055">
        <w:rPr>
          <w:rFonts w:ascii="Garamond" w:hAnsi="Garamond"/>
          <w:spacing w:val="-1"/>
        </w:rPr>
        <w:t xml:space="preserve"> </w:t>
      </w:r>
      <w:r w:rsidRPr="006B1055">
        <w:rPr>
          <w:rFonts w:ascii="Garamond" w:hAnsi="Garamond"/>
        </w:rPr>
        <w:t>by</w:t>
      </w:r>
      <w:r w:rsidRPr="006B1055">
        <w:rPr>
          <w:rFonts w:ascii="Garamond" w:hAnsi="Garamond"/>
          <w:spacing w:val="-4"/>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regulations</w:t>
      </w:r>
      <w:r w:rsidRPr="006B1055">
        <w:rPr>
          <w:rFonts w:ascii="Garamond" w:hAnsi="Garamond"/>
          <w:spacing w:val="-15"/>
        </w:rPr>
        <w:t xml:space="preserve"> </w:t>
      </w:r>
      <w:r w:rsidRPr="006B1055">
        <w:rPr>
          <w:rFonts w:ascii="Garamond" w:hAnsi="Garamond"/>
        </w:rPr>
        <w:t>have</w:t>
      </w:r>
      <w:r w:rsidRPr="006B1055">
        <w:rPr>
          <w:rFonts w:ascii="Garamond" w:hAnsi="Garamond"/>
          <w:spacing w:val="-13"/>
        </w:rPr>
        <w:t xml:space="preserve"> </w:t>
      </w:r>
      <w:r w:rsidRPr="006B1055">
        <w:rPr>
          <w:rFonts w:ascii="Garamond" w:hAnsi="Garamond"/>
        </w:rPr>
        <w:t>been</w:t>
      </w:r>
      <w:r w:rsidRPr="006B1055">
        <w:rPr>
          <w:rFonts w:ascii="Garamond" w:hAnsi="Garamond"/>
          <w:spacing w:val="-13"/>
        </w:rPr>
        <w:t xml:space="preserve"> </w:t>
      </w:r>
      <w:r w:rsidRPr="006B1055">
        <w:rPr>
          <w:rFonts w:ascii="Garamond" w:hAnsi="Garamond"/>
        </w:rPr>
        <w:t>satisfactorily</w:t>
      </w:r>
      <w:r w:rsidRPr="006B1055">
        <w:rPr>
          <w:rFonts w:ascii="Garamond" w:hAnsi="Garamond"/>
          <w:spacing w:val="-16"/>
        </w:rPr>
        <w:t xml:space="preserve"> </w:t>
      </w:r>
      <w:r w:rsidRPr="006B1055">
        <w:rPr>
          <w:rFonts w:ascii="Garamond" w:hAnsi="Garamond"/>
        </w:rPr>
        <w:t>installed</w:t>
      </w:r>
      <w:r w:rsidRPr="006B1055">
        <w:rPr>
          <w:rFonts w:ascii="Garamond" w:hAnsi="Garamond"/>
          <w:spacing w:val="-16"/>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until</w:t>
      </w:r>
      <w:r w:rsidRPr="006B1055">
        <w:rPr>
          <w:rFonts w:ascii="Garamond" w:hAnsi="Garamond"/>
          <w:spacing w:val="-12"/>
        </w:rPr>
        <w:t xml:space="preserve"> </w:t>
      </w:r>
      <w:r w:rsidRPr="006B1055">
        <w:rPr>
          <w:rFonts w:ascii="Garamond" w:hAnsi="Garamond"/>
        </w:rPr>
        <w:t>a</w:t>
      </w:r>
      <w:r w:rsidRPr="006B1055">
        <w:rPr>
          <w:rFonts w:ascii="Garamond" w:hAnsi="Garamond"/>
          <w:spacing w:val="-15"/>
        </w:rPr>
        <w:t xml:space="preserve"> </w:t>
      </w:r>
      <w:r w:rsidRPr="006B1055">
        <w:rPr>
          <w:rFonts w:ascii="Garamond" w:hAnsi="Garamond"/>
        </w:rPr>
        <w:t>sufficient</w:t>
      </w:r>
      <w:r w:rsidRPr="006B1055">
        <w:rPr>
          <w:rFonts w:ascii="Garamond" w:hAnsi="Garamond"/>
          <w:spacing w:val="-15"/>
        </w:rPr>
        <w:t xml:space="preserve"> </w:t>
      </w:r>
      <w:r w:rsidRPr="006B1055">
        <w:rPr>
          <w:rFonts w:ascii="Garamond" w:hAnsi="Garamond"/>
        </w:rPr>
        <w:t>bond</w:t>
      </w:r>
      <w:r w:rsidRPr="006B1055">
        <w:rPr>
          <w:rFonts w:ascii="Garamond" w:hAnsi="Garamond"/>
          <w:spacing w:val="-16"/>
        </w:rPr>
        <w:t xml:space="preserve"> </w:t>
      </w:r>
      <w:r w:rsidRPr="006B1055">
        <w:rPr>
          <w:rFonts w:ascii="Garamond" w:hAnsi="Garamond"/>
        </w:rPr>
        <w:t>guaranteeing</w:t>
      </w:r>
      <w:r w:rsidRPr="006B1055">
        <w:rPr>
          <w:rFonts w:ascii="Garamond" w:hAnsi="Garamond"/>
          <w:spacing w:val="-18"/>
        </w:rPr>
        <w:t xml:space="preserve"> </w:t>
      </w:r>
      <w:r w:rsidRPr="006B1055">
        <w:rPr>
          <w:rFonts w:ascii="Garamond" w:hAnsi="Garamond"/>
        </w:rPr>
        <w:t>installation</w:t>
      </w:r>
      <w:r w:rsidRPr="006B1055">
        <w:rPr>
          <w:rFonts w:ascii="Garamond" w:hAnsi="Garamond"/>
          <w:spacing w:val="-18"/>
        </w:rPr>
        <w:t xml:space="preserve"> </w:t>
      </w:r>
      <w:r w:rsidRPr="006B1055">
        <w:rPr>
          <w:rFonts w:ascii="Garamond" w:hAnsi="Garamond"/>
          <w:spacing w:val="-3"/>
        </w:rPr>
        <w:t xml:space="preserve">of </w:t>
      </w:r>
      <w:r w:rsidRPr="006B1055">
        <w:rPr>
          <w:rFonts w:ascii="Garamond" w:hAnsi="Garamond"/>
        </w:rPr>
        <w:t>the</w:t>
      </w:r>
      <w:r w:rsidRPr="006B1055">
        <w:rPr>
          <w:rFonts w:ascii="Garamond" w:hAnsi="Garamond"/>
          <w:spacing w:val="-13"/>
        </w:rPr>
        <w:t xml:space="preserve"> </w:t>
      </w:r>
      <w:r w:rsidRPr="006B1055">
        <w:rPr>
          <w:rFonts w:ascii="Garamond" w:hAnsi="Garamond"/>
        </w:rPr>
        <w:t>improvements</w:t>
      </w:r>
      <w:r w:rsidRPr="006B1055">
        <w:rPr>
          <w:rFonts w:ascii="Garamond" w:hAnsi="Garamond"/>
          <w:spacing w:val="-1"/>
        </w:rPr>
        <w:t xml:space="preserve"> </w:t>
      </w:r>
      <w:r w:rsidRPr="006B1055">
        <w:rPr>
          <w:rFonts w:ascii="Garamond" w:hAnsi="Garamond"/>
        </w:rPr>
        <w:t>has</w:t>
      </w:r>
      <w:r w:rsidRPr="006B1055">
        <w:rPr>
          <w:rFonts w:ascii="Garamond" w:hAnsi="Garamond"/>
          <w:spacing w:val="-1"/>
        </w:rPr>
        <w:t xml:space="preserve"> </w:t>
      </w:r>
      <w:r w:rsidRPr="006B1055">
        <w:rPr>
          <w:rFonts w:ascii="Garamond" w:hAnsi="Garamond"/>
        </w:rPr>
        <w:t>been</w:t>
      </w:r>
      <w:r w:rsidRPr="006B1055">
        <w:rPr>
          <w:rFonts w:ascii="Garamond" w:hAnsi="Garamond"/>
          <w:spacing w:val="-9"/>
        </w:rPr>
        <w:t xml:space="preserve"> </w:t>
      </w:r>
      <w:r w:rsidRPr="006B1055">
        <w:rPr>
          <w:rFonts w:ascii="Garamond" w:hAnsi="Garamond"/>
        </w:rPr>
        <w:t>posted</w:t>
      </w:r>
      <w:r w:rsidRPr="006B1055">
        <w:rPr>
          <w:rFonts w:ascii="Garamond" w:hAnsi="Garamond"/>
          <w:spacing w:val="1"/>
        </w:rPr>
        <w:t xml:space="preserve"> </w:t>
      </w:r>
      <w:r w:rsidRPr="006B1055">
        <w:rPr>
          <w:rFonts w:ascii="Garamond" w:hAnsi="Garamond"/>
        </w:rPr>
        <w:t>with</w:t>
      </w:r>
      <w:r w:rsidRPr="006B1055">
        <w:rPr>
          <w:rFonts w:ascii="Garamond" w:hAnsi="Garamond"/>
          <w:spacing w:val="-6"/>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county</w:t>
      </w:r>
      <w:r w:rsidRPr="006B1055">
        <w:rPr>
          <w:rFonts w:ascii="Garamond" w:hAnsi="Garamond"/>
          <w:spacing w:val="-1"/>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until</w:t>
      </w:r>
      <w:r w:rsidRPr="006B1055">
        <w:rPr>
          <w:rFonts w:ascii="Garamond" w:hAnsi="Garamond"/>
          <w:spacing w:val="2"/>
        </w:rPr>
        <w:t xml:space="preserve"> </w:t>
      </w:r>
      <w:r w:rsidRPr="006B1055">
        <w:rPr>
          <w:rFonts w:ascii="Garamond" w:hAnsi="Garamond"/>
        </w:rPr>
        <w:t>public</w:t>
      </w:r>
      <w:r w:rsidRPr="006B1055">
        <w:rPr>
          <w:rFonts w:ascii="Garamond" w:hAnsi="Garamond"/>
          <w:spacing w:val="-3"/>
        </w:rPr>
        <w:t xml:space="preserve"> </w:t>
      </w:r>
      <w:r w:rsidRPr="006B1055">
        <w:rPr>
          <w:rFonts w:ascii="Garamond" w:hAnsi="Garamond"/>
        </w:rPr>
        <w:t>improvement</w:t>
      </w:r>
      <w:r w:rsidRPr="006B1055">
        <w:rPr>
          <w:rFonts w:ascii="Garamond" w:hAnsi="Garamond"/>
          <w:spacing w:val="-3"/>
        </w:rPr>
        <w:t xml:space="preserve"> </w:t>
      </w:r>
      <w:r w:rsidRPr="006B1055">
        <w:rPr>
          <w:rFonts w:ascii="Garamond" w:hAnsi="Garamond"/>
        </w:rPr>
        <w:t>districts</w:t>
      </w:r>
      <w:r w:rsidRPr="006B1055">
        <w:rPr>
          <w:rFonts w:ascii="Garamond" w:hAnsi="Garamond"/>
          <w:spacing w:val="-1"/>
        </w:rPr>
        <w:t xml:space="preserve"> </w:t>
      </w:r>
      <w:r w:rsidRPr="006B1055">
        <w:rPr>
          <w:rFonts w:ascii="Garamond" w:hAnsi="Garamond"/>
        </w:rPr>
        <w:t>are</w:t>
      </w:r>
      <w:r w:rsidRPr="006B1055">
        <w:rPr>
          <w:rFonts w:ascii="Garamond" w:hAnsi="Garamond"/>
          <w:spacing w:val="-3"/>
        </w:rPr>
        <w:t xml:space="preserve"> </w:t>
      </w:r>
      <w:r w:rsidRPr="006B1055">
        <w:rPr>
          <w:rFonts w:ascii="Garamond" w:hAnsi="Garamond"/>
        </w:rPr>
        <w:t>created.</w:t>
      </w:r>
      <w:r w:rsidRPr="006B1055">
        <w:rPr>
          <w:rFonts w:ascii="Garamond" w:hAnsi="Garamond"/>
          <w:spacing w:val="-4"/>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county board may provide procedures in land subdivision regulation for appeal by any person aggrieved by any action of the county planning commission or planning director.</w:t>
      </w:r>
      <w:r w:rsidRPr="006B1055">
        <w:rPr>
          <w:rFonts w:ascii="Garamond" w:hAnsi="Garamond"/>
          <w:spacing w:val="-6"/>
        </w:rPr>
        <w:t xml:space="preserve"> </w:t>
      </w:r>
      <w:r w:rsidRPr="006B1055">
        <w:rPr>
          <w:rFonts w:ascii="Garamond" w:hAnsi="Garamond"/>
        </w:rPr>
        <w:t>Section</w:t>
      </w:r>
      <w:r w:rsidR="00F0119F" w:rsidRPr="006B1055">
        <w:rPr>
          <w:rFonts w:ascii="Garamond" w:hAnsi="Garamond"/>
        </w:rPr>
        <w:t xml:space="preserve"> </w:t>
      </w:r>
      <w:r w:rsidRPr="006B1055">
        <w:rPr>
          <w:rFonts w:ascii="Garamond" w:hAnsi="Garamond"/>
        </w:rPr>
        <w:t>23-174.03(3).</w:t>
      </w:r>
    </w:p>
    <w:p w14:paraId="440D96AB" w14:textId="77777777" w:rsidR="000C7FE7" w:rsidRPr="006B1055" w:rsidRDefault="000C7FE7">
      <w:pPr>
        <w:pStyle w:val="BodyText"/>
        <w:rPr>
          <w:rFonts w:ascii="Garamond" w:hAnsi="Garamond"/>
        </w:rPr>
      </w:pPr>
    </w:p>
    <w:p w14:paraId="5859EDC5" w14:textId="77777777" w:rsidR="000C7FE7" w:rsidRPr="006B1055" w:rsidRDefault="0078211F">
      <w:pPr>
        <w:pStyle w:val="BodyText"/>
        <w:ind w:left="117" w:right="109"/>
        <w:jc w:val="both"/>
        <w:rPr>
          <w:rFonts w:ascii="Garamond" w:hAnsi="Garamond"/>
        </w:rPr>
      </w:pPr>
      <w:r w:rsidRPr="006B1055">
        <w:rPr>
          <w:rFonts w:ascii="Garamond" w:hAnsi="Garamond"/>
        </w:rPr>
        <w:t xml:space="preserve">Any </w:t>
      </w:r>
      <w:proofErr w:type="gramStart"/>
      <w:r w:rsidRPr="006B1055">
        <w:rPr>
          <w:rFonts w:ascii="Garamond" w:hAnsi="Garamond"/>
        </w:rPr>
        <w:t>plat</w:t>
      </w:r>
      <w:proofErr w:type="gramEnd"/>
      <w:r w:rsidRPr="006B1055">
        <w:rPr>
          <w:rFonts w:ascii="Garamond" w:hAnsi="Garamond"/>
        </w:rPr>
        <w:t xml:space="preserve"> shall, after being filed with the register of deeds, be equivalent to a deed in fee simple absolute to the county, from the owner, of such portion of the land as is therein set apart for public use. Section 23-174.03(4).</w:t>
      </w:r>
    </w:p>
    <w:p w14:paraId="0D037BA1" w14:textId="77777777" w:rsidR="000C7FE7" w:rsidRPr="006B1055" w:rsidRDefault="000C7FE7">
      <w:pPr>
        <w:pStyle w:val="BodyText"/>
        <w:spacing w:before="3"/>
        <w:rPr>
          <w:rFonts w:ascii="Garamond" w:hAnsi="Garamond"/>
          <w:sz w:val="23"/>
        </w:rPr>
      </w:pPr>
    </w:p>
    <w:p w14:paraId="59AA99E4" w14:textId="77777777" w:rsidR="000C7FE7" w:rsidRPr="006B1055" w:rsidRDefault="0078211F">
      <w:pPr>
        <w:pStyle w:val="Heading2"/>
        <w:spacing w:before="1"/>
        <w:rPr>
          <w:rFonts w:ascii="Garamond" w:hAnsi="Garamond"/>
        </w:rPr>
      </w:pPr>
      <w:bookmarkStart w:id="25" w:name="Planning_Department_and_Planning_Directo"/>
      <w:bookmarkEnd w:id="25"/>
      <w:r w:rsidRPr="006B1055">
        <w:rPr>
          <w:rFonts w:ascii="Garamond" w:hAnsi="Garamond"/>
        </w:rPr>
        <w:t>Planning Department and Planning Director</w:t>
      </w:r>
    </w:p>
    <w:p w14:paraId="00DEA7D5" w14:textId="77777777" w:rsidR="000C7FE7" w:rsidRPr="006B1055" w:rsidRDefault="000C7FE7">
      <w:pPr>
        <w:pStyle w:val="BodyText"/>
        <w:spacing w:before="10"/>
        <w:rPr>
          <w:rFonts w:ascii="Garamond" w:hAnsi="Garamond"/>
          <w:b/>
          <w:sz w:val="21"/>
        </w:rPr>
      </w:pPr>
    </w:p>
    <w:p w14:paraId="78D94E59" w14:textId="77777777" w:rsidR="000C7FE7" w:rsidRPr="006B1055" w:rsidRDefault="0078211F">
      <w:pPr>
        <w:pStyle w:val="BodyText"/>
        <w:ind w:left="116" w:right="104"/>
        <w:jc w:val="both"/>
        <w:rPr>
          <w:rFonts w:ascii="Garamond" w:hAnsi="Garamond"/>
        </w:rPr>
      </w:pPr>
      <w:r w:rsidRPr="006B1055">
        <w:rPr>
          <w:rFonts w:ascii="Garamond" w:hAnsi="Garamond"/>
        </w:rPr>
        <w:t xml:space="preserve">In every </w:t>
      </w:r>
      <w:proofErr w:type="gramStart"/>
      <w:r w:rsidRPr="006B1055">
        <w:rPr>
          <w:rFonts w:ascii="Garamond" w:hAnsi="Garamond"/>
        </w:rPr>
        <w:t>county</w:t>
      </w:r>
      <w:proofErr w:type="gramEnd"/>
      <w:r w:rsidRPr="006B1055">
        <w:rPr>
          <w:rFonts w:ascii="Garamond" w:hAnsi="Garamond"/>
        </w:rPr>
        <w:t xml:space="preserve"> in which is located a city of the primary class, there shall be created a planning department, which</w:t>
      </w:r>
      <w:r w:rsidRPr="006B1055">
        <w:rPr>
          <w:rFonts w:ascii="Garamond" w:hAnsi="Garamond"/>
          <w:spacing w:val="-6"/>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consist</w:t>
      </w:r>
      <w:r w:rsidRPr="006B1055">
        <w:rPr>
          <w:rFonts w:ascii="Garamond" w:hAnsi="Garamond"/>
          <w:spacing w:val="-9"/>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planning</w:t>
      </w:r>
      <w:r w:rsidRPr="006B1055">
        <w:rPr>
          <w:rFonts w:ascii="Garamond" w:hAnsi="Garamond"/>
          <w:spacing w:val="-11"/>
        </w:rPr>
        <w:t xml:space="preserve"> </w:t>
      </w:r>
      <w:r w:rsidRPr="006B1055">
        <w:rPr>
          <w:rFonts w:ascii="Garamond" w:hAnsi="Garamond"/>
        </w:rPr>
        <w:t>commission,</w:t>
      </w:r>
      <w:r w:rsidRPr="006B1055">
        <w:rPr>
          <w:rFonts w:ascii="Garamond" w:hAnsi="Garamond"/>
          <w:spacing w:val="-11"/>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planning</w:t>
      </w:r>
      <w:r w:rsidRPr="006B1055">
        <w:rPr>
          <w:rFonts w:ascii="Garamond" w:hAnsi="Garamond"/>
          <w:spacing w:val="-9"/>
        </w:rPr>
        <w:t xml:space="preserve"> </w:t>
      </w:r>
      <w:r w:rsidRPr="006B1055">
        <w:rPr>
          <w:rFonts w:ascii="Garamond" w:hAnsi="Garamond"/>
        </w:rPr>
        <w:t>director,</w:t>
      </w:r>
      <w:r w:rsidRPr="006B1055">
        <w:rPr>
          <w:rFonts w:ascii="Garamond" w:hAnsi="Garamond"/>
          <w:spacing w:val="-13"/>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such</w:t>
      </w:r>
      <w:r w:rsidRPr="006B1055">
        <w:rPr>
          <w:rFonts w:ascii="Garamond" w:hAnsi="Garamond"/>
          <w:spacing w:val="-16"/>
        </w:rPr>
        <w:t xml:space="preserve"> </w:t>
      </w:r>
      <w:r w:rsidRPr="006B1055">
        <w:rPr>
          <w:rFonts w:ascii="Garamond" w:hAnsi="Garamond"/>
        </w:rPr>
        <w:t>subordinate</w:t>
      </w:r>
      <w:r w:rsidRPr="006B1055">
        <w:rPr>
          <w:rFonts w:ascii="Garamond" w:hAnsi="Garamond"/>
          <w:spacing w:val="-10"/>
        </w:rPr>
        <w:t xml:space="preserve"> </w:t>
      </w:r>
      <w:r w:rsidRPr="006B1055">
        <w:rPr>
          <w:rFonts w:ascii="Garamond" w:hAnsi="Garamond"/>
        </w:rPr>
        <w:t>employees</w:t>
      </w:r>
      <w:r w:rsidRPr="006B1055">
        <w:rPr>
          <w:rFonts w:ascii="Garamond" w:hAnsi="Garamond"/>
          <w:spacing w:val="-8"/>
        </w:rPr>
        <w:t xml:space="preserve"> </w:t>
      </w:r>
      <w:r w:rsidRPr="006B1055">
        <w:rPr>
          <w:rFonts w:ascii="Garamond" w:hAnsi="Garamond"/>
        </w:rPr>
        <w:t>as</w:t>
      </w:r>
      <w:r w:rsidRPr="006B1055">
        <w:rPr>
          <w:rFonts w:ascii="Garamond" w:hAnsi="Garamond"/>
          <w:spacing w:val="-8"/>
        </w:rPr>
        <w:t xml:space="preserve"> </w:t>
      </w:r>
      <w:r w:rsidRPr="006B1055">
        <w:rPr>
          <w:rFonts w:ascii="Garamond" w:hAnsi="Garamond"/>
        </w:rPr>
        <w:t>are required to administer the planning program set forth in sections 23-174.01 to 23-174.09. The planning director shall serve as the secretary of the county planning commission and as the administrative head of the planning department. Section</w:t>
      </w:r>
      <w:r w:rsidRPr="006B1055">
        <w:rPr>
          <w:rFonts w:ascii="Garamond" w:hAnsi="Garamond"/>
          <w:spacing w:val="-22"/>
        </w:rPr>
        <w:t xml:space="preserve"> </w:t>
      </w:r>
      <w:r w:rsidRPr="006B1055">
        <w:rPr>
          <w:rFonts w:ascii="Garamond" w:hAnsi="Garamond"/>
        </w:rPr>
        <w:t>23-174.04.</w:t>
      </w:r>
    </w:p>
    <w:p w14:paraId="439FA079" w14:textId="77777777" w:rsidR="000C7FE7" w:rsidRPr="006B1055" w:rsidRDefault="000C7FE7">
      <w:pPr>
        <w:pStyle w:val="BodyText"/>
        <w:spacing w:before="10"/>
        <w:rPr>
          <w:rFonts w:ascii="Garamond" w:hAnsi="Garamond"/>
        </w:rPr>
      </w:pPr>
    </w:p>
    <w:p w14:paraId="3448C67E" w14:textId="77777777" w:rsidR="00814AE2" w:rsidRDefault="00814AE2">
      <w:pPr>
        <w:pStyle w:val="Heading2"/>
        <w:rPr>
          <w:rFonts w:ascii="Garamond" w:hAnsi="Garamond"/>
        </w:rPr>
      </w:pPr>
      <w:bookmarkStart w:id="26" w:name="Comprehensive_Plan"/>
      <w:bookmarkEnd w:id="26"/>
      <w:r>
        <w:rPr>
          <w:rFonts w:ascii="Garamond" w:hAnsi="Garamond"/>
        </w:rPr>
        <w:br w:type="page"/>
      </w:r>
    </w:p>
    <w:p w14:paraId="5DDC15CD" w14:textId="6DA6D510" w:rsidR="000C7FE7" w:rsidRPr="006B1055" w:rsidRDefault="0078211F">
      <w:pPr>
        <w:pStyle w:val="Heading2"/>
        <w:rPr>
          <w:rFonts w:ascii="Garamond" w:hAnsi="Garamond"/>
        </w:rPr>
      </w:pPr>
      <w:r w:rsidRPr="006B1055">
        <w:rPr>
          <w:rFonts w:ascii="Garamond" w:hAnsi="Garamond"/>
        </w:rPr>
        <w:t>Comprehensive Plan</w:t>
      </w:r>
    </w:p>
    <w:p w14:paraId="5F3D3D20" w14:textId="77777777" w:rsidR="000C7FE7" w:rsidRPr="006B1055" w:rsidRDefault="000C7FE7">
      <w:pPr>
        <w:pStyle w:val="BodyText"/>
        <w:spacing w:before="9"/>
        <w:rPr>
          <w:rFonts w:ascii="Garamond" w:hAnsi="Garamond"/>
          <w:b/>
          <w:sz w:val="21"/>
        </w:rPr>
      </w:pPr>
    </w:p>
    <w:p w14:paraId="4B5EE4CB" w14:textId="77777777" w:rsidR="000C7FE7" w:rsidRPr="006B1055" w:rsidRDefault="0078211F">
      <w:pPr>
        <w:pStyle w:val="BodyText"/>
        <w:ind w:left="116" w:right="111"/>
        <w:jc w:val="both"/>
        <w:rPr>
          <w:rFonts w:ascii="Garamond" w:hAnsi="Garamond"/>
        </w:rPr>
      </w:pPr>
      <w:r w:rsidRPr="006B1055">
        <w:rPr>
          <w:rFonts w:ascii="Garamond" w:hAnsi="Garamond"/>
        </w:rPr>
        <w:t>The general plan for the improvement and development of the county outside of the jurisdiction of any city or village is known as the comprehensive plan. This plan for governmental policies and action shall include:</w:t>
      </w:r>
    </w:p>
    <w:p w14:paraId="127C165E" w14:textId="77777777" w:rsidR="000C7FE7" w:rsidRPr="006B1055" w:rsidRDefault="000C7FE7">
      <w:pPr>
        <w:pStyle w:val="BodyText"/>
        <w:spacing w:before="3"/>
        <w:rPr>
          <w:rFonts w:ascii="Garamond" w:hAnsi="Garamond"/>
          <w:sz w:val="21"/>
        </w:rPr>
      </w:pPr>
    </w:p>
    <w:p w14:paraId="3D72C6BA" w14:textId="77777777" w:rsidR="000C7FE7" w:rsidRPr="006B1055" w:rsidRDefault="0078211F">
      <w:pPr>
        <w:pStyle w:val="ListParagraph"/>
        <w:numPr>
          <w:ilvl w:val="0"/>
          <w:numId w:val="15"/>
        </w:numPr>
        <w:tabs>
          <w:tab w:val="left" w:pos="836"/>
          <w:tab w:val="left" w:pos="837"/>
        </w:tabs>
        <w:spacing w:line="260" w:lineRule="exact"/>
        <w:ind w:left="836"/>
        <w:rPr>
          <w:rFonts w:ascii="Garamond" w:hAnsi="Garamond"/>
        </w:rPr>
      </w:pPr>
      <w:r w:rsidRPr="006B1055">
        <w:rPr>
          <w:rFonts w:ascii="Garamond" w:hAnsi="Garamond"/>
        </w:rPr>
        <w:t>the pattern and intensity of land</w:t>
      </w:r>
      <w:r w:rsidRPr="006B1055">
        <w:rPr>
          <w:rFonts w:ascii="Garamond" w:hAnsi="Garamond"/>
          <w:spacing w:val="-24"/>
        </w:rPr>
        <w:t xml:space="preserve"> </w:t>
      </w:r>
      <w:r w:rsidRPr="006B1055">
        <w:rPr>
          <w:rFonts w:ascii="Garamond" w:hAnsi="Garamond"/>
        </w:rPr>
        <w:t>use,</w:t>
      </w:r>
    </w:p>
    <w:p w14:paraId="773E9859" w14:textId="77777777" w:rsidR="000C7FE7" w:rsidRPr="006B1055" w:rsidRDefault="0078211F">
      <w:pPr>
        <w:pStyle w:val="ListParagraph"/>
        <w:numPr>
          <w:ilvl w:val="0"/>
          <w:numId w:val="15"/>
        </w:numPr>
        <w:tabs>
          <w:tab w:val="left" w:pos="836"/>
          <w:tab w:val="left" w:pos="837"/>
        </w:tabs>
        <w:spacing w:line="251" w:lineRule="exact"/>
        <w:ind w:left="836"/>
        <w:rPr>
          <w:rFonts w:ascii="Garamond" w:hAnsi="Garamond"/>
        </w:rPr>
      </w:pPr>
      <w:r w:rsidRPr="006B1055">
        <w:rPr>
          <w:rFonts w:ascii="Garamond" w:hAnsi="Garamond"/>
        </w:rPr>
        <w:t>the</w:t>
      </w:r>
      <w:r w:rsidRPr="006B1055">
        <w:rPr>
          <w:rFonts w:ascii="Garamond" w:hAnsi="Garamond"/>
          <w:spacing w:val="-9"/>
        </w:rPr>
        <w:t xml:space="preserve"> </w:t>
      </w:r>
      <w:r w:rsidRPr="006B1055">
        <w:rPr>
          <w:rFonts w:ascii="Garamond" w:hAnsi="Garamond"/>
        </w:rPr>
        <w:t>provision</w:t>
      </w:r>
      <w:r w:rsidRPr="006B1055">
        <w:rPr>
          <w:rFonts w:ascii="Garamond" w:hAnsi="Garamond"/>
          <w:spacing w:val="-10"/>
        </w:rPr>
        <w:t xml:space="preserve"> </w:t>
      </w:r>
      <w:r w:rsidRPr="006B1055">
        <w:rPr>
          <w:rFonts w:ascii="Garamond" w:hAnsi="Garamond"/>
        </w:rPr>
        <w:t>of</w:t>
      </w:r>
      <w:r w:rsidRPr="006B1055">
        <w:rPr>
          <w:rFonts w:ascii="Garamond" w:hAnsi="Garamond"/>
          <w:spacing w:val="-6"/>
        </w:rPr>
        <w:t xml:space="preserve"> </w:t>
      </w:r>
      <w:r w:rsidRPr="006B1055">
        <w:rPr>
          <w:rFonts w:ascii="Garamond" w:hAnsi="Garamond"/>
        </w:rPr>
        <w:t>public</w:t>
      </w:r>
      <w:r w:rsidRPr="006B1055">
        <w:rPr>
          <w:rFonts w:ascii="Garamond" w:hAnsi="Garamond"/>
          <w:spacing w:val="-9"/>
        </w:rPr>
        <w:t xml:space="preserve"> </w:t>
      </w:r>
      <w:r w:rsidRPr="006B1055">
        <w:rPr>
          <w:rFonts w:ascii="Garamond" w:hAnsi="Garamond"/>
        </w:rPr>
        <w:t>facilities</w:t>
      </w:r>
      <w:r w:rsidRPr="006B1055">
        <w:rPr>
          <w:rFonts w:ascii="Garamond" w:hAnsi="Garamond"/>
          <w:spacing w:val="-14"/>
        </w:rPr>
        <w:t xml:space="preserve"> </w:t>
      </w:r>
      <w:r w:rsidRPr="006B1055">
        <w:rPr>
          <w:rFonts w:ascii="Garamond" w:hAnsi="Garamond"/>
        </w:rPr>
        <w:t>including</w:t>
      </w:r>
      <w:r w:rsidRPr="006B1055">
        <w:rPr>
          <w:rFonts w:ascii="Garamond" w:hAnsi="Garamond"/>
          <w:spacing w:val="-10"/>
        </w:rPr>
        <w:t xml:space="preserve"> </w:t>
      </w:r>
      <w:r w:rsidRPr="006B1055">
        <w:rPr>
          <w:rFonts w:ascii="Garamond" w:hAnsi="Garamond"/>
        </w:rPr>
        <w:t>transportation</w:t>
      </w:r>
      <w:r w:rsidRPr="006B1055">
        <w:rPr>
          <w:rFonts w:ascii="Garamond" w:hAnsi="Garamond"/>
          <w:spacing w:val="-10"/>
        </w:rPr>
        <w:t xml:space="preserve"> </w:t>
      </w:r>
      <w:r w:rsidRPr="006B1055">
        <w:rPr>
          <w:rFonts w:ascii="Garamond" w:hAnsi="Garamond"/>
        </w:rPr>
        <w:t>and</w:t>
      </w:r>
      <w:r w:rsidRPr="006B1055">
        <w:rPr>
          <w:rFonts w:ascii="Garamond" w:hAnsi="Garamond"/>
          <w:spacing w:val="-9"/>
        </w:rPr>
        <w:t xml:space="preserve"> </w:t>
      </w:r>
      <w:r w:rsidRPr="006B1055">
        <w:rPr>
          <w:rFonts w:ascii="Garamond" w:hAnsi="Garamond"/>
        </w:rPr>
        <w:t>other</w:t>
      </w:r>
      <w:r w:rsidRPr="006B1055">
        <w:rPr>
          <w:rFonts w:ascii="Garamond" w:hAnsi="Garamond"/>
          <w:spacing w:val="-11"/>
        </w:rPr>
        <w:t xml:space="preserve"> </w:t>
      </w:r>
      <w:r w:rsidRPr="006B1055">
        <w:rPr>
          <w:rFonts w:ascii="Garamond" w:hAnsi="Garamond"/>
        </w:rPr>
        <w:t>governmental</w:t>
      </w:r>
      <w:r w:rsidRPr="006B1055">
        <w:rPr>
          <w:rFonts w:ascii="Garamond" w:hAnsi="Garamond"/>
          <w:spacing w:val="-11"/>
        </w:rPr>
        <w:t xml:space="preserve"> </w:t>
      </w:r>
      <w:r w:rsidRPr="006B1055">
        <w:rPr>
          <w:rFonts w:ascii="Garamond" w:hAnsi="Garamond"/>
        </w:rPr>
        <w:t>services,</w:t>
      </w:r>
    </w:p>
    <w:p w14:paraId="376772D0" w14:textId="42C2632B" w:rsidR="000C7FE7" w:rsidRPr="006B1055" w:rsidRDefault="0078211F">
      <w:pPr>
        <w:pStyle w:val="ListParagraph"/>
        <w:numPr>
          <w:ilvl w:val="0"/>
          <w:numId w:val="15"/>
        </w:numPr>
        <w:tabs>
          <w:tab w:val="left" w:pos="836"/>
          <w:tab w:val="left" w:pos="837"/>
        </w:tabs>
        <w:spacing w:line="261" w:lineRule="exact"/>
        <w:ind w:left="836"/>
        <w:rPr>
          <w:rFonts w:ascii="Garamond" w:hAnsi="Garamond"/>
        </w:rPr>
      </w:pPr>
      <w:r w:rsidRPr="006B1055">
        <w:rPr>
          <w:rFonts w:ascii="Garamond" w:hAnsi="Garamond"/>
        </w:rPr>
        <w:t>the effective development and utilization of human and</w:t>
      </w:r>
      <w:r w:rsidRPr="006B1055">
        <w:rPr>
          <w:rFonts w:ascii="Garamond" w:hAnsi="Garamond"/>
          <w:spacing w:val="-3"/>
        </w:rPr>
        <w:t xml:space="preserve"> </w:t>
      </w:r>
      <w:r w:rsidR="00841EE1" w:rsidRPr="006B1055">
        <w:rPr>
          <w:rFonts w:ascii="Garamond" w:hAnsi="Garamond"/>
        </w:rPr>
        <w:t>natural resources</w:t>
      </w:r>
      <w:r w:rsidRPr="006B1055">
        <w:rPr>
          <w:rFonts w:ascii="Garamond" w:hAnsi="Garamond"/>
        </w:rPr>
        <w:t>,</w:t>
      </w:r>
    </w:p>
    <w:p w14:paraId="16AC5F5F" w14:textId="7EAC1605" w:rsidR="000C7FE7" w:rsidRPr="006B1055" w:rsidRDefault="0078211F">
      <w:pPr>
        <w:pStyle w:val="ListParagraph"/>
        <w:numPr>
          <w:ilvl w:val="0"/>
          <w:numId w:val="15"/>
        </w:numPr>
        <w:tabs>
          <w:tab w:val="left" w:pos="836"/>
          <w:tab w:val="left" w:pos="837"/>
        </w:tabs>
        <w:spacing w:before="6"/>
        <w:ind w:left="837" w:right="146" w:hanging="361"/>
        <w:rPr>
          <w:rFonts w:ascii="Garamond" w:hAnsi="Garamond"/>
        </w:rPr>
      </w:pPr>
      <w:r w:rsidRPr="006B1055">
        <w:rPr>
          <w:rFonts w:ascii="Garamond" w:hAnsi="Garamond"/>
        </w:rPr>
        <w:t>the</w:t>
      </w:r>
      <w:r w:rsidRPr="006B1055">
        <w:rPr>
          <w:rFonts w:ascii="Garamond" w:hAnsi="Garamond"/>
          <w:spacing w:val="-18"/>
        </w:rPr>
        <w:t xml:space="preserve"> </w:t>
      </w:r>
      <w:r w:rsidRPr="006B1055">
        <w:rPr>
          <w:rFonts w:ascii="Garamond" w:hAnsi="Garamond"/>
        </w:rPr>
        <w:t>identification</w:t>
      </w:r>
      <w:r w:rsidRPr="006B1055">
        <w:rPr>
          <w:rFonts w:ascii="Garamond" w:hAnsi="Garamond"/>
          <w:spacing w:val="-16"/>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evaluation</w:t>
      </w:r>
      <w:r w:rsidRPr="006B1055">
        <w:rPr>
          <w:rFonts w:ascii="Garamond" w:hAnsi="Garamond"/>
          <w:spacing w:val="-16"/>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area</w:t>
      </w:r>
      <w:r w:rsidRPr="006B1055">
        <w:rPr>
          <w:rFonts w:ascii="Garamond" w:hAnsi="Garamond"/>
          <w:spacing w:val="-15"/>
        </w:rPr>
        <w:t xml:space="preserve"> </w:t>
      </w:r>
      <w:r w:rsidRPr="006B1055">
        <w:rPr>
          <w:rFonts w:ascii="Garamond" w:hAnsi="Garamond"/>
        </w:rPr>
        <w:t>needs</w:t>
      </w:r>
      <w:r w:rsidRPr="006B1055">
        <w:rPr>
          <w:rFonts w:ascii="Garamond" w:hAnsi="Garamond"/>
          <w:spacing w:val="-18"/>
        </w:rPr>
        <w:t xml:space="preserve"> </w:t>
      </w:r>
      <w:r w:rsidRPr="006B1055">
        <w:rPr>
          <w:rFonts w:ascii="Garamond" w:hAnsi="Garamond"/>
        </w:rPr>
        <w:t>including</w:t>
      </w:r>
      <w:r w:rsidRPr="006B1055">
        <w:rPr>
          <w:rFonts w:ascii="Garamond" w:hAnsi="Garamond"/>
          <w:spacing w:val="-20"/>
        </w:rPr>
        <w:t xml:space="preserve"> </w:t>
      </w:r>
      <w:r w:rsidRPr="006B1055">
        <w:rPr>
          <w:rFonts w:ascii="Garamond" w:hAnsi="Garamond"/>
        </w:rPr>
        <w:t>housing,</w:t>
      </w:r>
      <w:r w:rsidRPr="006B1055">
        <w:rPr>
          <w:rFonts w:ascii="Garamond" w:hAnsi="Garamond"/>
          <w:spacing w:val="-18"/>
        </w:rPr>
        <w:t xml:space="preserve"> </w:t>
      </w:r>
      <w:r w:rsidRPr="006B1055">
        <w:rPr>
          <w:rFonts w:ascii="Garamond" w:hAnsi="Garamond"/>
        </w:rPr>
        <w:t>employment,</w:t>
      </w:r>
      <w:r w:rsidRPr="006B1055">
        <w:rPr>
          <w:rFonts w:ascii="Garamond" w:hAnsi="Garamond"/>
          <w:spacing w:val="-18"/>
        </w:rPr>
        <w:t xml:space="preserve"> </w:t>
      </w:r>
      <w:r w:rsidRPr="006B1055">
        <w:rPr>
          <w:rFonts w:ascii="Garamond" w:hAnsi="Garamond"/>
        </w:rPr>
        <w:t>education,</w:t>
      </w:r>
      <w:r w:rsidRPr="006B1055">
        <w:rPr>
          <w:rFonts w:ascii="Garamond" w:hAnsi="Garamond"/>
          <w:spacing w:val="-18"/>
        </w:rPr>
        <w:t xml:space="preserve"> </w:t>
      </w:r>
      <w:r w:rsidRPr="006B1055">
        <w:rPr>
          <w:rFonts w:ascii="Garamond" w:hAnsi="Garamond"/>
        </w:rPr>
        <w:t>and</w:t>
      </w:r>
      <w:r w:rsidRPr="006B1055">
        <w:rPr>
          <w:rFonts w:ascii="Garamond" w:hAnsi="Garamond"/>
          <w:spacing w:val="-16"/>
        </w:rPr>
        <w:t xml:space="preserve"> </w:t>
      </w:r>
      <w:r w:rsidRPr="006B1055">
        <w:rPr>
          <w:rFonts w:ascii="Garamond" w:hAnsi="Garamond"/>
        </w:rPr>
        <w:t>health</w:t>
      </w:r>
      <w:r w:rsidRPr="006B1055">
        <w:rPr>
          <w:rFonts w:ascii="Garamond" w:hAnsi="Garamond"/>
          <w:spacing w:val="-13"/>
        </w:rPr>
        <w:t xml:space="preserve"> </w:t>
      </w:r>
      <w:r w:rsidRPr="006B1055">
        <w:rPr>
          <w:rFonts w:ascii="Garamond" w:hAnsi="Garamond"/>
        </w:rPr>
        <w:t>and the formulation of programs to meet</w:t>
      </w:r>
      <w:r w:rsidRPr="006B1055">
        <w:rPr>
          <w:rFonts w:ascii="Garamond" w:hAnsi="Garamond"/>
          <w:spacing w:val="14"/>
        </w:rPr>
        <w:t xml:space="preserve"> </w:t>
      </w:r>
      <w:r w:rsidR="00841EE1" w:rsidRPr="006B1055">
        <w:rPr>
          <w:rFonts w:ascii="Garamond" w:hAnsi="Garamond"/>
        </w:rPr>
        <w:t>such needs</w:t>
      </w:r>
      <w:r w:rsidRPr="006B1055">
        <w:rPr>
          <w:rFonts w:ascii="Garamond" w:hAnsi="Garamond"/>
        </w:rPr>
        <w:t>,</w:t>
      </w:r>
    </w:p>
    <w:p w14:paraId="6DD36FC3" w14:textId="77777777" w:rsidR="000C7FE7" w:rsidRPr="006B1055" w:rsidRDefault="0078211F">
      <w:pPr>
        <w:pStyle w:val="ListParagraph"/>
        <w:numPr>
          <w:ilvl w:val="0"/>
          <w:numId w:val="15"/>
        </w:numPr>
        <w:tabs>
          <w:tab w:val="left" w:pos="836"/>
          <w:tab w:val="left" w:pos="837"/>
        </w:tabs>
        <w:ind w:left="836" w:right="472"/>
        <w:rPr>
          <w:rFonts w:ascii="Garamond" w:hAnsi="Garamond"/>
        </w:rPr>
      </w:pPr>
      <w:r w:rsidRPr="006B1055">
        <w:rPr>
          <w:rFonts w:ascii="Garamond" w:hAnsi="Garamond"/>
        </w:rPr>
        <w:t>surveys of structures and sites determined to be of historic, cultural, archaeological, or architectural significance or</w:t>
      </w:r>
      <w:r w:rsidRPr="006B1055">
        <w:rPr>
          <w:rFonts w:ascii="Garamond" w:hAnsi="Garamond"/>
          <w:spacing w:val="-19"/>
        </w:rPr>
        <w:t xml:space="preserve"> </w:t>
      </w:r>
      <w:r w:rsidRPr="006B1055">
        <w:rPr>
          <w:rFonts w:ascii="Garamond" w:hAnsi="Garamond"/>
        </w:rPr>
        <w:t>value,</w:t>
      </w:r>
    </w:p>
    <w:p w14:paraId="62ADD54B" w14:textId="4B0B8141" w:rsidR="000C7FE7" w:rsidRPr="006B1055" w:rsidRDefault="0078211F">
      <w:pPr>
        <w:pStyle w:val="ListParagraph"/>
        <w:numPr>
          <w:ilvl w:val="0"/>
          <w:numId w:val="15"/>
        </w:numPr>
        <w:tabs>
          <w:tab w:val="left" w:pos="836"/>
          <w:tab w:val="left" w:pos="837"/>
        </w:tabs>
        <w:spacing w:before="71" w:line="261" w:lineRule="exact"/>
        <w:ind w:left="836"/>
        <w:rPr>
          <w:rFonts w:ascii="Garamond" w:hAnsi="Garamond"/>
        </w:rPr>
      </w:pPr>
      <w:r w:rsidRPr="006B1055">
        <w:rPr>
          <w:rFonts w:ascii="Garamond" w:hAnsi="Garamond"/>
        </w:rPr>
        <w:t>long-range physical and fiscal plans for governmental policies and</w:t>
      </w:r>
      <w:r w:rsidRPr="006B1055">
        <w:rPr>
          <w:rFonts w:ascii="Garamond" w:hAnsi="Garamond"/>
          <w:spacing w:val="-30"/>
        </w:rPr>
        <w:t xml:space="preserve"> </w:t>
      </w:r>
      <w:r w:rsidR="00841EE1" w:rsidRPr="006B1055">
        <w:rPr>
          <w:rFonts w:ascii="Garamond" w:hAnsi="Garamond"/>
        </w:rPr>
        <w:t>action, and</w:t>
      </w:r>
    </w:p>
    <w:p w14:paraId="41DC89B2" w14:textId="77777777" w:rsidR="000C7FE7" w:rsidRPr="006B1055" w:rsidRDefault="0078211F">
      <w:pPr>
        <w:pStyle w:val="ListParagraph"/>
        <w:numPr>
          <w:ilvl w:val="0"/>
          <w:numId w:val="15"/>
        </w:numPr>
        <w:tabs>
          <w:tab w:val="left" w:pos="836"/>
          <w:tab w:val="left" w:pos="837"/>
        </w:tabs>
        <w:spacing w:line="261" w:lineRule="exact"/>
        <w:ind w:left="836"/>
        <w:rPr>
          <w:rFonts w:ascii="Garamond" w:hAnsi="Garamond"/>
        </w:rPr>
      </w:pPr>
      <w:r w:rsidRPr="006B1055">
        <w:rPr>
          <w:rFonts w:ascii="Garamond" w:hAnsi="Garamond"/>
        </w:rPr>
        <w:t>coordination</w:t>
      </w:r>
      <w:r w:rsidRPr="006B1055">
        <w:rPr>
          <w:rFonts w:ascii="Garamond" w:hAnsi="Garamond"/>
          <w:spacing w:val="-8"/>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all</w:t>
      </w:r>
      <w:r w:rsidRPr="006B1055">
        <w:rPr>
          <w:rFonts w:ascii="Garamond" w:hAnsi="Garamond"/>
          <w:spacing w:val="-10"/>
        </w:rPr>
        <w:t xml:space="preserve"> </w:t>
      </w:r>
      <w:r w:rsidRPr="006B1055">
        <w:rPr>
          <w:rFonts w:ascii="Garamond" w:hAnsi="Garamond"/>
        </w:rPr>
        <w:t>related</w:t>
      </w:r>
      <w:r w:rsidRPr="006B1055">
        <w:rPr>
          <w:rFonts w:ascii="Garamond" w:hAnsi="Garamond"/>
          <w:spacing w:val="-9"/>
        </w:rPr>
        <w:t xml:space="preserve"> </w:t>
      </w:r>
      <w:r w:rsidRPr="006B1055">
        <w:rPr>
          <w:rFonts w:ascii="Garamond" w:hAnsi="Garamond"/>
        </w:rPr>
        <w:t>plans</w:t>
      </w:r>
      <w:r w:rsidRPr="006B1055">
        <w:rPr>
          <w:rFonts w:ascii="Garamond" w:hAnsi="Garamond"/>
          <w:spacing w:val="-8"/>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activities</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state</w:t>
      </w:r>
      <w:r w:rsidRPr="006B1055">
        <w:rPr>
          <w:rFonts w:ascii="Garamond" w:hAnsi="Garamond"/>
          <w:spacing w:val="-10"/>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local</w:t>
      </w:r>
      <w:r w:rsidRPr="006B1055">
        <w:rPr>
          <w:rFonts w:ascii="Garamond" w:hAnsi="Garamond"/>
          <w:spacing w:val="-7"/>
        </w:rPr>
        <w:t xml:space="preserve"> </w:t>
      </w:r>
      <w:r w:rsidRPr="006B1055">
        <w:rPr>
          <w:rFonts w:ascii="Garamond" w:hAnsi="Garamond"/>
        </w:rPr>
        <w:t>governments</w:t>
      </w:r>
      <w:r w:rsidRPr="006B1055">
        <w:rPr>
          <w:rFonts w:ascii="Garamond" w:hAnsi="Garamond"/>
          <w:spacing w:val="-8"/>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agencies</w:t>
      </w:r>
      <w:r w:rsidRPr="006B1055">
        <w:rPr>
          <w:rFonts w:ascii="Garamond" w:hAnsi="Garamond"/>
          <w:spacing w:val="-8"/>
        </w:rPr>
        <w:t xml:space="preserve"> </w:t>
      </w:r>
      <w:r w:rsidRPr="006B1055">
        <w:rPr>
          <w:rFonts w:ascii="Garamond" w:hAnsi="Garamond"/>
        </w:rPr>
        <w:t>concerned.</w:t>
      </w:r>
    </w:p>
    <w:p w14:paraId="449B3746" w14:textId="532DDA2A" w:rsidR="000C7FE7" w:rsidRPr="006B1055" w:rsidRDefault="0078211F">
      <w:pPr>
        <w:pStyle w:val="BodyText"/>
        <w:spacing w:before="92"/>
        <w:ind w:left="118" w:right="186"/>
        <w:jc w:val="both"/>
        <w:rPr>
          <w:rFonts w:ascii="Garamond" w:hAnsi="Garamond"/>
        </w:rPr>
      </w:pPr>
      <w:r w:rsidRPr="006B1055">
        <w:rPr>
          <w:rFonts w:ascii="Garamond" w:hAnsi="Garamond"/>
        </w:rPr>
        <w:t xml:space="preserve">The comprehensive plan, with the accompanying maps, </w:t>
      </w:r>
      <w:proofErr w:type="gramStart"/>
      <w:r w:rsidRPr="006B1055">
        <w:rPr>
          <w:rFonts w:ascii="Garamond" w:hAnsi="Garamond"/>
        </w:rPr>
        <w:t>plats</w:t>
      </w:r>
      <w:proofErr w:type="gramEnd"/>
      <w:r w:rsidRPr="006B1055">
        <w:rPr>
          <w:rFonts w:ascii="Garamond" w:hAnsi="Garamond"/>
        </w:rPr>
        <w:t xml:space="preserve">, charts, and descriptive and </w:t>
      </w:r>
      <w:r w:rsidR="00841EE1" w:rsidRPr="006B1055">
        <w:rPr>
          <w:rFonts w:ascii="Garamond" w:hAnsi="Garamond"/>
        </w:rPr>
        <w:t>explanatory materials</w:t>
      </w:r>
      <w:r w:rsidRPr="006B1055">
        <w:rPr>
          <w:rFonts w:ascii="Garamond" w:hAnsi="Garamond"/>
        </w:rPr>
        <w:t>, must show:</w:t>
      </w:r>
    </w:p>
    <w:p w14:paraId="11A44875" w14:textId="77777777" w:rsidR="000C7FE7" w:rsidRPr="006B1055" w:rsidRDefault="000C7FE7">
      <w:pPr>
        <w:pStyle w:val="BodyText"/>
        <w:spacing w:before="3"/>
        <w:rPr>
          <w:rFonts w:ascii="Garamond" w:hAnsi="Garamond"/>
          <w:sz w:val="23"/>
        </w:rPr>
      </w:pPr>
    </w:p>
    <w:p w14:paraId="667C63AE" w14:textId="77777777" w:rsidR="000C7FE7" w:rsidRPr="006B1055" w:rsidRDefault="0078211F">
      <w:pPr>
        <w:pStyle w:val="ListParagraph"/>
        <w:numPr>
          <w:ilvl w:val="0"/>
          <w:numId w:val="8"/>
        </w:numPr>
        <w:tabs>
          <w:tab w:val="left" w:pos="719"/>
          <w:tab w:val="left" w:pos="720"/>
        </w:tabs>
        <w:spacing w:line="250" w:lineRule="exact"/>
        <w:ind w:right="289" w:hanging="360"/>
        <w:rPr>
          <w:rFonts w:ascii="Garamond" w:hAnsi="Garamond"/>
        </w:rPr>
      </w:pPr>
      <w:r w:rsidRPr="006B1055">
        <w:rPr>
          <w:rFonts w:ascii="Garamond" w:hAnsi="Garamond"/>
        </w:rPr>
        <w:t xml:space="preserve">the recommendations concerning the physical development pattern of such area, </w:t>
      </w:r>
      <w:proofErr w:type="gramStart"/>
      <w:r w:rsidRPr="006B1055">
        <w:rPr>
          <w:rFonts w:ascii="Garamond" w:hAnsi="Garamond"/>
        </w:rPr>
        <w:t>taking into account</w:t>
      </w:r>
      <w:proofErr w:type="gramEnd"/>
      <w:r w:rsidRPr="006B1055">
        <w:rPr>
          <w:rFonts w:ascii="Garamond" w:hAnsi="Garamond"/>
        </w:rPr>
        <w:t xml:space="preserve"> the availability of and need for conserving land and other irreplaceable natural</w:t>
      </w:r>
      <w:r w:rsidRPr="006B1055">
        <w:rPr>
          <w:rFonts w:ascii="Garamond" w:hAnsi="Garamond"/>
          <w:spacing w:val="-26"/>
        </w:rPr>
        <w:t xml:space="preserve"> </w:t>
      </w:r>
      <w:r w:rsidRPr="006B1055">
        <w:rPr>
          <w:rFonts w:ascii="Garamond" w:hAnsi="Garamond"/>
        </w:rPr>
        <w:t>resources,</w:t>
      </w:r>
    </w:p>
    <w:p w14:paraId="4D08E65F" w14:textId="77777777" w:rsidR="000C7FE7" w:rsidRPr="006B1055" w:rsidRDefault="0078211F">
      <w:pPr>
        <w:pStyle w:val="ListParagraph"/>
        <w:numPr>
          <w:ilvl w:val="0"/>
          <w:numId w:val="8"/>
        </w:numPr>
        <w:tabs>
          <w:tab w:val="left" w:pos="719"/>
          <w:tab w:val="left" w:pos="720"/>
        </w:tabs>
        <w:spacing w:line="239" w:lineRule="exact"/>
        <w:ind w:hanging="360"/>
        <w:rPr>
          <w:rFonts w:ascii="Garamond" w:hAnsi="Garamond"/>
        </w:rPr>
      </w:pPr>
      <w:r w:rsidRPr="006B1055">
        <w:rPr>
          <w:rFonts w:ascii="Garamond" w:hAnsi="Garamond"/>
        </w:rPr>
        <w:t>the</w:t>
      </w:r>
      <w:r w:rsidRPr="006B1055">
        <w:rPr>
          <w:rFonts w:ascii="Garamond" w:hAnsi="Garamond"/>
          <w:spacing w:val="-9"/>
        </w:rPr>
        <w:t xml:space="preserve"> </w:t>
      </w:r>
      <w:r w:rsidRPr="006B1055">
        <w:rPr>
          <w:rFonts w:ascii="Garamond" w:hAnsi="Garamond"/>
        </w:rPr>
        <w:t>preservation</w:t>
      </w:r>
      <w:r w:rsidRPr="006B1055">
        <w:rPr>
          <w:rFonts w:ascii="Garamond" w:hAnsi="Garamond"/>
          <w:spacing w:val="-9"/>
        </w:rPr>
        <w:t xml:space="preserve"> </w:t>
      </w:r>
      <w:r w:rsidRPr="006B1055">
        <w:rPr>
          <w:rFonts w:ascii="Garamond" w:hAnsi="Garamond"/>
        </w:rPr>
        <w:t>of</w:t>
      </w:r>
      <w:r w:rsidRPr="006B1055">
        <w:rPr>
          <w:rFonts w:ascii="Garamond" w:hAnsi="Garamond"/>
          <w:spacing w:val="-9"/>
        </w:rPr>
        <w:t xml:space="preserve"> </w:t>
      </w:r>
      <w:r w:rsidRPr="006B1055">
        <w:rPr>
          <w:rFonts w:ascii="Garamond" w:hAnsi="Garamond"/>
        </w:rPr>
        <w:t>sites</w:t>
      </w:r>
      <w:r w:rsidRPr="006B1055">
        <w:rPr>
          <w:rFonts w:ascii="Garamond" w:hAnsi="Garamond"/>
          <w:spacing w:val="-6"/>
        </w:rPr>
        <w:t xml:space="preserve"> </w:t>
      </w:r>
      <w:r w:rsidRPr="006B1055">
        <w:rPr>
          <w:rFonts w:ascii="Garamond" w:hAnsi="Garamond"/>
        </w:rPr>
        <w:t>of</w:t>
      </w:r>
      <w:r w:rsidRPr="006B1055">
        <w:rPr>
          <w:rFonts w:ascii="Garamond" w:hAnsi="Garamond"/>
          <w:spacing w:val="-9"/>
        </w:rPr>
        <w:t xml:space="preserve"> </w:t>
      </w:r>
      <w:r w:rsidRPr="006B1055">
        <w:rPr>
          <w:rFonts w:ascii="Garamond" w:hAnsi="Garamond"/>
        </w:rPr>
        <w:t>historic,</w:t>
      </w:r>
      <w:r w:rsidRPr="006B1055">
        <w:rPr>
          <w:rFonts w:ascii="Garamond" w:hAnsi="Garamond"/>
          <w:spacing w:val="-9"/>
        </w:rPr>
        <w:t xml:space="preserve"> </w:t>
      </w:r>
      <w:r w:rsidRPr="006B1055">
        <w:rPr>
          <w:rFonts w:ascii="Garamond" w:hAnsi="Garamond"/>
        </w:rPr>
        <w:t>cultural,</w:t>
      </w:r>
      <w:r w:rsidRPr="006B1055">
        <w:rPr>
          <w:rFonts w:ascii="Garamond" w:hAnsi="Garamond"/>
          <w:spacing w:val="-9"/>
        </w:rPr>
        <w:t xml:space="preserve"> </w:t>
      </w:r>
      <w:r w:rsidRPr="006B1055">
        <w:rPr>
          <w:rFonts w:ascii="Garamond" w:hAnsi="Garamond"/>
        </w:rPr>
        <w:t>archaeological,</w:t>
      </w:r>
      <w:r w:rsidRPr="006B1055">
        <w:rPr>
          <w:rFonts w:ascii="Garamond" w:hAnsi="Garamond"/>
          <w:spacing w:val="-9"/>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architectural</w:t>
      </w:r>
      <w:r w:rsidRPr="006B1055">
        <w:rPr>
          <w:rFonts w:ascii="Garamond" w:hAnsi="Garamond"/>
          <w:spacing w:val="-6"/>
        </w:rPr>
        <w:t xml:space="preserve"> </w:t>
      </w:r>
      <w:r w:rsidRPr="006B1055">
        <w:rPr>
          <w:rFonts w:ascii="Garamond" w:hAnsi="Garamond"/>
        </w:rPr>
        <w:t>significance</w:t>
      </w:r>
      <w:r w:rsidRPr="006B1055">
        <w:rPr>
          <w:rFonts w:ascii="Garamond" w:hAnsi="Garamond"/>
          <w:spacing w:val="-9"/>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value,</w:t>
      </w:r>
    </w:p>
    <w:p w14:paraId="697AB462" w14:textId="77777777" w:rsidR="000C7FE7" w:rsidRPr="006B1055" w:rsidRDefault="0078211F">
      <w:pPr>
        <w:pStyle w:val="ListParagraph"/>
        <w:numPr>
          <w:ilvl w:val="0"/>
          <w:numId w:val="8"/>
        </w:numPr>
        <w:tabs>
          <w:tab w:val="left" w:pos="718"/>
          <w:tab w:val="left" w:pos="719"/>
        </w:tabs>
        <w:spacing w:line="251" w:lineRule="exact"/>
        <w:ind w:left="718" w:hanging="360"/>
        <w:rPr>
          <w:rFonts w:ascii="Garamond" w:hAnsi="Garamond"/>
        </w:rPr>
      </w:pPr>
      <w:r w:rsidRPr="006B1055">
        <w:rPr>
          <w:rFonts w:ascii="Garamond" w:hAnsi="Garamond"/>
        </w:rPr>
        <w:t>the projected changes in size, movement, and composition of</w:t>
      </w:r>
      <w:r w:rsidRPr="006B1055">
        <w:rPr>
          <w:rFonts w:ascii="Garamond" w:hAnsi="Garamond"/>
          <w:spacing w:val="-7"/>
        </w:rPr>
        <w:t xml:space="preserve"> </w:t>
      </w:r>
      <w:r w:rsidRPr="006B1055">
        <w:rPr>
          <w:rFonts w:ascii="Garamond" w:hAnsi="Garamond"/>
        </w:rPr>
        <w:t>population,</w:t>
      </w:r>
    </w:p>
    <w:p w14:paraId="236706B2" w14:textId="499F6473" w:rsidR="000C7FE7" w:rsidRPr="006B1055" w:rsidRDefault="0078211F">
      <w:pPr>
        <w:pStyle w:val="ListParagraph"/>
        <w:numPr>
          <w:ilvl w:val="0"/>
          <w:numId w:val="8"/>
        </w:numPr>
        <w:tabs>
          <w:tab w:val="left" w:pos="718"/>
          <w:tab w:val="left" w:pos="719"/>
        </w:tabs>
        <w:spacing w:line="260" w:lineRule="exact"/>
        <w:ind w:left="718" w:hanging="360"/>
        <w:rPr>
          <w:rFonts w:ascii="Garamond" w:hAnsi="Garamond"/>
        </w:rPr>
      </w:pPr>
      <w:r w:rsidRPr="006B1055">
        <w:rPr>
          <w:rFonts w:ascii="Garamond" w:hAnsi="Garamond"/>
        </w:rPr>
        <w:t>the necessity for expanding housing and employment</w:t>
      </w:r>
      <w:r w:rsidRPr="006B1055">
        <w:rPr>
          <w:rFonts w:ascii="Garamond" w:hAnsi="Garamond"/>
          <w:spacing w:val="-7"/>
        </w:rPr>
        <w:t xml:space="preserve"> </w:t>
      </w:r>
      <w:r w:rsidR="00841EE1" w:rsidRPr="006B1055">
        <w:rPr>
          <w:rFonts w:ascii="Garamond" w:hAnsi="Garamond"/>
        </w:rPr>
        <w:t>opportunities, and</w:t>
      </w:r>
    </w:p>
    <w:p w14:paraId="42788E24" w14:textId="77777777" w:rsidR="000C7FE7" w:rsidRPr="006B1055" w:rsidRDefault="0078211F">
      <w:pPr>
        <w:pStyle w:val="ListParagraph"/>
        <w:numPr>
          <w:ilvl w:val="0"/>
          <w:numId w:val="8"/>
        </w:numPr>
        <w:tabs>
          <w:tab w:val="left" w:pos="718"/>
          <w:tab w:val="left" w:pos="719"/>
        </w:tabs>
        <w:spacing w:before="2"/>
        <w:ind w:left="718" w:right="527" w:hanging="360"/>
        <w:rPr>
          <w:rFonts w:ascii="Garamond" w:hAnsi="Garamond"/>
        </w:rPr>
      </w:pPr>
      <w:r w:rsidRPr="006B1055">
        <w:rPr>
          <w:rFonts w:ascii="Garamond" w:hAnsi="Garamond"/>
        </w:rPr>
        <w:t>the need for methods of achieving modernization, simplification, and improvements in governmental structures, systems, and procedures related to growth objectives. Section</w:t>
      </w:r>
      <w:r w:rsidRPr="006B1055">
        <w:rPr>
          <w:rFonts w:ascii="Garamond" w:hAnsi="Garamond"/>
          <w:spacing w:val="-28"/>
        </w:rPr>
        <w:t xml:space="preserve"> </w:t>
      </w:r>
      <w:r w:rsidRPr="006B1055">
        <w:rPr>
          <w:rFonts w:ascii="Garamond" w:hAnsi="Garamond"/>
        </w:rPr>
        <w:t>23-174.05.</w:t>
      </w:r>
    </w:p>
    <w:p w14:paraId="25F1CCC0" w14:textId="77777777" w:rsidR="000C7FE7" w:rsidRPr="006B1055" w:rsidRDefault="000C7FE7">
      <w:pPr>
        <w:pStyle w:val="BodyText"/>
        <w:spacing w:before="9"/>
        <w:rPr>
          <w:rFonts w:ascii="Garamond" w:hAnsi="Garamond"/>
          <w:sz w:val="21"/>
        </w:rPr>
      </w:pPr>
    </w:p>
    <w:p w14:paraId="4848BB24" w14:textId="77777777" w:rsidR="000C7FE7" w:rsidRPr="006B1055" w:rsidRDefault="0078211F">
      <w:pPr>
        <w:pStyle w:val="BodyText"/>
        <w:ind w:left="116"/>
        <w:jc w:val="both"/>
        <w:rPr>
          <w:rFonts w:ascii="Garamond" w:hAnsi="Garamond"/>
        </w:rPr>
      </w:pPr>
      <w:r w:rsidRPr="006B1055">
        <w:rPr>
          <w:rFonts w:ascii="Garamond" w:hAnsi="Garamond"/>
        </w:rPr>
        <w:t>The comprehensive plan shall, among other things, show:</w:t>
      </w:r>
    </w:p>
    <w:p w14:paraId="2940224E" w14:textId="77777777" w:rsidR="000C7FE7" w:rsidRPr="006B1055" w:rsidRDefault="000C7FE7">
      <w:pPr>
        <w:pStyle w:val="BodyText"/>
        <w:spacing w:before="2"/>
        <w:rPr>
          <w:rFonts w:ascii="Garamond" w:hAnsi="Garamond"/>
          <w:sz w:val="23"/>
        </w:rPr>
      </w:pPr>
    </w:p>
    <w:p w14:paraId="1C70D617" w14:textId="67CD7291" w:rsidR="000C7FE7" w:rsidRPr="006B1055" w:rsidRDefault="0078211F">
      <w:pPr>
        <w:pStyle w:val="ListParagraph"/>
        <w:numPr>
          <w:ilvl w:val="0"/>
          <w:numId w:val="7"/>
        </w:numPr>
        <w:tabs>
          <w:tab w:val="left" w:pos="840"/>
        </w:tabs>
        <w:ind w:right="272"/>
        <w:rPr>
          <w:rFonts w:ascii="Garamond" w:hAnsi="Garamond"/>
        </w:rPr>
      </w:pPr>
      <w:r w:rsidRPr="006B1055">
        <w:rPr>
          <w:rFonts w:ascii="Garamond" w:hAnsi="Garamond"/>
        </w:rPr>
        <w:t>The general location, character, and extent of existing and proposed streets and highways and railroad, air, and other transportation routes</w:t>
      </w:r>
      <w:r w:rsidRPr="006B1055">
        <w:rPr>
          <w:rFonts w:ascii="Garamond" w:hAnsi="Garamond"/>
          <w:spacing w:val="13"/>
        </w:rPr>
        <w:t xml:space="preserve"> </w:t>
      </w:r>
      <w:r w:rsidR="00841EE1" w:rsidRPr="006B1055">
        <w:rPr>
          <w:rFonts w:ascii="Garamond" w:hAnsi="Garamond"/>
        </w:rPr>
        <w:t xml:space="preserve">and </w:t>
      </w:r>
      <w:proofErr w:type="gramStart"/>
      <w:r w:rsidR="00841EE1" w:rsidRPr="006B1055">
        <w:rPr>
          <w:rFonts w:ascii="Garamond" w:hAnsi="Garamond"/>
        </w:rPr>
        <w:t>terminals</w:t>
      </w:r>
      <w:r w:rsidRPr="006B1055">
        <w:rPr>
          <w:rFonts w:ascii="Garamond" w:hAnsi="Garamond"/>
        </w:rPr>
        <w:t>;</w:t>
      </w:r>
      <w:proofErr w:type="gramEnd"/>
    </w:p>
    <w:p w14:paraId="2FD1FC56" w14:textId="77777777" w:rsidR="000C7FE7" w:rsidRPr="006B1055" w:rsidRDefault="0078211F">
      <w:pPr>
        <w:pStyle w:val="ListParagraph"/>
        <w:numPr>
          <w:ilvl w:val="0"/>
          <w:numId w:val="7"/>
        </w:numPr>
        <w:tabs>
          <w:tab w:val="left" w:pos="840"/>
        </w:tabs>
        <w:spacing w:line="250" w:lineRule="exact"/>
        <w:rPr>
          <w:rFonts w:ascii="Garamond" w:hAnsi="Garamond"/>
        </w:rPr>
      </w:pPr>
      <w:r w:rsidRPr="006B1055">
        <w:rPr>
          <w:rFonts w:ascii="Garamond" w:hAnsi="Garamond"/>
        </w:rPr>
        <w:t xml:space="preserve">Existing and proposed public </w:t>
      </w:r>
      <w:proofErr w:type="gramStart"/>
      <w:r w:rsidRPr="006B1055">
        <w:rPr>
          <w:rFonts w:ascii="Garamond" w:hAnsi="Garamond"/>
        </w:rPr>
        <w:t>ways</w:t>
      </w:r>
      <w:proofErr w:type="gramEnd"/>
      <w:r w:rsidRPr="006B1055">
        <w:rPr>
          <w:rFonts w:ascii="Garamond" w:hAnsi="Garamond"/>
        </w:rPr>
        <w:t>, parks, grounds, and open</w:t>
      </w:r>
      <w:r w:rsidRPr="006B1055">
        <w:rPr>
          <w:rFonts w:ascii="Garamond" w:hAnsi="Garamond"/>
          <w:spacing w:val="-2"/>
        </w:rPr>
        <w:t xml:space="preserve"> </w:t>
      </w:r>
      <w:proofErr w:type="gramStart"/>
      <w:r w:rsidRPr="006B1055">
        <w:rPr>
          <w:rFonts w:ascii="Garamond" w:hAnsi="Garamond"/>
        </w:rPr>
        <w:t>spaces;</w:t>
      </w:r>
      <w:proofErr w:type="gramEnd"/>
    </w:p>
    <w:p w14:paraId="25CA29C3" w14:textId="77777777" w:rsidR="000C7FE7" w:rsidRPr="006B1055" w:rsidRDefault="0078211F">
      <w:pPr>
        <w:pStyle w:val="ListParagraph"/>
        <w:numPr>
          <w:ilvl w:val="0"/>
          <w:numId w:val="7"/>
        </w:numPr>
        <w:tabs>
          <w:tab w:val="left" w:pos="840"/>
        </w:tabs>
        <w:spacing w:before="4"/>
        <w:ind w:right="332"/>
        <w:rPr>
          <w:rFonts w:ascii="Garamond" w:hAnsi="Garamond"/>
        </w:rPr>
      </w:pPr>
      <w:r w:rsidRPr="006B1055">
        <w:rPr>
          <w:rFonts w:ascii="Garamond" w:hAnsi="Garamond"/>
        </w:rPr>
        <w:t>The general location, character, and extent of schools, school grounds, and other educational facilities and</w:t>
      </w:r>
      <w:r w:rsidRPr="006B1055">
        <w:rPr>
          <w:rFonts w:ascii="Garamond" w:hAnsi="Garamond"/>
          <w:spacing w:val="-9"/>
        </w:rPr>
        <w:t xml:space="preserve"> </w:t>
      </w:r>
      <w:proofErr w:type="gramStart"/>
      <w:r w:rsidRPr="006B1055">
        <w:rPr>
          <w:rFonts w:ascii="Garamond" w:hAnsi="Garamond"/>
        </w:rPr>
        <w:t>properties;</w:t>
      </w:r>
      <w:proofErr w:type="gramEnd"/>
    </w:p>
    <w:p w14:paraId="57B0F25C" w14:textId="77777777" w:rsidR="000C7FE7" w:rsidRPr="006B1055" w:rsidRDefault="0078211F">
      <w:pPr>
        <w:pStyle w:val="ListParagraph"/>
        <w:numPr>
          <w:ilvl w:val="0"/>
          <w:numId w:val="7"/>
        </w:numPr>
        <w:tabs>
          <w:tab w:val="left" w:pos="840"/>
        </w:tabs>
        <w:spacing w:line="246" w:lineRule="exact"/>
        <w:rPr>
          <w:rFonts w:ascii="Garamond" w:hAnsi="Garamond"/>
        </w:rPr>
      </w:pPr>
      <w:r w:rsidRPr="006B1055">
        <w:rPr>
          <w:rFonts w:ascii="Garamond" w:hAnsi="Garamond"/>
        </w:rPr>
        <w:t>The</w:t>
      </w:r>
      <w:r w:rsidRPr="006B1055">
        <w:rPr>
          <w:rFonts w:ascii="Garamond" w:hAnsi="Garamond"/>
          <w:spacing w:val="-8"/>
        </w:rPr>
        <w:t xml:space="preserve"> </w:t>
      </w:r>
      <w:r w:rsidRPr="006B1055">
        <w:rPr>
          <w:rFonts w:ascii="Garamond" w:hAnsi="Garamond"/>
        </w:rPr>
        <w:t>general</w:t>
      </w:r>
      <w:r w:rsidRPr="006B1055">
        <w:rPr>
          <w:rFonts w:ascii="Garamond" w:hAnsi="Garamond"/>
          <w:spacing w:val="-8"/>
        </w:rPr>
        <w:t xml:space="preserve"> </w:t>
      </w:r>
      <w:r w:rsidRPr="006B1055">
        <w:rPr>
          <w:rFonts w:ascii="Garamond" w:hAnsi="Garamond"/>
        </w:rPr>
        <w:t>location</w:t>
      </w:r>
      <w:r w:rsidRPr="006B1055">
        <w:rPr>
          <w:rFonts w:ascii="Garamond" w:hAnsi="Garamond"/>
          <w:spacing w:val="-8"/>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extent</w:t>
      </w:r>
      <w:r w:rsidRPr="006B1055">
        <w:rPr>
          <w:rFonts w:ascii="Garamond" w:hAnsi="Garamond"/>
          <w:spacing w:val="-5"/>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existing</w:t>
      </w:r>
      <w:r w:rsidRPr="006B1055">
        <w:rPr>
          <w:rFonts w:ascii="Garamond" w:hAnsi="Garamond"/>
          <w:spacing w:val="-11"/>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proposed</w:t>
      </w:r>
      <w:r w:rsidRPr="006B1055">
        <w:rPr>
          <w:rFonts w:ascii="Garamond" w:hAnsi="Garamond"/>
          <w:spacing w:val="-6"/>
        </w:rPr>
        <w:t xml:space="preserve"> </w:t>
      </w:r>
      <w:r w:rsidRPr="006B1055">
        <w:rPr>
          <w:rFonts w:ascii="Garamond" w:hAnsi="Garamond"/>
        </w:rPr>
        <w:t>public</w:t>
      </w:r>
      <w:r w:rsidRPr="006B1055">
        <w:rPr>
          <w:rFonts w:ascii="Garamond" w:hAnsi="Garamond"/>
          <w:spacing w:val="-6"/>
        </w:rPr>
        <w:t xml:space="preserve"> </w:t>
      </w:r>
      <w:r w:rsidRPr="006B1055">
        <w:rPr>
          <w:rFonts w:ascii="Garamond" w:hAnsi="Garamond"/>
        </w:rPr>
        <w:t>utility</w:t>
      </w:r>
      <w:r w:rsidRPr="006B1055">
        <w:rPr>
          <w:rFonts w:ascii="Garamond" w:hAnsi="Garamond"/>
          <w:spacing w:val="-14"/>
        </w:rPr>
        <w:t xml:space="preserve"> </w:t>
      </w:r>
      <w:proofErr w:type="gramStart"/>
      <w:r w:rsidRPr="006B1055">
        <w:rPr>
          <w:rFonts w:ascii="Garamond" w:hAnsi="Garamond"/>
        </w:rPr>
        <w:t>installations;</w:t>
      </w:r>
      <w:proofErr w:type="gramEnd"/>
    </w:p>
    <w:p w14:paraId="3A4E8911" w14:textId="77777777" w:rsidR="000C7FE7" w:rsidRPr="006B1055" w:rsidRDefault="0078211F">
      <w:pPr>
        <w:pStyle w:val="ListParagraph"/>
        <w:numPr>
          <w:ilvl w:val="0"/>
          <w:numId w:val="7"/>
        </w:numPr>
        <w:tabs>
          <w:tab w:val="left" w:pos="840"/>
        </w:tabs>
        <w:spacing w:line="251" w:lineRule="exact"/>
        <w:rPr>
          <w:rFonts w:ascii="Garamond" w:hAnsi="Garamond"/>
        </w:rPr>
      </w:pPr>
      <w:r w:rsidRPr="006B1055">
        <w:rPr>
          <w:rFonts w:ascii="Garamond" w:hAnsi="Garamond"/>
        </w:rPr>
        <w:t>The</w:t>
      </w:r>
      <w:r w:rsidRPr="006B1055">
        <w:rPr>
          <w:rFonts w:ascii="Garamond" w:hAnsi="Garamond"/>
          <w:spacing w:val="-8"/>
        </w:rPr>
        <w:t xml:space="preserve"> </w:t>
      </w:r>
      <w:r w:rsidRPr="006B1055">
        <w:rPr>
          <w:rFonts w:ascii="Garamond" w:hAnsi="Garamond"/>
        </w:rPr>
        <w:t>general</w:t>
      </w:r>
      <w:r w:rsidRPr="006B1055">
        <w:rPr>
          <w:rFonts w:ascii="Garamond" w:hAnsi="Garamond"/>
          <w:spacing w:val="-8"/>
        </w:rPr>
        <w:t xml:space="preserve"> </w:t>
      </w:r>
      <w:r w:rsidRPr="006B1055">
        <w:rPr>
          <w:rFonts w:ascii="Garamond" w:hAnsi="Garamond"/>
        </w:rPr>
        <w:t>location</w:t>
      </w:r>
      <w:r w:rsidRPr="006B1055">
        <w:rPr>
          <w:rFonts w:ascii="Garamond" w:hAnsi="Garamond"/>
          <w:spacing w:val="-8"/>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extent</w:t>
      </w:r>
      <w:r w:rsidRPr="006B1055">
        <w:rPr>
          <w:rFonts w:ascii="Garamond" w:hAnsi="Garamond"/>
          <w:spacing w:val="-5"/>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community</w:t>
      </w:r>
      <w:r w:rsidRPr="006B1055">
        <w:rPr>
          <w:rFonts w:ascii="Garamond" w:hAnsi="Garamond"/>
          <w:spacing w:val="-6"/>
        </w:rPr>
        <w:t xml:space="preserve"> </w:t>
      </w:r>
      <w:r w:rsidRPr="006B1055">
        <w:rPr>
          <w:rFonts w:ascii="Garamond" w:hAnsi="Garamond"/>
        </w:rPr>
        <w:t>development</w:t>
      </w:r>
      <w:r w:rsidRPr="006B1055">
        <w:rPr>
          <w:rFonts w:ascii="Garamond" w:hAnsi="Garamond"/>
          <w:spacing w:val="-8"/>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housing</w:t>
      </w:r>
      <w:r w:rsidRPr="006B1055">
        <w:rPr>
          <w:rFonts w:ascii="Garamond" w:hAnsi="Garamond"/>
          <w:spacing w:val="-11"/>
        </w:rPr>
        <w:t xml:space="preserve"> </w:t>
      </w:r>
      <w:r w:rsidRPr="006B1055">
        <w:rPr>
          <w:rFonts w:ascii="Garamond" w:hAnsi="Garamond"/>
        </w:rPr>
        <w:t>activities;</w:t>
      </w:r>
      <w:r w:rsidRPr="006B1055">
        <w:rPr>
          <w:rFonts w:ascii="Garamond" w:hAnsi="Garamond"/>
          <w:spacing w:val="-8"/>
        </w:rPr>
        <w:t xml:space="preserve"> </w:t>
      </w:r>
      <w:r w:rsidRPr="006B1055">
        <w:rPr>
          <w:rFonts w:ascii="Garamond" w:hAnsi="Garamond"/>
        </w:rPr>
        <w:t>and</w:t>
      </w:r>
    </w:p>
    <w:p w14:paraId="71ED1C40" w14:textId="77777777" w:rsidR="000C7FE7" w:rsidRPr="006B1055" w:rsidRDefault="0078211F">
      <w:pPr>
        <w:pStyle w:val="ListParagraph"/>
        <w:numPr>
          <w:ilvl w:val="0"/>
          <w:numId w:val="7"/>
        </w:numPr>
        <w:tabs>
          <w:tab w:val="left" w:pos="837"/>
        </w:tabs>
        <w:ind w:left="836" w:right="462" w:hanging="357"/>
        <w:rPr>
          <w:rFonts w:ascii="Garamond" w:hAnsi="Garamond"/>
        </w:rPr>
      </w:pPr>
      <w:r w:rsidRPr="006B1055">
        <w:rPr>
          <w:rFonts w:ascii="Garamond" w:hAnsi="Garamond"/>
        </w:rPr>
        <w:t>The general location of existing and proposed public buildings, structures, and facilities. Section 23- 174.05.</w:t>
      </w:r>
    </w:p>
    <w:p w14:paraId="3061C39A" w14:textId="77777777" w:rsidR="000C7FE7" w:rsidRPr="006B1055" w:rsidRDefault="000C7FE7">
      <w:pPr>
        <w:pStyle w:val="BodyText"/>
        <w:spacing w:before="4"/>
        <w:rPr>
          <w:rFonts w:ascii="Garamond" w:hAnsi="Garamond"/>
          <w:sz w:val="23"/>
        </w:rPr>
      </w:pPr>
    </w:p>
    <w:p w14:paraId="3199CAA1" w14:textId="77777777" w:rsidR="000C7FE7" w:rsidRPr="006B1055" w:rsidRDefault="0078211F">
      <w:pPr>
        <w:pStyle w:val="BodyText"/>
        <w:ind w:left="116" w:right="184"/>
        <w:jc w:val="both"/>
        <w:rPr>
          <w:rFonts w:ascii="Garamond" w:hAnsi="Garamond"/>
        </w:rPr>
      </w:pPr>
      <w:r w:rsidRPr="006B1055">
        <w:rPr>
          <w:rFonts w:ascii="Garamond" w:hAnsi="Garamond"/>
        </w:rPr>
        <w:t>The comprehensive plan of the county must include a land-use plan showing the proposed general distribution and</w:t>
      </w:r>
      <w:r w:rsidRPr="006B1055">
        <w:rPr>
          <w:rFonts w:ascii="Garamond" w:hAnsi="Garamond"/>
          <w:spacing w:val="-4"/>
        </w:rPr>
        <w:t xml:space="preserve"> </w:t>
      </w:r>
      <w:r w:rsidRPr="006B1055">
        <w:rPr>
          <w:rFonts w:ascii="Garamond" w:hAnsi="Garamond"/>
        </w:rPr>
        <w:t>general</w:t>
      </w:r>
      <w:r w:rsidRPr="006B1055">
        <w:rPr>
          <w:rFonts w:ascii="Garamond" w:hAnsi="Garamond"/>
          <w:spacing w:val="-3"/>
        </w:rPr>
        <w:t xml:space="preserve"> </w:t>
      </w:r>
      <w:r w:rsidRPr="006B1055">
        <w:rPr>
          <w:rFonts w:ascii="Garamond" w:hAnsi="Garamond"/>
        </w:rPr>
        <w:t>location</w:t>
      </w:r>
      <w:r w:rsidRPr="006B1055">
        <w:rPr>
          <w:rFonts w:ascii="Garamond" w:hAnsi="Garamond"/>
          <w:spacing w:val="-4"/>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business</w:t>
      </w:r>
      <w:r w:rsidRPr="006B1055">
        <w:rPr>
          <w:rFonts w:ascii="Garamond" w:hAnsi="Garamond"/>
          <w:spacing w:val="-3"/>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industry,</w:t>
      </w:r>
      <w:r w:rsidRPr="006B1055">
        <w:rPr>
          <w:rFonts w:ascii="Garamond" w:hAnsi="Garamond"/>
          <w:spacing w:val="-6"/>
        </w:rPr>
        <w:t xml:space="preserve"> </w:t>
      </w:r>
      <w:r w:rsidRPr="006B1055">
        <w:rPr>
          <w:rFonts w:ascii="Garamond" w:hAnsi="Garamond"/>
        </w:rPr>
        <w:t>residential</w:t>
      </w:r>
      <w:r w:rsidRPr="006B1055">
        <w:rPr>
          <w:rFonts w:ascii="Garamond" w:hAnsi="Garamond"/>
          <w:spacing w:val="-3"/>
        </w:rPr>
        <w:t xml:space="preserve"> </w:t>
      </w:r>
      <w:r w:rsidRPr="006B1055">
        <w:rPr>
          <w:rFonts w:ascii="Garamond" w:hAnsi="Garamond"/>
        </w:rPr>
        <w:t>areas,</w:t>
      </w:r>
      <w:r w:rsidRPr="006B1055">
        <w:rPr>
          <w:rFonts w:ascii="Garamond" w:hAnsi="Garamond"/>
          <w:spacing w:val="-4"/>
        </w:rPr>
        <w:t xml:space="preserve"> </w:t>
      </w:r>
      <w:r w:rsidRPr="006B1055">
        <w:rPr>
          <w:rFonts w:ascii="Garamond" w:hAnsi="Garamond"/>
        </w:rPr>
        <w:t>utilities,</w:t>
      </w:r>
      <w:r w:rsidRPr="006B1055">
        <w:rPr>
          <w:rFonts w:ascii="Garamond" w:hAnsi="Garamond"/>
          <w:spacing w:val="-4"/>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recreational,</w:t>
      </w:r>
      <w:r w:rsidRPr="006B1055">
        <w:rPr>
          <w:rFonts w:ascii="Garamond" w:hAnsi="Garamond"/>
          <w:spacing w:val="-6"/>
        </w:rPr>
        <w:t xml:space="preserve"> </w:t>
      </w:r>
      <w:r w:rsidRPr="006B1055">
        <w:rPr>
          <w:rFonts w:ascii="Garamond" w:hAnsi="Garamond"/>
        </w:rPr>
        <w:t>educational,</w:t>
      </w:r>
      <w:r w:rsidRPr="006B1055">
        <w:rPr>
          <w:rFonts w:ascii="Garamond" w:hAnsi="Garamond"/>
          <w:spacing w:val="-6"/>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other categories of public and private land uses. The land-use plan must also show the recommended standards of population density based upon population estimates and providing for activities for which space should be supplied within the area covered by the plan. The comprehensive plan must include and show proposals for acquisition, extension, widening, narrowing, removal, vacation, abandonment, sale, and other actions affecting public improvements. Section</w:t>
      </w:r>
      <w:r w:rsidRPr="006B1055">
        <w:rPr>
          <w:rFonts w:ascii="Garamond" w:hAnsi="Garamond"/>
          <w:spacing w:val="-6"/>
        </w:rPr>
        <w:t xml:space="preserve"> </w:t>
      </w:r>
      <w:r w:rsidRPr="006B1055">
        <w:rPr>
          <w:rFonts w:ascii="Garamond" w:hAnsi="Garamond"/>
        </w:rPr>
        <w:t>23-174.05.</w:t>
      </w:r>
    </w:p>
    <w:p w14:paraId="73FF5A9A" w14:textId="77777777" w:rsidR="000C7FE7" w:rsidRPr="006B1055" w:rsidRDefault="000C7FE7">
      <w:pPr>
        <w:pStyle w:val="BodyText"/>
        <w:rPr>
          <w:rFonts w:ascii="Garamond" w:hAnsi="Garamond"/>
        </w:rPr>
      </w:pPr>
    </w:p>
    <w:p w14:paraId="2643B72A" w14:textId="77777777" w:rsidR="000C7FE7" w:rsidRPr="006B1055" w:rsidRDefault="0078211F">
      <w:pPr>
        <w:pStyle w:val="BodyText"/>
        <w:ind w:left="116" w:right="185"/>
        <w:jc w:val="both"/>
        <w:rPr>
          <w:rFonts w:ascii="Garamond" w:hAnsi="Garamond"/>
        </w:rPr>
      </w:pPr>
      <w:r w:rsidRPr="006B1055">
        <w:rPr>
          <w:rFonts w:ascii="Garamond" w:hAnsi="Garamond"/>
        </w:rPr>
        <w:t>The planning director is responsible for preparing a comprehensive plan of the county and amendments and extensions thereto, and for submitting such plans and modifications to the county planning commission for its consideration</w:t>
      </w:r>
      <w:r w:rsidRPr="006B1055">
        <w:rPr>
          <w:rFonts w:ascii="Garamond" w:hAnsi="Garamond"/>
          <w:spacing w:val="-18"/>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action.</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13"/>
        </w:rPr>
        <w:t xml:space="preserve"> </w:t>
      </w:r>
      <w:r w:rsidRPr="006B1055">
        <w:rPr>
          <w:rFonts w:ascii="Garamond" w:hAnsi="Garamond"/>
        </w:rPr>
        <w:t>must</w:t>
      </w:r>
      <w:r w:rsidRPr="006B1055">
        <w:rPr>
          <w:rFonts w:ascii="Garamond" w:hAnsi="Garamond"/>
          <w:spacing w:val="-12"/>
        </w:rPr>
        <w:t xml:space="preserve"> </w:t>
      </w:r>
      <w:r w:rsidRPr="006B1055">
        <w:rPr>
          <w:rFonts w:ascii="Garamond" w:hAnsi="Garamond"/>
        </w:rPr>
        <w:t>review</w:t>
      </w:r>
      <w:r w:rsidRPr="006B1055">
        <w:rPr>
          <w:rFonts w:ascii="Garamond" w:hAnsi="Garamond"/>
          <w:spacing w:val="-17"/>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plans</w:t>
      </w:r>
      <w:r w:rsidRPr="006B1055">
        <w:rPr>
          <w:rFonts w:ascii="Garamond" w:hAnsi="Garamond"/>
          <w:spacing w:val="-8"/>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modifications,</w:t>
      </w:r>
      <w:r w:rsidRPr="006B1055">
        <w:rPr>
          <w:rFonts w:ascii="Garamond" w:hAnsi="Garamond"/>
          <w:spacing w:val="-11"/>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those</w:t>
      </w:r>
      <w:r w:rsidRPr="006B1055">
        <w:rPr>
          <w:rFonts w:ascii="Garamond" w:hAnsi="Garamond"/>
          <w:spacing w:val="-11"/>
        </w:rPr>
        <w:t xml:space="preserve"> </w:t>
      </w:r>
      <w:r w:rsidRPr="006B1055">
        <w:rPr>
          <w:rFonts w:ascii="Garamond" w:hAnsi="Garamond"/>
        </w:rPr>
        <w:t>which</w:t>
      </w:r>
      <w:r w:rsidRPr="006B1055">
        <w:rPr>
          <w:rFonts w:ascii="Garamond" w:hAnsi="Garamond"/>
          <w:spacing w:val="-13"/>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county board may suggest, and, after holding at least one public hearing on each proposed action, must provide its recommendations</w:t>
      </w:r>
      <w:r w:rsidRPr="006B1055">
        <w:rPr>
          <w:rFonts w:ascii="Garamond" w:hAnsi="Garamond"/>
          <w:spacing w:val="-8"/>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board</w:t>
      </w:r>
      <w:r w:rsidRPr="006B1055">
        <w:rPr>
          <w:rFonts w:ascii="Garamond" w:hAnsi="Garamond"/>
          <w:spacing w:val="-9"/>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commissioners</w:t>
      </w:r>
      <w:r w:rsidRPr="006B1055">
        <w:rPr>
          <w:rFonts w:ascii="Garamond" w:hAnsi="Garamond"/>
          <w:spacing w:val="-6"/>
        </w:rPr>
        <w:t xml:space="preserve"> </w:t>
      </w:r>
      <w:r w:rsidRPr="006B1055">
        <w:rPr>
          <w:rFonts w:ascii="Garamond" w:hAnsi="Garamond"/>
        </w:rPr>
        <w:t>within</w:t>
      </w:r>
      <w:r w:rsidRPr="006B1055">
        <w:rPr>
          <w:rFonts w:ascii="Garamond" w:hAnsi="Garamond"/>
          <w:spacing w:val="-6"/>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reasonable</w:t>
      </w:r>
      <w:r w:rsidRPr="006B1055">
        <w:rPr>
          <w:rFonts w:ascii="Garamond" w:hAnsi="Garamond"/>
          <w:spacing w:val="-6"/>
        </w:rPr>
        <w:t xml:space="preserve"> </w:t>
      </w:r>
      <w:proofErr w:type="gramStart"/>
      <w:r w:rsidRPr="006B1055">
        <w:rPr>
          <w:rFonts w:ascii="Garamond" w:hAnsi="Garamond"/>
        </w:rPr>
        <w:t>period</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time</w:t>
      </w:r>
      <w:proofErr w:type="gramEnd"/>
      <w:r w:rsidRPr="006B1055">
        <w:rPr>
          <w:rFonts w:ascii="Garamond" w:hAnsi="Garamond"/>
        </w:rPr>
        <w:t>.</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of commissioners must review the recommendations of the planning commission and, after at least one public hearing</w:t>
      </w:r>
      <w:r w:rsidRPr="006B1055">
        <w:rPr>
          <w:rFonts w:ascii="Garamond" w:hAnsi="Garamond"/>
          <w:spacing w:val="-16"/>
        </w:rPr>
        <w:t xml:space="preserve"> </w:t>
      </w:r>
      <w:r w:rsidRPr="006B1055">
        <w:rPr>
          <w:rFonts w:ascii="Garamond" w:hAnsi="Garamond"/>
        </w:rPr>
        <w:t>on</w:t>
      </w:r>
      <w:r w:rsidRPr="006B1055">
        <w:rPr>
          <w:rFonts w:ascii="Garamond" w:hAnsi="Garamond"/>
          <w:spacing w:val="-18"/>
        </w:rPr>
        <w:t xml:space="preserve"> </w:t>
      </w:r>
      <w:r w:rsidRPr="006B1055">
        <w:rPr>
          <w:rFonts w:ascii="Garamond" w:hAnsi="Garamond"/>
        </w:rPr>
        <w:t>each</w:t>
      </w:r>
      <w:r w:rsidRPr="006B1055">
        <w:rPr>
          <w:rFonts w:ascii="Garamond" w:hAnsi="Garamond"/>
          <w:spacing w:val="-16"/>
        </w:rPr>
        <w:t xml:space="preserve"> </w:t>
      </w:r>
      <w:r w:rsidRPr="006B1055">
        <w:rPr>
          <w:rFonts w:ascii="Garamond" w:hAnsi="Garamond"/>
        </w:rPr>
        <w:t>proposed</w:t>
      </w:r>
      <w:r w:rsidRPr="006B1055">
        <w:rPr>
          <w:rFonts w:ascii="Garamond" w:hAnsi="Garamond"/>
          <w:spacing w:val="-18"/>
        </w:rPr>
        <w:t xml:space="preserve"> </w:t>
      </w:r>
      <w:r w:rsidRPr="006B1055">
        <w:rPr>
          <w:rFonts w:ascii="Garamond" w:hAnsi="Garamond"/>
        </w:rPr>
        <w:t>action,</w:t>
      </w:r>
      <w:r w:rsidRPr="006B1055">
        <w:rPr>
          <w:rFonts w:ascii="Garamond" w:hAnsi="Garamond"/>
          <w:spacing w:val="-16"/>
        </w:rPr>
        <w:t xml:space="preserve"> </w:t>
      </w:r>
      <w:r w:rsidRPr="006B1055">
        <w:rPr>
          <w:rFonts w:ascii="Garamond" w:hAnsi="Garamond"/>
        </w:rPr>
        <w:t>adopt</w:t>
      </w:r>
      <w:r w:rsidRPr="006B1055">
        <w:rPr>
          <w:rFonts w:ascii="Garamond" w:hAnsi="Garamond"/>
          <w:spacing w:val="-3"/>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reject</w:t>
      </w:r>
      <w:r w:rsidRPr="006B1055">
        <w:rPr>
          <w:rFonts w:ascii="Garamond" w:hAnsi="Garamond"/>
          <w:spacing w:val="-5"/>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plans</w:t>
      </w:r>
      <w:r w:rsidRPr="006B1055">
        <w:rPr>
          <w:rFonts w:ascii="Garamond" w:hAnsi="Garamond"/>
          <w:spacing w:val="-8"/>
        </w:rPr>
        <w:t xml:space="preserve"> </w:t>
      </w:r>
      <w:proofErr w:type="gramStart"/>
      <w:r w:rsidRPr="006B1055">
        <w:rPr>
          <w:rFonts w:ascii="Garamond" w:hAnsi="Garamond"/>
        </w:rPr>
        <w:t>in</w:t>
      </w:r>
      <w:proofErr w:type="gramEnd"/>
      <w:r w:rsidRPr="006B1055">
        <w:rPr>
          <w:rFonts w:ascii="Garamond" w:hAnsi="Garamond"/>
          <w:spacing w:val="-11"/>
        </w:rPr>
        <w:t xml:space="preserve"> </w:t>
      </w:r>
      <w:r w:rsidRPr="006B1055">
        <w:rPr>
          <w:rFonts w:ascii="Garamond" w:hAnsi="Garamond"/>
        </w:rPr>
        <w:t>whole</w:t>
      </w:r>
      <w:r w:rsidRPr="006B1055">
        <w:rPr>
          <w:rFonts w:ascii="Garamond" w:hAnsi="Garamond"/>
          <w:spacing w:val="-6"/>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part</w:t>
      </w:r>
      <w:r w:rsidRPr="006B1055">
        <w:rPr>
          <w:rFonts w:ascii="Garamond" w:hAnsi="Garamond"/>
          <w:spacing w:val="-5"/>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with</w:t>
      </w:r>
      <w:r w:rsidRPr="006B1055">
        <w:rPr>
          <w:rFonts w:ascii="Garamond" w:hAnsi="Garamond"/>
          <w:spacing w:val="-9"/>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wi</w:t>
      </w:r>
      <w:r w:rsidRPr="006B1055">
        <w:rPr>
          <w:rFonts w:ascii="Garamond" w:hAnsi="Garamond"/>
        </w:rPr>
        <w:t>thout</w:t>
      </w:r>
      <w:r w:rsidRPr="006B1055">
        <w:rPr>
          <w:rFonts w:ascii="Garamond" w:hAnsi="Garamond"/>
          <w:spacing w:val="-10"/>
        </w:rPr>
        <w:t xml:space="preserve"> </w:t>
      </w:r>
      <w:r w:rsidRPr="006B1055">
        <w:rPr>
          <w:rFonts w:ascii="Garamond" w:hAnsi="Garamond"/>
        </w:rPr>
        <w:t>modifications. Section</w:t>
      </w:r>
      <w:r w:rsidRPr="006B1055">
        <w:rPr>
          <w:rFonts w:ascii="Garamond" w:hAnsi="Garamond"/>
          <w:spacing w:val="-10"/>
        </w:rPr>
        <w:t xml:space="preserve"> </w:t>
      </w:r>
      <w:r w:rsidRPr="006B1055">
        <w:rPr>
          <w:rFonts w:ascii="Garamond" w:hAnsi="Garamond"/>
        </w:rPr>
        <w:t>23-174.06.</w:t>
      </w:r>
    </w:p>
    <w:p w14:paraId="0ED68B6C" w14:textId="77777777" w:rsidR="000C7FE7" w:rsidRPr="006B1055" w:rsidRDefault="000C7FE7">
      <w:pPr>
        <w:pStyle w:val="BodyText"/>
        <w:spacing w:before="1"/>
        <w:rPr>
          <w:rFonts w:ascii="Garamond" w:hAnsi="Garamond"/>
          <w:sz w:val="23"/>
        </w:rPr>
      </w:pPr>
    </w:p>
    <w:p w14:paraId="5FC66C20" w14:textId="0FD06A6F" w:rsidR="000C7FE7" w:rsidRPr="006B1055" w:rsidRDefault="0078211F" w:rsidP="00F0119F">
      <w:pPr>
        <w:pStyle w:val="BodyText"/>
        <w:ind w:left="118" w:right="184"/>
        <w:jc w:val="both"/>
        <w:rPr>
          <w:rFonts w:ascii="Garamond" w:hAnsi="Garamond"/>
        </w:rPr>
      </w:pPr>
      <w:r w:rsidRPr="006B1055">
        <w:rPr>
          <w:rFonts w:ascii="Garamond" w:hAnsi="Garamond"/>
        </w:rPr>
        <w:t>No resolution which deals with the acquisition, extension, widening, narrowing, removal, vacation, abandonment,</w:t>
      </w:r>
      <w:r w:rsidRPr="006B1055">
        <w:rPr>
          <w:rFonts w:ascii="Garamond" w:hAnsi="Garamond"/>
          <w:spacing w:val="-11"/>
        </w:rPr>
        <w:t xml:space="preserve"> </w:t>
      </w:r>
      <w:r w:rsidRPr="006B1055">
        <w:rPr>
          <w:rFonts w:ascii="Garamond" w:hAnsi="Garamond"/>
        </w:rPr>
        <w:t>sale</w:t>
      </w:r>
      <w:r w:rsidRPr="006B1055">
        <w:rPr>
          <w:rFonts w:ascii="Garamond" w:hAnsi="Garamond"/>
          <w:spacing w:val="-8"/>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other</w:t>
      </w:r>
      <w:r w:rsidRPr="006B1055">
        <w:rPr>
          <w:rFonts w:ascii="Garamond" w:hAnsi="Garamond"/>
          <w:spacing w:val="-17"/>
        </w:rPr>
        <w:t xml:space="preserve"> </w:t>
      </w:r>
      <w:r w:rsidRPr="006B1055">
        <w:rPr>
          <w:rFonts w:ascii="Garamond" w:hAnsi="Garamond"/>
        </w:rPr>
        <w:t>change</w:t>
      </w:r>
      <w:r w:rsidRPr="006B1055">
        <w:rPr>
          <w:rFonts w:ascii="Garamond" w:hAnsi="Garamond"/>
          <w:spacing w:val="-15"/>
        </w:rPr>
        <w:t xml:space="preserve"> </w:t>
      </w:r>
      <w:r w:rsidRPr="006B1055">
        <w:rPr>
          <w:rFonts w:ascii="Garamond" w:hAnsi="Garamond"/>
        </w:rPr>
        <w:t>relating</w:t>
      </w:r>
      <w:r w:rsidRPr="006B1055">
        <w:rPr>
          <w:rFonts w:ascii="Garamond" w:hAnsi="Garamond"/>
          <w:spacing w:val="-16"/>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any</w:t>
      </w:r>
      <w:r w:rsidRPr="006B1055">
        <w:rPr>
          <w:rFonts w:ascii="Garamond" w:hAnsi="Garamond"/>
          <w:spacing w:val="-18"/>
        </w:rPr>
        <w:t xml:space="preserve"> </w:t>
      </w:r>
      <w:r w:rsidRPr="006B1055">
        <w:rPr>
          <w:rFonts w:ascii="Garamond" w:hAnsi="Garamond"/>
        </w:rPr>
        <w:t>public</w:t>
      </w:r>
      <w:r w:rsidRPr="006B1055">
        <w:rPr>
          <w:rFonts w:ascii="Garamond" w:hAnsi="Garamond"/>
          <w:spacing w:val="-13"/>
        </w:rPr>
        <w:t xml:space="preserve"> </w:t>
      </w:r>
      <w:r w:rsidRPr="006B1055">
        <w:rPr>
          <w:rFonts w:ascii="Garamond" w:hAnsi="Garamond"/>
        </w:rPr>
        <w:t>way,</w:t>
      </w:r>
      <w:r w:rsidRPr="006B1055">
        <w:rPr>
          <w:rFonts w:ascii="Garamond" w:hAnsi="Garamond"/>
          <w:spacing w:val="-16"/>
        </w:rPr>
        <w:t xml:space="preserve"> </w:t>
      </w:r>
      <w:r w:rsidRPr="006B1055">
        <w:rPr>
          <w:rFonts w:ascii="Garamond" w:hAnsi="Garamond"/>
        </w:rPr>
        <w:t>transportation,</w:t>
      </w:r>
      <w:r w:rsidRPr="006B1055">
        <w:rPr>
          <w:rFonts w:ascii="Garamond" w:hAnsi="Garamond"/>
          <w:spacing w:val="-16"/>
        </w:rPr>
        <w:t xml:space="preserve"> </w:t>
      </w:r>
      <w:r w:rsidRPr="006B1055">
        <w:rPr>
          <w:rFonts w:ascii="Garamond" w:hAnsi="Garamond"/>
        </w:rPr>
        <w:t>route,</w:t>
      </w:r>
      <w:r w:rsidRPr="006B1055">
        <w:rPr>
          <w:rFonts w:ascii="Garamond" w:hAnsi="Garamond"/>
          <w:spacing w:val="-20"/>
        </w:rPr>
        <w:t xml:space="preserve"> </w:t>
      </w:r>
      <w:r w:rsidRPr="006B1055">
        <w:rPr>
          <w:rFonts w:ascii="Garamond" w:hAnsi="Garamond"/>
        </w:rPr>
        <w:t>ground,</w:t>
      </w:r>
      <w:r w:rsidRPr="006B1055">
        <w:rPr>
          <w:rFonts w:ascii="Garamond" w:hAnsi="Garamond"/>
          <w:spacing w:val="-11"/>
        </w:rPr>
        <w:t xml:space="preserve"> </w:t>
      </w:r>
      <w:r w:rsidRPr="006B1055">
        <w:rPr>
          <w:rFonts w:ascii="Garamond" w:hAnsi="Garamond"/>
        </w:rPr>
        <w:t>open</w:t>
      </w:r>
      <w:r w:rsidRPr="006B1055">
        <w:rPr>
          <w:rFonts w:ascii="Garamond" w:hAnsi="Garamond"/>
          <w:spacing w:val="-16"/>
        </w:rPr>
        <w:t xml:space="preserve"> </w:t>
      </w:r>
      <w:r w:rsidRPr="006B1055">
        <w:rPr>
          <w:rFonts w:ascii="Garamond" w:hAnsi="Garamond"/>
        </w:rPr>
        <w:t>space,</w:t>
      </w:r>
      <w:r w:rsidRPr="006B1055">
        <w:rPr>
          <w:rFonts w:ascii="Garamond" w:hAnsi="Garamond"/>
          <w:spacing w:val="-18"/>
        </w:rPr>
        <w:t xml:space="preserve"> </w:t>
      </w:r>
      <w:r w:rsidRPr="006B1055">
        <w:rPr>
          <w:rFonts w:ascii="Garamond" w:hAnsi="Garamond"/>
        </w:rPr>
        <w:t>building, or structure, or other public improvement of a character included in the comprehensive plan, the subject matter of which has not been reported on by the planning department under the provisions of section 23-174.06, shall be adopted by the county board until such resolution shall first have been referred to the planning department and</w:t>
      </w:r>
      <w:r w:rsidRPr="006B1055">
        <w:rPr>
          <w:rFonts w:ascii="Garamond" w:hAnsi="Garamond"/>
          <w:spacing w:val="-6"/>
        </w:rPr>
        <w:t xml:space="preserve"> </w:t>
      </w:r>
      <w:r w:rsidRPr="006B1055">
        <w:rPr>
          <w:rFonts w:ascii="Garamond" w:hAnsi="Garamond"/>
        </w:rPr>
        <w:t>that department</w:t>
      </w:r>
      <w:r w:rsidRPr="006B1055">
        <w:rPr>
          <w:rFonts w:ascii="Garamond" w:hAnsi="Garamond"/>
          <w:spacing w:val="-3"/>
        </w:rPr>
        <w:t xml:space="preserve"> </w:t>
      </w:r>
      <w:r w:rsidRPr="006B1055">
        <w:rPr>
          <w:rFonts w:ascii="Garamond" w:hAnsi="Garamond"/>
        </w:rPr>
        <w:t>has</w:t>
      </w:r>
      <w:r w:rsidRPr="006B1055">
        <w:rPr>
          <w:rFonts w:ascii="Garamond" w:hAnsi="Garamond"/>
          <w:spacing w:val="-6"/>
        </w:rPr>
        <w:t xml:space="preserve"> </w:t>
      </w:r>
      <w:r w:rsidRPr="006B1055">
        <w:rPr>
          <w:rFonts w:ascii="Garamond" w:hAnsi="Garamond"/>
        </w:rPr>
        <w:t>reported</w:t>
      </w:r>
      <w:r w:rsidRPr="006B1055">
        <w:rPr>
          <w:rFonts w:ascii="Garamond" w:hAnsi="Garamond"/>
          <w:spacing w:val="-6"/>
        </w:rPr>
        <w:t xml:space="preserve"> </w:t>
      </w:r>
      <w:r w:rsidRPr="006B1055">
        <w:rPr>
          <w:rFonts w:ascii="Garamond" w:hAnsi="Garamond"/>
        </w:rPr>
        <w:t>regarding</w:t>
      </w:r>
      <w:r w:rsidRPr="006B1055">
        <w:rPr>
          <w:rFonts w:ascii="Garamond" w:hAnsi="Garamond"/>
          <w:spacing w:val="-4"/>
        </w:rPr>
        <w:t xml:space="preserve"> </w:t>
      </w:r>
      <w:r w:rsidRPr="006B1055">
        <w:rPr>
          <w:rFonts w:ascii="Garamond" w:hAnsi="Garamond"/>
        </w:rPr>
        <w:t>conformity</w:t>
      </w:r>
      <w:r w:rsidRPr="006B1055">
        <w:rPr>
          <w:rFonts w:ascii="Garamond" w:hAnsi="Garamond"/>
          <w:spacing w:val="-9"/>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proposed</w:t>
      </w:r>
      <w:r w:rsidRPr="006B1055">
        <w:rPr>
          <w:rFonts w:ascii="Garamond" w:hAnsi="Garamond"/>
          <w:spacing w:val="-6"/>
        </w:rPr>
        <w:t xml:space="preserve"> </w:t>
      </w:r>
      <w:r w:rsidRPr="006B1055">
        <w:rPr>
          <w:rFonts w:ascii="Garamond" w:hAnsi="Garamond"/>
        </w:rPr>
        <w:t>action</w:t>
      </w:r>
      <w:r w:rsidRPr="006B1055">
        <w:rPr>
          <w:rFonts w:ascii="Garamond" w:hAnsi="Garamond"/>
          <w:spacing w:val="-4"/>
        </w:rPr>
        <w:t xml:space="preserve"> </w:t>
      </w:r>
      <w:r w:rsidRPr="006B1055">
        <w:rPr>
          <w:rFonts w:ascii="Garamond" w:hAnsi="Garamond"/>
        </w:rPr>
        <w:t>with</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comprehensive</w:t>
      </w:r>
      <w:r w:rsidRPr="006B1055">
        <w:rPr>
          <w:rFonts w:ascii="Garamond" w:hAnsi="Garamond"/>
          <w:spacing w:val="-6"/>
        </w:rPr>
        <w:t xml:space="preserve"> </w:t>
      </w:r>
      <w:r w:rsidRPr="006B1055">
        <w:rPr>
          <w:rFonts w:ascii="Garamond" w:hAnsi="Garamond"/>
        </w:rPr>
        <w:t>plan.</w:t>
      </w:r>
      <w:r w:rsidRPr="006B1055">
        <w:rPr>
          <w:rFonts w:ascii="Garamond" w:hAnsi="Garamond"/>
          <w:spacing w:val="-6"/>
        </w:rPr>
        <w:t xml:space="preserve"> </w:t>
      </w:r>
      <w:r w:rsidRPr="006B1055">
        <w:rPr>
          <w:rFonts w:ascii="Garamond" w:hAnsi="Garamond"/>
          <w:spacing w:val="-3"/>
        </w:rPr>
        <w:t xml:space="preserve">The </w:t>
      </w:r>
      <w:r w:rsidRPr="006B1055">
        <w:rPr>
          <w:rFonts w:ascii="Garamond" w:hAnsi="Garamond"/>
        </w:rPr>
        <w:t xml:space="preserve">department's report shall specify the character and degree of conformity or nonconformity of each proposed action to the comprehensive plan, and a report in writing thereon shall be rendered to the county board within thirty days after the date of receipt of the referral unless  </w:t>
      </w:r>
      <w:r w:rsidRPr="006B1055">
        <w:rPr>
          <w:rFonts w:ascii="Garamond" w:hAnsi="Garamond"/>
          <w:spacing w:val="48"/>
        </w:rPr>
        <w:t xml:space="preserve"> </w:t>
      </w:r>
      <w:r w:rsidRPr="006B1055">
        <w:rPr>
          <w:rFonts w:ascii="Garamond" w:hAnsi="Garamond"/>
        </w:rPr>
        <w:t xml:space="preserve">a longer period is granted by the county board. If </w:t>
      </w:r>
      <w:proofErr w:type="spellStart"/>
      <w:proofErr w:type="gramStart"/>
      <w:r w:rsidRPr="006B1055">
        <w:rPr>
          <w:rFonts w:ascii="Garamond" w:hAnsi="Garamond"/>
        </w:rPr>
        <w:t>the</w:t>
      </w:r>
      <w:r w:rsidRPr="006B1055">
        <w:rPr>
          <w:rFonts w:ascii="Garamond" w:hAnsi="Garamond"/>
        </w:rPr>
        <w:t>department</w:t>
      </w:r>
      <w:proofErr w:type="spellEnd"/>
      <w:proofErr w:type="gramEnd"/>
      <w:r w:rsidRPr="006B1055">
        <w:rPr>
          <w:rFonts w:ascii="Garamond" w:hAnsi="Garamond"/>
        </w:rPr>
        <w:t xml:space="preserve"> fails to render any such report within the allotted time, the approval of the department may be presumed by the county board. Section 23-174.07.</w:t>
      </w:r>
    </w:p>
    <w:p w14:paraId="5A2EE044" w14:textId="77777777" w:rsidR="000C7FE7" w:rsidRPr="006B1055" w:rsidRDefault="000C7FE7">
      <w:pPr>
        <w:pStyle w:val="BodyText"/>
        <w:rPr>
          <w:rFonts w:ascii="Garamond" w:hAnsi="Garamond"/>
          <w:sz w:val="24"/>
        </w:rPr>
      </w:pPr>
    </w:p>
    <w:p w14:paraId="535E65F8" w14:textId="77777777" w:rsidR="000C7FE7" w:rsidRPr="006B1055" w:rsidRDefault="0078211F">
      <w:pPr>
        <w:pStyle w:val="Heading2"/>
        <w:spacing w:before="141"/>
        <w:rPr>
          <w:rFonts w:ascii="Garamond" w:hAnsi="Garamond"/>
        </w:rPr>
      </w:pPr>
      <w:bookmarkStart w:id="27" w:name="Zoning_Resolution"/>
      <w:bookmarkEnd w:id="27"/>
      <w:r w:rsidRPr="006B1055">
        <w:rPr>
          <w:rFonts w:ascii="Garamond" w:hAnsi="Garamond"/>
        </w:rPr>
        <w:t>Zoning Resolution</w:t>
      </w:r>
    </w:p>
    <w:p w14:paraId="677AD00E" w14:textId="77777777" w:rsidR="000C7FE7" w:rsidRPr="006B1055" w:rsidRDefault="000C7FE7">
      <w:pPr>
        <w:pStyle w:val="BodyText"/>
        <w:spacing w:before="5"/>
        <w:rPr>
          <w:rFonts w:ascii="Garamond" w:hAnsi="Garamond"/>
          <w:b/>
          <w:sz w:val="21"/>
        </w:rPr>
      </w:pPr>
    </w:p>
    <w:p w14:paraId="6D8C97AD" w14:textId="77777777" w:rsidR="000C7FE7" w:rsidRPr="006B1055" w:rsidRDefault="0078211F">
      <w:pPr>
        <w:pStyle w:val="BodyText"/>
        <w:ind w:left="113" w:right="103" w:firstLine="3"/>
        <w:jc w:val="both"/>
        <w:rPr>
          <w:rFonts w:ascii="Garamond" w:hAnsi="Garamond"/>
        </w:rPr>
      </w:pPr>
      <w:r w:rsidRPr="006B1055">
        <w:rPr>
          <w:rFonts w:ascii="Garamond" w:hAnsi="Garamond"/>
        </w:rPr>
        <w:t>The planning director is responsible for the preparation of the zoning resolution and for submitting it to the county</w:t>
      </w:r>
      <w:r w:rsidRPr="006B1055">
        <w:rPr>
          <w:rFonts w:ascii="Garamond" w:hAnsi="Garamond"/>
          <w:spacing w:val="4"/>
        </w:rPr>
        <w:t xml:space="preserve"> </w:t>
      </w:r>
      <w:r w:rsidRPr="006B1055">
        <w:rPr>
          <w:rFonts w:ascii="Garamond" w:hAnsi="Garamond"/>
        </w:rPr>
        <w:t>planning</w:t>
      </w:r>
      <w:r w:rsidRPr="006B1055">
        <w:rPr>
          <w:rFonts w:ascii="Garamond" w:hAnsi="Garamond"/>
          <w:spacing w:val="-4"/>
        </w:rPr>
        <w:t xml:space="preserve"> </w:t>
      </w:r>
      <w:r w:rsidRPr="006B1055">
        <w:rPr>
          <w:rFonts w:ascii="Garamond" w:hAnsi="Garamond"/>
        </w:rPr>
        <w:t>commission</w:t>
      </w:r>
      <w:r w:rsidRPr="006B1055">
        <w:rPr>
          <w:rFonts w:ascii="Garamond" w:hAnsi="Garamond"/>
          <w:spacing w:val="-4"/>
        </w:rPr>
        <w:t xml:space="preserve"> </w:t>
      </w:r>
      <w:r w:rsidRPr="006B1055">
        <w:rPr>
          <w:rFonts w:ascii="Garamond" w:hAnsi="Garamond"/>
        </w:rPr>
        <w:t>for</w:t>
      </w:r>
      <w:r w:rsidRPr="006B1055">
        <w:rPr>
          <w:rFonts w:ascii="Garamond" w:hAnsi="Garamond"/>
          <w:spacing w:val="-3"/>
        </w:rPr>
        <w:t xml:space="preserve"> </w:t>
      </w:r>
      <w:r w:rsidRPr="006B1055">
        <w:rPr>
          <w:rFonts w:ascii="Garamond" w:hAnsi="Garamond"/>
        </w:rPr>
        <w:t>its</w:t>
      </w:r>
      <w:r w:rsidRPr="006B1055">
        <w:rPr>
          <w:rFonts w:ascii="Garamond" w:hAnsi="Garamond"/>
          <w:spacing w:val="-3"/>
        </w:rPr>
        <w:t xml:space="preserve"> </w:t>
      </w:r>
      <w:r w:rsidRPr="006B1055">
        <w:rPr>
          <w:rFonts w:ascii="Garamond" w:hAnsi="Garamond"/>
        </w:rPr>
        <w:t>consideration</w:t>
      </w:r>
      <w:r w:rsidRPr="006B1055">
        <w:rPr>
          <w:rFonts w:ascii="Garamond" w:hAnsi="Garamond"/>
          <w:spacing w:val="-6"/>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action.</w:t>
      </w:r>
      <w:r w:rsidRPr="006B1055">
        <w:rPr>
          <w:rFonts w:ascii="Garamond" w:hAnsi="Garamond"/>
          <w:spacing w:val="-6"/>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commission</w:t>
      </w:r>
      <w:r w:rsidRPr="006B1055">
        <w:rPr>
          <w:rFonts w:ascii="Garamond" w:hAnsi="Garamond"/>
          <w:spacing w:val="-6"/>
        </w:rPr>
        <w:t xml:space="preserve"> </w:t>
      </w:r>
      <w:r w:rsidRPr="006B1055">
        <w:rPr>
          <w:rFonts w:ascii="Garamond" w:hAnsi="Garamond"/>
        </w:rPr>
        <w:t>shall review</w:t>
      </w:r>
      <w:r w:rsidRPr="006B1055">
        <w:rPr>
          <w:rFonts w:ascii="Garamond" w:hAnsi="Garamond"/>
          <w:spacing w:val="-7"/>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proposed</w:t>
      </w:r>
      <w:r w:rsidRPr="006B1055">
        <w:rPr>
          <w:rFonts w:ascii="Garamond" w:hAnsi="Garamond"/>
          <w:spacing w:val="-6"/>
        </w:rPr>
        <w:t xml:space="preserve"> </w:t>
      </w:r>
      <w:r w:rsidRPr="006B1055">
        <w:rPr>
          <w:rFonts w:ascii="Garamond" w:hAnsi="Garamond"/>
        </w:rPr>
        <w:t>zoning resolution and, after holding at least one public hearing on each proposed action, shall approve or reject it in whole</w:t>
      </w:r>
      <w:r w:rsidRPr="006B1055">
        <w:rPr>
          <w:rFonts w:ascii="Garamond" w:hAnsi="Garamond"/>
          <w:spacing w:val="-1"/>
        </w:rPr>
        <w:t xml:space="preserve"> </w:t>
      </w:r>
      <w:r w:rsidRPr="006B1055">
        <w:rPr>
          <w:rFonts w:ascii="Garamond" w:hAnsi="Garamond"/>
        </w:rPr>
        <w:t>or in</w:t>
      </w:r>
      <w:r w:rsidRPr="006B1055">
        <w:rPr>
          <w:rFonts w:ascii="Garamond" w:hAnsi="Garamond"/>
          <w:spacing w:val="-4"/>
        </w:rPr>
        <w:t xml:space="preserve"> </w:t>
      </w:r>
      <w:r w:rsidRPr="006B1055">
        <w:rPr>
          <w:rFonts w:ascii="Garamond" w:hAnsi="Garamond"/>
        </w:rPr>
        <w:t>part</w:t>
      </w:r>
      <w:r w:rsidRPr="006B1055">
        <w:rPr>
          <w:rFonts w:ascii="Garamond" w:hAnsi="Garamond"/>
          <w:spacing w:val="-3"/>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with</w:t>
      </w:r>
      <w:r w:rsidRPr="006B1055">
        <w:rPr>
          <w:rFonts w:ascii="Garamond" w:hAnsi="Garamond"/>
          <w:spacing w:val="-4"/>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without</w:t>
      </w:r>
      <w:r w:rsidRPr="006B1055">
        <w:rPr>
          <w:rFonts w:ascii="Garamond" w:hAnsi="Garamond"/>
          <w:spacing w:val="-3"/>
        </w:rPr>
        <w:t xml:space="preserve"> </w:t>
      </w:r>
      <w:r w:rsidRPr="006B1055">
        <w:rPr>
          <w:rFonts w:ascii="Garamond" w:hAnsi="Garamond"/>
        </w:rPr>
        <w:t>modifications.</w:t>
      </w:r>
      <w:r w:rsidRPr="006B1055">
        <w:rPr>
          <w:rFonts w:ascii="Garamond" w:hAnsi="Garamond"/>
          <w:spacing w:val="-4"/>
        </w:rPr>
        <w:t xml:space="preserve"> </w:t>
      </w:r>
      <w:r w:rsidRPr="006B1055">
        <w:rPr>
          <w:rFonts w:ascii="Garamond" w:hAnsi="Garamond"/>
        </w:rPr>
        <w:t>When</w:t>
      </w:r>
      <w:r w:rsidRPr="006B1055">
        <w:rPr>
          <w:rFonts w:ascii="Garamond" w:hAnsi="Garamond"/>
          <w:spacing w:val="-4"/>
        </w:rPr>
        <w:t xml:space="preserve"> </w:t>
      </w:r>
      <w:r w:rsidRPr="006B1055">
        <w:rPr>
          <w:rFonts w:ascii="Garamond" w:hAnsi="Garamond"/>
        </w:rPr>
        <w:t>approved</w:t>
      </w:r>
      <w:r w:rsidRPr="006B1055">
        <w:rPr>
          <w:rFonts w:ascii="Garamond" w:hAnsi="Garamond"/>
          <w:spacing w:val="-4"/>
        </w:rPr>
        <w:t xml:space="preserve"> </w:t>
      </w:r>
      <w:r w:rsidRPr="006B1055">
        <w:rPr>
          <w:rFonts w:ascii="Garamond" w:hAnsi="Garamond"/>
        </w:rPr>
        <w:t>by</w:t>
      </w:r>
      <w:r w:rsidRPr="006B1055">
        <w:rPr>
          <w:rFonts w:ascii="Garamond" w:hAnsi="Garamond"/>
          <w:spacing w:val="-4"/>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commission,</w:t>
      </w:r>
      <w:r w:rsidRPr="006B1055">
        <w:rPr>
          <w:rFonts w:ascii="Garamond" w:hAnsi="Garamond"/>
          <w:spacing w:val="-4"/>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proposed</w:t>
      </w:r>
      <w:r w:rsidRPr="006B1055">
        <w:rPr>
          <w:rFonts w:ascii="Garamond" w:hAnsi="Garamond"/>
          <w:spacing w:val="-4"/>
        </w:rPr>
        <w:t xml:space="preserve"> </w:t>
      </w:r>
      <w:r w:rsidRPr="006B1055">
        <w:rPr>
          <w:rFonts w:ascii="Garamond" w:hAnsi="Garamond"/>
        </w:rPr>
        <w:t>resolution shall be submitted to the county board for its consideration, and the zoning resolution becomes effective when adopted</w:t>
      </w:r>
      <w:r w:rsidRPr="006B1055">
        <w:rPr>
          <w:rFonts w:ascii="Garamond" w:hAnsi="Garamond"/>
          <w:spacing w:val="-7"/>
        </w:rPr>
        <w:t xml:space="preserve"> </w:t>
      </w:r>
      <w:r w:rsidRPr="006B1055">
        <w:rPr>
          <w:rFonts w:ascii="Garamond" w:hAnsi="Garamond"/>
        </w:rPr>
        <w:t>by</w:t>
      </w:r>
      <w:r w:rsidRPr="006B1055">
        <w:rPr>
          <w:rFonts w:ascii="Garamond" w:hAnsi="Garamond"/>
          <w:spacing w:val="-9"/>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7"/>
        </w:rPr>
        <w:t xml:space="preserve"> </w:t>
      </w:r>
      <w:r w:rsidRPr="006B1055">
        <w:rPr>
          <w:rFonts w:ascii="Garamond" w:hAnsi="Garamond"/>
        </w:rPr>
        <w:t>board.</w:t>
      </w:r>
      <w:r w:rsidRPr="006B1055">
        <w:rPr>
          <w:rFonts w:ascii="Garamond" w:hAnsi="Garamond"/>
          <w:spacing w:val="-7"/>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7"/>
        </w:rPr>
        <w:t xml:space="preserve"> </w:t>
      </w:r>
      <w:r w:rsidRPr="006B1055">
        <w:rPr>
          <w:rFonts w:ascii="Garamond" w:hAnsi="Garamond"/>
        </w:rPr>
        <w:t>board</w:t>
      </w:r>
      <w:r w:rsidRPr="006B1055">
        <w:rPr>
          <w:rFonts w:ascii="Garamond" w:hAnsi="Garamond"/>
          <w:spacing w:val="-9"/>
        </w:rPr>
        <w:t xml:space="preserve"> </w:t>
      </w:r>
      <w:r w:rsidRPr="006B1055">
        <w:rPr>
          <w:rFonts w:ascii="Garamond" w:hAnsi="Garamond"/>
        </w:rPr>
        <w:t>of</w:t>
      </w:r>
      <w:r w:rsidRPr="006B1055">
        <w:rPr>
          <w:rFonts w:ascii="Garamond" w:hAnsi="Garamond"/>
          <w:spacing w:val="-6"/>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may</w:t>
      </w:r>
      <w:r w:rsidRPr="006B1055">
        <w:rPr>
          <w:rFonts w:ascii="Garamond" w:hAnsi="Garamond"/>
          <w:spacing w:val="-9"/>
        </w:rPr>
        <w:t xml:space="preserve"> </w:t>
      </w:r>
      <w:r w:rsidRPr="006B1055">
        <w:rPr>
          <w:rFonts w:ascii="Garamond" w:hAnsi="Garamond"/>
        </w:rPr>
        <w:t>amend,</w:t>
      </w:r>
      <w:r w:rsidRPr="006B1055">
        <w:rPr>
          <w:rFonts w:ascii="Garamond" w:hAnsi="Garamond"/>
          <w:spacing w:val="-7"/>
        </w:rPr>
        <w:t xml:space="preserve"> </w:t>
      </w:r>
      <w:r w:rsidRPr="006B1055">
        <w:rPr>
          <w:rFonts w:ascii="Garamond" w:hAnsi="Garamond"/>
        </w:rPr>
        <w:t>supplement,</w:t>
      </w:r>
      <w:r w:rsidRPr="006B1055">
        <w:rPr>
          <w:rFonts w:ascii="Garamond" w:hAnsi="Garamond"/>
          <w:spacing w:val="-7"/>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otherwise</w:t>
      </w:r>
      <w:r w:rsidRPr="006B1055">
        <w:rPr>
          <w:rFonts w:ascii="Garamond" w:hAnsi="Garamond"/>
          <w:spacing w:val="-8"/>
        </w:rPr>
        <w:t xml:space="preserve"> </w:t>
      </w:r>
      <w:r w:rsidRPr="006B1055">
        <w:rPr>
          <w:rFonts w:ascii="Garamond" w:hAnsi="Garamond"/>
        </w:rPr>
        <w:t>modify</w:t>
      </w:r>
      <w:r w:rsidRPr="006B1055">
        <w:rPr>
          <w:rFonts w:ascii="Garamond" w:hAnsi="Garamond"/>
          <w:spacing w:val="-9"/>
        </w:rPr>
        <w:t xml:space="preserve"> </w:t>
      </w:r>
      <w:r w:rsidRPr="006B1055">
        <w:rPr>
          <w:rFonts w:ascii="Garamond" w:hAnsi="Garamond"/>
        </w:rPr>
        <w:t xml:space="preserve">the zoning resolution. </w:t>
      </w:r>
      <w:proofErr w:type="gramStart"/>
      <w:r w:rsidRPr="006B1055">
        <w:rPr>
          <w:rFonts w:ascii="Garamond" w:hAnsi="Garamond"/>
        </w:rPr>
        <w:t>Any such</w:t>
      </w:r>
      <w:proofErr w:type="gramEnd"/>
      <w:r w:rsidRPr="006B1055">
        <w:rPr>
          <w:rFonts w:ascii="Garamond" w:hAnsi="Garamond"/>
        </w:rPr>
        <w:t xml:space="preserve"> proposed amendment, supplement, or modification shall first be submitted to the planning</w:t>
      </w:r>
      <w:r w:rsidRPr="006B1055">
        <w:rPr>
          <w:rFonts w:ascii="Garamond" w:hAnsi="Garamond"/>
          <w:spacing w:val="-14"/>
        </w:rPr>
        <w:t xml:space="preserve"> </w:t>
      </w:r>
      <w:r w:rsidRPr="006B1055">
        <w:rPr>
          <w:rFonts w:ascii="Garamond" w:hAnsi="Garamond"/>
        </w:rPr>
        <w:t>commission</w:t>
      </w:r>
      <w:r w:rsidRPr="006B1055">
        <w:rPr>
          <w:rFonts w:ascii="Garamond" w:hAnsi="Garamond"/>
          <w:spacing w:val="-14"/>
        </w:rPr>
        <w:t xml:space="preserve"> </w:t>
      </w:r>
      <w:r w:rsidRPr="006B1055">
        <w:rPr>
          <w:rFonts w:ascii="Garamond" w:hAnsi="Garamond"/>
        </w:rPr>
        <w:t>for</w:t>
      </w:r>
      <w:r w:rsidRPr="006B1055">
        <w:rPr>
          <w:rFonts w:ascii="Garamond" w:hAnsi="Garamond"/>
          <w:spacing w:val="-11"/>
        </w:rPr>
        <w:t xml:space="preserve"> </w:t>
      </w:r>
      <w:r w:rsidRPr="006B1055">
        <w:rPr>
          <w:rFonts w:ascii="Garamond" w:hAnsi="Garamond"/>
        </w:rPr>
        <w:t>its</w:t>
      </w:r>
      <w:r w:rsidRPr="006B1055">
        <w:rPr>
          <w:rFonts w:ascii="Garamond" w:hAnsi="Garamond"/>
          <w:spacing w:val="-16"/>
        </w:rPr>
        <w:t xml:space="preserve"> </w:t>
      </w:r>
      <w:r w:rsidRPr="006B1055">
        <w:rPr>
          <w:rFonts w:ascii="Garamond" w:hAnsi="Garamond"/>
        </w:rPr>
        <w:t>recommendations</w:t>
      </w:r>
      <w:r w:rsidRPr="006B1055">
        <w:rPr>
          <w:rFonts w:ascii="Garamond" w:hAnsi="Garamond"/>
          <w:spacing w:val="-11"/>
        </w:rPr>
        <w:t xml:space="preserve"> </w:t>
      </w:r>
      <w:r w:rsidRPr="006B1055">
        <w:rPr>
          <w:rFonts w:ascii="Garamond" w:hAnsi="Garamond"/>
        </w:rPr>
        <w:t>and</w:t>
      </w:r>
      <w:r w:rsidRPr="006B1055">
        <w:rPr>
          <w:rFonts w:ascii="Garamond" w:hAnsi="Garamond"/>
          <w:spacing w:val="-17"/>
        </w:rPr>
        <w:t xml:space="preserve"> </w:t>
      </w:r>
      <w:r w:rsidRPr="006B1055">
        <w:rPr>
          <w:rFonts w:ascii="Garamond" w:hAnsi="Garamond"/>
        </w:rPr>
        <w:t>report.</w:t>
      </w:r>
      <w:r w:rsidRPr="006B1055">
        <w:rPr>
          <w:rFonts w:ascii="Garamond" w:hAnsi="Garamond"/>
          <w:spacing w:val="-12"/>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planning</w:t>
      </w:r>
      <w:r w:rsidRPr="006B1055">
        <w:rPr>
          <w:rFonts w:ascii="Garamond" w:hAnsi="Garamond"/>
          <w:spacing w:val="-12"/>
        </w:rPr>
        <w:t xml:space="preserve"> </w:t>
      </w:r>
      <w:r w:rsidRPr="006B1055">
        <w:rPr>
          <w:rFonts w:ascii="Garamond" w:hAnsi="Garamond"/>
        </w:rPr>
        <w:t>commission</w:t>
      </w:r>
      <w:r w:rsidRPr="006B1055">
        <w:rPr>
          <w:rFonts w:ascii="Garamond" w:hAnsi="Garamond"/>
          <w:spacing w:val="-12"/>
        </w:rPr>
        <w:t xml:space="preserve"> </w:t>
      </w:r>
      <w:proofErr w:type="gramStart"/>
      <w:r w:rsidRPr="006B1055">
        <w:rPr>
          <w:rFonts w:ascii="Garamond" w:hAnsi="Garamond"/>
        </w:rPr>
        <w:t>shall</w:t>
      </w:r>
      <w:proofErr w:type="gramEnd"/>
      <w:r w:rsidRPr="006B1055">
        <w:rPr>
          <w:rFonts w:ascii="Garamond" w:hAnsi="Garamond"/>
          <w:spacing w:val="-13"/>
        </w:rPr>
        <w:t xml:space="preserve"> </w:t>
      </w:r>
      <w:r w:rsidRPr="006B1055">
        <w:rPr>
          <w:rFonts w:ascii="Garamond" w:hAnsi="Garamond"/>
        </w:rPr>
        <w:t>hold</w:t>
      </w:r>
      <w:r w:rsidRPr="006B1055">
        <w:rPr>
          <w:rFonts w:ascii="Garamond" w:hAnsi="Garamond"/>
          <w:spacing w:val="-17"/>
        </w:rPr>
        <w:t xml:space="preserve"> </w:t>
      </w:r>
      <w:r w:rsidRPr="006B1055">
        <w:rPr>
          <w:rFonts w:ascii="Garamond" w:hAnsi="Garamond"/>
        </w:rPr>
        <w:t>at</w:t>
      </w:r>
      <w:r w:rsidRPr="006B1055">
        <w:rPr>
          <w:rFonts w:ascii="Garamond" w:hAnsi="Garamond"/>
          <w:spacing w:val="-11"/>
        </w:rPr>
        <w:t xml:space="preserve"> </w:t>
      </w:r>
      <w:r w:rsidRPr="006B1055">
        <w:rPr>
          <w:rFonts w:ascii="Garamond" w:hAnsi="Garamond"/>
        </w:rPr>
        <w:t>least</w:t>
      </w:r>
      <w:r w:rsidRPr="006B1055">
        <w:rPr>
          <w:rFonts w:ascii="Garamond" w:hAnsi="Garamond"/>
          <w:spacing w:val="-11"/>
        </w:rPr>
        <w:t xml:space="preserve"> </w:t>
      </w:r>
      <w:r w:rsidRPr="006B1055">
        <w:rPr>
          <w:rFonts w:ascii="Garamond" w:hAnsi="Garamond"/>
        </w:rPr>
        <w:t>one</w:t>
      </w:r>
      <w:r w:rsidRPr="006B1055">
        <w:rPr>
          <w:rFonts w:ascii="Garamond" w:hAnsi="Garamond"/>
          <w:spacing w:val="-11"/>
        </w:rPr>
        <w:t xml:space="preserve"> </w:t>
      </w:r>
      <w:r w:rsidRPr="006B1055">
        <w:rPr>
          <w:rFonts w:ascii="Garamond" w:hAnsi="Garamond"/>
        </w:rPr>
        <w:t>public hearing</w:t>
      </w:r>
      <w:r w:rsidRPr="006B1055">
        <w:rPr>
          <w:rFonts w:ascii="Garamond" w:hAnsi="Garamond"/>
          <w:spacing w:val="-7"/>
        </w:rPr>
        <w:t xml:space="preserve"> </w:t>
      </w:r>
      <w:r w:rsidRPr="006B1055">
        <w:rPr>
          <w:rFonts w:ascii="Garamond" w:hAnsi="Garamond"/>
        </w:rPr>
        <w:t>with</w:t>
      </w:r>
      <w:r w:rsidRPr="006B1055">
        <w:rPr>
          <w:rFonts w:ascii="Garamond" w:hAnsi="Garamond"/>
          <w:spacing w:val="-10"/>
        </w:rPr>
        <w:t xml:space="preserve"> </w:t>
      </w:r>
      <w:r w:rsidRPr="006B1055">
        <w:rPr>
          <w:rFonts w:ascii="Garamond" w:hAnsi="Garamond"/>
        </w:rPr>
        <w:t>relation</w:t>
      </w:r>
      <w:r w:rsidRPr="006B1055">
        <w:rPr>
          <w:rFonts w:ascii="Garamond" w:hAnsi="Garamond"/>
          <w:spacing w:val="-10"/>
        </w:rPr>
        <w:t xml:space="preserve"> </w:t>
      </w:r>
      <w:r w:rsidRPr="006B1055">
        <w:rPr>
          <w:rFonts w:ascii="Garamond" w:hAnsi="Garamond"/>
        </w:rPr>
        <w:t>thereto,</w:t>
      </w:r>
      <w:r w:rsidRPr="006B1055">
        <w:rPr>
          <w:rFonts w:ascii="Garamond" w:hAnsi="Garamond"/>
          <w:spacing w:val="-5"/>
        </w:rPr>
        <w:t xml:space="preserve"> </w:t>
      </w:r>
      <w:r w:rsidRPr="006B1055">
        <w:rPr>
          <w:rFonts w:ascii="Garamond" w:hAnsi="Garamond"/>
        </w:rPr>
        <w:t>before</w:t>
      </w:r>
      <w:r w:rsidRPr="006B1055">
        <w:rPr>
          <w:rFonts w:ascii="Garamond" w:hAnsi="Garamond"/>
          <w:spacing w:val="-9"/>
        </w:rPr>
        <w:t xml:space="preserve"> </w:t>
      </w:r>
      <w:r w:rsidRPr="006B1055">
        <w:rPr>
          <w:rFonts w:ascii="Garamond" w:hAnsi="Garamond"/>
        </w:rPr>
        <w:t>submitting</w:t>
      </w:r>
      <w:r w:rsidRPr="006B1055">
        <w:rPr>
          <w:rFonts w:ascii="Garamond" w:hAnsi="Garamond"/>
          <w:spacing w:val="-10"/>
        </w:rPr>
        <w:t xml:space="preserve"> </w:t>
      </w:r>
      <w:r w:rsidRPr="006B1055">
        <w:rPr>
          <w:rFonts w:ascii="Garamond" w:hAnsi="Garamond"/>
        </w:rPr>
        <w:t>its</w:t>
      </w:r>
      <w:r w:rsidRPr="006B1055">
        <w:rPr>
          <w:rFonts w:ascii="Garamond" w:hAnsi="Garamond"/>
          <w:spacing w:val="-7"/>
        </w:rPr>
        <w:t xml:space="preserve"> </w:t>
      </w:r>
      <w:r w:rsidRPr="006B1055">
        <w:rPr>
          <w:rFonts w:ascii="Garamond" w:hAnsi="Garamond"/>
        </w:rPr>
        <w:t>recommenda</w:t>
      </w:r>
      <w:r w:rsidRPr="006B1055">
        <w:rPr>
          <w:rFonts w:ascii="Garamond" w:hAnsi="Garamond"/>
        </w:rPr>
        <w:t>tions</w:t>
      </w:r>
      <w:r w:rsidRPr="006B1055">
        <w:rPr>
          <w:rFonts w:ascii="Garamond" w:hAnsi="Garamond"/>
          <w:spacing w:val="-7"/>
        </w:rPr>
        <w:t xml:space="preserve"> </w:t>
      </w:r>
      <w:r w:rsidRPr="006B1055">
        <w:rPr>
          <w:rFonts w:ascii="Garamond" w:hAnsi="Garamond"/>
        </w:rPr>
        <w:t>and</w:t>
      </w:r>
      <w:r w:rsidRPr="006B1055">
        <w:rPr>
          <w:rFonts w:ascii="Garamond" w:hAnsi="Garamond"/>
          <w:spacing w:val="-7"/>
        </w:rPr>
        <w:t xml:space="preserve"> </w:t>
      </w:r>
      <w:r w:rsidRPr="006B1055">
        <w:rPr>
          <w:rFonts w:ascii="Garamond" w:hAnsi="Garamond"/>
        </w:rPr>
        <w:t>report.</w:t>
      </w:r>
      <w:r w:rsidRPr="006B1055">
        <w:rPr>
          <w:rFonts w:ascii="Garamond" w:hAnsi="Garamond"/>
          <w:spacing w:val="-5"/>
        </w:rPr>
        <w:t xml:space="preserve"> </w:t>
      </w:r>
      <w:r w:rsidRPr="006B1055">
        <w:rPr>
          <w:rFonts w:ascii="Garamond" w:hAnsi="Garamond"/>
        </w:rPr>
        <w:t>After</w:t>
      </w:r>
      <w:r w:rsidRPr="006B1055">
        <w:rPr>
          <w:rFonts w:ascii="Garamond" w:hAnsi="Garamond"/>
          <w:spacing w:val="-4"/>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recommendations</w:t>
      </w:r>
      <w:r w:rsidRPr="006B1055">
        <w:rPr>
          <w:rFonts w:ascii="Garamond" w:hAnsi="Garamond"/>
          <w:spacing w:val="-9"/>
        </w:rPr>
        <w:t xml:space="preserve"> </w:t>
      </w:r>
      <w:r w:rsidRPr="006B1055">
        <w:rPr>
          <w:rFonts w:ascii="Garamond" w:hAnsi="Garamond"/>
        </w:rPr>
        <w:t>and report of the planning commission have been filed, the county board shall, before enacting any proposed amendment, supplement, or modification, hold a public hearing in relation thereto. Notice of the time and place of</w:t>
      </w:r>
      <w:r w:rsidRPr="006B1055">
        <w:rPr>
          <w:rFonts w:ascii="Garamond" w:hAnsi="Garamond"/>
          <w:spacing w:val="-1"/>
        </w:rPr>
        <w:t xml:space="preserve"> </w:t>
      </w:r>
      <w:r w:rsidRPr="006B1055">
        <w:rPr>
          <w:rFonts w:ascii="Garamond" w:hAnsi="Garamond"/>
        </w:rPr>
        <w:t>hearings</w:t>
      </w:r>
      <w:r w:rsidRPr="006B1055">
        <w:rPr>
          <w:rFonts w:ascii="Garamond" w:hAnsi="Garamond"/>
          <w:spacing w:val="-7"/>
        </w:rPr>
        <w:t xml:space="preserve"> </w:t>
      </w:r>
      <w:proofErr w:type="gramStart"/>
      <w:r w:rsidRPr="006B1055">
        <w:rPr>
          <w:rFonts w:ascii="Garamond" w:hAnsi="Garamond"/>
        </w:rPr>
        <w:t>above</w:t>
      </w:r>
      <w:r w:rsidRPr="006B1055">
        <w:rPr>
          <w:rFonts w:ascii="Garamond" w:hAnsi="Garamond"/>
          <w:spacing w:val="-7"/>
        </w:rPr>
        <w:t xml:space="preserve"> </w:t>
      </w:r>
      <w:r w:rsidRPr="006B1055">
        <w:rPr>
          <w:rFonts w:ascii="Garamond" w:hAnsi="Garamond"/>
        </w:rPr>
        <w:t>referred</w:t>
      </w:r>
      <w:r w:rsidRPr="006B1055">
        <w:rPr>
          <w:rFonts w:ascii="Garamond" w:hAnsi="Garamond"/>
          <w:spacing w:val="-5"/>
        </w:rPr>
        <w:t xml:space="preserve"> </w:t>
      </w:r>
      <w:r w:rsidRPr="006B1055">
        <w:rPr>
          <w:rFonts w:ascii="Garamond" w:hAnsi="Garamond"/>
        </w:rPr>
        <w:t>to</w:t>
      </w:r>
      <w:proofErr w:type="gramEnd"/>
      <w:r w:rsidRPr="006B1055">
        <w:rPr>
          <w:rFonts w:ascii="Garamond" w:hAnsi="Garamond"/>
          <w:spacing w:val="-5"/>
        </w:rPr>
        <w:t xml:space="preserve"> </w:t>
      </w:r>
      <w:r w:rsidRPr="006B1055">
        <w:rPr>
          <w:rFonts w:ascii="Garamond" w:hAnsi="Garamond"/>
        </w:rPr>
        <w:t>shall</w:t>
      </w:r>
      <w:r w:rsidRPr="006B1055">
        <w:rPr>
          <w:rFonts w:ascii="Garamond" w:hAnsi="Garamond"/>
          <w:spacing w:val="-1"/>
        </w:rPr>
        <w:t xml:space="preserve"> </w:t>
      </w:r>
      <w:r w:rsidRPr="006B1055">
        <w:rPr>
          <w:rFonts w:ascii="Garamond" w:hAnsi="Garamond"/>
        </w:rPr>
        <w:t>be</w:t>
      </w:r>
      <w:r w:rsidRPr="006B1055">
        <w:rPr>
          <w:rFonts w:ascii="Garamond" w:hAnsi="Garamond"/>
          <w:spacing w:val="-2"/>
        </w:rPr>
        <w:t xml:space="preserve"> </w:t>
      </w:r>
      <w:r w:rsidRPr="006B1055">
        <w:rPr>
          <w:rFonts w:ascii="Garamond" w:hAnsi="Garamond"/>
        </w:rPr>
        <w:t>given</w:t>
      </w:r>
      <w:r w:rsidRPr="006B1055">
        <w:rPr>
          <w:rFonts w:ascii="Garamond" w:hAnsi="Garamond"/>
          <w:spacing w:val="-7"/>
        </w:rPr>
        <w:t xml:space="preserve"> </w:t>
      </w:r>
      <w:r w:rsidRPr="006B1055">
        <w:rPr>
          <w:rFonts w:ascii="Garamond" w:hAnsi="Garamond"/>
        </w:rPr>
        <w:t>by</w:t>
      </w:r>
      <w:r w:rsidRPr="006B1055">
        <w:rPr>
          <w:rFonts w:ascii="Garamond" w:hAnsi="Garamond"/>
          <w:spacing w:val="-5"/>
        </w:rPr>
        <w:t xml:space="preserve"> </w:t>
      </w:r>
      <w:r w:rsidRPr="006B1055">
        <w:rPr>
          <w:rFonts w:ascii="Garamond" w:hAnsi="Garamond"/>
        </w:rPr>
        <w:t>publication</w:t>
      </w:r>
      <w:r w:rsidRPr="006B1055">
        <w:rPr>
          <w:rFonts w:ascii="Garamond" w:hAnsi="Garamond"/>
          <w:spacing w:val="-7"/>
        </w:rPr>
        <w:t xml:space="preserve"> </w:t>
      </w:r>
      <w:r w:rsidRPr="006B1055">
        <w:rPr>
          <w:rFonts w:ascii="Garamond" w:hAnsi="Garamond"/>
        </w:rPr>
        <w:t>thereof</w:t>
      </w:r>
      <w:r w:rsidRPr="006B1055">
        <w:rPr>
          <w:rFonts w:ascii="Garamond" w:hAnsi="Garamond"/>
          <w:spacing w:val="-6"/>
        </w:rPr>
        <w:t xml:space="preserve"> </w:t>
      </w:r>
      <w:r w:rsidRPr="006B1055">
        <w:rPr>
          <w:rFonts w:ascii="Garamond" w:hAnsi="Garamond"/>
        </w:rPr>
        <w:t>in</w:t>
      </w:r>
      <w:r w:rsidRPr="006B1055">
        <w:rPr>
          <w:rFonts w:ascii="Garamond" w:hAnsi="Garamond"/>
          <w:spacing w:val="-7"/>
        </w:rPr>
        <w:t xml:space="preserve"> </w:t>
      </w:r>
      <w:r w:rsidRPr="006B1055">
        <w:rPr>
          <w:rFonts w:ascii="Garamond" w:hAnsi="Garamond"/>
        </w:rPr>
        <w:t>a</w:t>
      </w:r>
      <w:r w:rsidRPr="006B1055">
        <w:rPr>
          <w:rFonts w:ascii="Garamond" w:hAnsi="Garamond"/>
          <w:spacing w:val="-4"/>
        </w:rPr>
        <w:t xml:space="preserve"> </w:t>
      </w:r>
      <w:r w:rsidRPr="006B1055">
        <w:rPr>
          <w:rFonts w:ascii="Garamond" w:hAnsi="Garamond"/>
        </w:rPr>
        <w:t>paper</w:t>
      </w:r>
      <w:r w:rsidRPr="006B1055">
        <w:rPr>
          <w:rFonts w:ascii="Garamond" w:hAnsi="Garamond"/>
          <w:spacing w:val="-4"/>
        </w:rPr>
        <w:t xml:space="preserve"> </w:t>
      </w:r>
      <w:r w:rsidRPr="006B1055">
        <w:rPr>
          <w:rFonts w:ascii="Garamond" w:hAnsi="Garamond"/>
        </w:rPr>
        <w:t>of</w:t>
      </w:r>
      <w:r w:rsidRPr="006B1055">
        <w:rPr>
          <w:rFonts w:ascii="Garamond" w:hAnsi="Garamond"/>
          <w:spacing w:val="-1"/>
        </w:rPr>
        <w:t xml:space="preserve"> </w:t>
      </w:r>
      <w:r w:rsidRPr="006B1055">
        <w:rPr>
          <w:rFonts w:ascii="Garamond" w:hAnsi="Garamond"/>
        </w:rPr>
        <w:t>general</w:t>
      </w:r>
      <w:r w:rsidRPr="006B1055">
        <w:rPr>
          <w:rFonts w:ascii="Garamond" w:hAnsi="Garamond"/>
          <w:spacing w:val="-4"/>
        </w:rPr>
        <w:t xml:space="preserve"> </w:t>
      </w:r>
      <w:r w:rsidRPr="006B1055">
        <w:rPr>
          <w:rFonts w:ascii="Garamond" w:hAnsi="Garamond"/>
        </w:rPr>
        <w:t>circulation</w:t>
      </w:r>
      <w:r w:rsidRPr="006B1055">
        <w:rPr>
          <w:rFonts w:ascii="Garamond" w:hAnsi="Garamond"/>
          <w:spacing w:val="-7"/>
        </w:rPr>
        <w:t xml:space="preserve"> </w:t>
      </w:r>
      <w:r w:rsidRPr="006B1055">
        <w:rPr>
          <w:rFonts w:ascii="Garamond" w:hAnsi="Garamond"/>
        </w:rPr>
        <w:t>in</w:t>
      </w:r>
      <w:r w:rsidRPr="006B1055">
        <w:rPr>
          <w:rFonts w:ascii="Garamond" w:hAnsi="Garamond"/>
          <w:spacing w:val="-5"/>
        </w:rPr>
        <w:t xml:space="preserve"> </w:t>
      </w:r>
      <w:r w:rsidRPr="006B1055">
        <w:rPr>
          <w:rFonts w:ascii="Garamond" w:hAnsi="Garamond"/>
        </w:rPr>
        <w:t>the</w:t>
      </w:r>
      <w:r w:rsidRPr="006B1055">
        <w:rPr>
          <w:rFonts w:ascii="Garamond" w:hAnsi="Garamond"/>
          <w:spacing w:val="-4"/>
        </w:rPr>
        <w:t xml:space="preserve"> </w:t>
      </w:r>
      <w:r w:rsidRPr="006B1055">
        <w:rPr>
          <w:rFonts w:ascii="Garamond" w:hAnsi="Garamond"/>
        </w:rPr>
        <w:t>county at least one time at least five days before the date of hearing. Notice with reference to proposed amendments, supplements,</w:t>
      </w:r>
      <w:r w:rsidRPr="006B1055">
        <w:rPr>
          <w:rFonts w:ascii="Garamond" w:hAnsi="Garamond"/>
          <w:spacing w:val="-4"/>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modifications</w:t>
      </w:r>
      <w:r w:rsidRPr="006B1055">
        <w:rPr>
          <w:rFonts w:ascii="Garamond" w:hAnsi="Garamond"/>
          <w:spacing w:val="-1"/>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zoning</w:t>
      </w:r>
      <w:r w:rsidRPr="006B1055">
        <w:rPr>
          <w:rFonts w:ascii="Garamond" w:hAnsi="Garamond"/>
          <w:spacing w:val="-6"/>
        </w:rPr>
        <w:t xml:space="preserve"> </w:t>
      </w:r>
      <w:r w:rsidRPr="006B1055">
        <w:rPr>
          <w:rFonts w:ascii="Garamond" w:hAnsi="Garamond"/>
        </w:rPr>
        <w:t>resolution</w:t>
      </w:r>
      <w:r w:rsidRPr="006B1055">
        <w:rPr>
          <w:rFonts w:ascii="Garamond" w:hAnsi="Garamond"/>
          <w:spacing w:val="-9"/>
        </w:rPr>
        <w:t xml:space="preserve"> </w:t>
      </w:r>
      <w:r w:rsidRPr="006B1055">
        <w:rPr>
          <w:rFonts w:ascii="Garamond" w:hAnsi="Garamond"/>
        </w:rPr>
        <w:t>shall</w:t>
      </w:r>
      <w:r w:rsidRPr="006B1055">
        <w:rPr>
          <w:rFonts w:ascii="Garamond" w:hAnsi="Garamond"/>
          <w:spacing w:val="-5"/>
        </w:rPr>
        <w:t xml:space="preserve"> </w:t>
      </w:r>
      <w:r w:rsidRPr="006B1055">
        <w:rPr>
          <w:rFonts w:ascii="Garamond" w:hAnsi="Garamond"/>
        </w:rPr>
        <w:t>also</w:t>
      </w:r>
      <w:r w:rsidRPr="006B1055">
        <w:rPr>
          <w:rFonts w:ascii="Garamond" w:hAnsi="Garamond"/>
          <w:spacing w:val="-4"/>
        </w:rPr>
        <w:t xml:space="preserve"> </w:t>
      </w:r>
      <w:r w:rsidRPr="006B1055">
        <w:rPr>
          <w:rFonts w:ascii="Garamond" w:hAnsi="Garamond"/>
        </w:rPr>
        <w:t>be</w:t>
      </w:r>
      <w:r w:rsidRPr="006B1055">
        <w:rPr>
          <w:rFonts w:ascii="Garamond" w:hAnsi="Garamond"/>
          <w:spacing w:val="-3"/>
        </w:rPr>
        <w:t xml:space="preserve"> </w:t>
      </w:r>
      <w:r w:rsidRPr="006B1055">
        <w:rPr>
          <w:rFonts w:ascii="Garamond" w:hAnsi="Garamond"/>
        </w:rPr>
        <w:t>posted</w:t>
      </w:r>
      <w:r w:rsidRPr="006B1055">
        <w:rPr>
          <w:rFonts w:ascii="Garamond" w:hAnsi="Garamond"/>
          <w:spacing w:val="-9"/>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conspicuous</w:t>
      </w:r>
      <w:r w:rsidRPr="006B1055">
        <w:rPr>
          <w:rFonts w:ascii="Garamond" w:hAnsi="Garamond"/>
          <w:spacing w:val="-6"/>
        </w:rPr>
        <w:t xml:space="preserve"> </w:t>
      </w:r>
      <w:r w:rsidRPr="006B1055">
        <w:rPr>
          <w:rFonts w:ascii="Garamond" w:hAnsi="Garamond"/>
        </w:rPr>
        <w:t>place</w:t>
      </w:r>
      <w:r w:rsidRPr="006B1055">
        <w:rPr>
          <w:rFonts w:ascii="Garamond" w:hAnsi="Garamond"/>
          <w:spacing w:val="-6"/>
        </w:rPr>
        <w:t xml:space="preserve"> </w:t>
      </w:r>
      <w:r w:rsidRPr="006B1055">
        <w:rPr>
          <w:rFonts w:ascii="Garamond" w:hAnsi="Garamond"/>
        </w:rPr>
        <w:t>on</w:t>
      </w:r>
      <w:r w:rsidRPr="006B1055">
        <w:rPr>
          <w:rFonts w:ascii="Garamond" w:hAnsi="Garamond"/>
          <w:spacing w:val="-6"/>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near</w:t>
      </w:r>
      <w:r w:rsidRPr="006B1055">
        <w:rPr>
          <w:rFonts w:ascii="Garamond" w:hAnsi="Garamond"/>
          <w:spacing w:val="-5"/>
        </w:rPr>
        <w:t xml:space="preserve"> </w:t>
      </w:r>
      <w:r w:rsidRPr="006B1055">
        <w:rPr>
          <w:rFonts w:ascii="Garamond" w:hAnsi="Garamond"/>
        </w:rPr>
        <w:t xml:space="preserve">the property upon which the action is pending. Such </w:t>
      </w:r>
      <w:proofErr w:type="gramStart"/>
      <w:r w:rsidRPr="006B1055">
        <w:rPr>
          <w:rFonts w:ascii="Garamond" w:hAnsi="Garamond"/>
        </w:rPr>
        <w:t>notice</w:t>
      </w:r>
      <w:proofErr w:type="gramEnd"/>
      <w:r w:rsidRPr="006B1055">
        <w:rPr>
          <w:rFonts w:ascii="Garamond" w:hAnsi="Garamond"/>
        </w:rPr>
        <w:t xml:space="preserve"> </w:t>
      </w:r>
      <w:proofErr w:type="gramStart"/>
      <w:r w:rsidRPr="006B1055">
        <w:rPr>
          <w:rFonts w:ascii="Garamond" w:hAnsi="Garamond"/>
        </w:rPr>
        <w:t>shall</w:t>
      </w:r>
      <w:proofErr w:type="gramEnd"/>
      <w:r w:rsidRPr="006B1055">
        <w:rPr>
          <w:rFonts w:ascii="Garamond" w:hAnsi="Garamond"/>
        </w:rPr>
        <w:t xml:space="preserve"> be easily visible from the street or highway and </w:t>
      </w:r>
      <w:proofErr w:type="gramStart"/>
      <w:r w:rsidRPr="006B1055">
        <w:rPr>
          <w:rFonts w:ascii="Garamond" w:hAnsi="Garamond"/>
        </w:rPr>
        <w:t>shall</w:t>
      </w:r>
      <w:proofErr w:type="gramEnd"/>
      <w:r w:rsidRPr="006B1055">
        <w:rPr>
          <w:rFonts w:ascii="Garamond" w:hAnsi="Garamond"/>
          <w:spacing w:val="-4"/>
        </w:rPr>
        <w:t xml:space="preserve"> </w:t>
      </w:r>
      <w:r w:rsidRPr="006B1055">
        <w:rPr>
          <w:rFonts w:ascii="Garamond" w:hAnsi="Garamond"/>
        </w:rPr>
        <w:t>be</w:t>
      </w:r>
      <w:r w:rsidRPr="006B1055">
        <w:rPr>
          <w:rFonts w:ascii="Garamond" w:hAnsi="Garamond"/>
          <w:spacing w:val="-9"/>
        </w:rPr>
        <w:t xml:space="preserve"> </w:t>
      </w:r>
      <w:r w:rsidRPr="006B1055">
        <w:rPr>
          <w:rFonts w:ascii="Garamond" w:hAnsi="Garamond"/>
        </w:rPr>
        <w:t>posted</w:t>
      </w:r>
      <w:r w:rsidRPr="006B1055">
        <w:rPr>
          <w:rFonts w:ascii="Garamond" w:hAnsi="Garamond"/>
          <w:spacing w:val="-10"/>
        </w:rPr>
        <w:t xml:space="preserve"> </w:t>
      </w:r>
      <w:r w:rsidRPr="006B1055">
        <w:rPr>
          <w:rFonts w:ascii="Garamond" w:hAnsi="Garamond"/>
        </w:rPr>
        <w:t>at</w:t>
      </w:r>
      <w:r w:rsidRPr="006B1055">
        <w:rPr>
          <w:rFonts w:ascii="Garamond" w:hAnsi="Garamond"/>
          <w:spacing w:val="-11"/>
        </w:rPr>
        <w:t xml:space="preserve"> </w:t>
      </w:r>
      <w:r w:rsidRPr="006B1055">
        <w:rPr>
          <w:rFonts w:ascii="Garamond" w:hAnsi="Garamond"/>
        </w:rPr>
        <w:t>least</w:t>
      </w:r>
      <w:r w:rsidRPr="006B1055">
        <w:rPr>
          <w:rFonts w:ascii="Garamond" w:hAnsi="Garamond"/>
          <w:spacing w:val="-6"/>
        </w:rPr>
        <w:t xml:space="preserve"> </w:t>
      </w:r>
      <w:r w:rsidRPr="006B1055">
        <w:rPr>
          <w:rFonts w:ascii="Garamond" w:hAnsi="Garamond"/>
        </w:rPr>
        <w:t>five</w:t>
      </w:r>
      <w:r w:rsidRPr="006B1055">
        <w:rPr>
          <w:rFonts w:ascii="Garamond" w:hAnsi="Garamond"/>
          <w:spacing w:val="-13"/>
        </w:rPr>
        <w:t xml:space="preserve"> </w:t>
      </w:r>
      <w:r w:rsidRPr="006B1055">
        <w:rPr>
          <w:rFonts w:ascii="Garamond" w:hAnsi="Garamond"/>
        </w:rPr>
        <w:t>days</w:t>
      </w:r>
      <w:r w:rsidRPr="006B1055">
        <w:rPr>
          <w:rFonts w:ascii="Garamond" w:hAnsi="Garamond"/>
          <w:spacing w:val="-4"/>
        </w:rPr>
        <w:t xml:space="preserve"> </w:t>
      </w:r>
      <w:r w:rsidRPr="006B1055">
        <w:rPr>
          <w:rFonts w:ascii="Garamond" w:hAnsi="Garamond"/>
        </w:rPr>
        <w:t>before</w:t>
      </w:r>
      <w:r w:rsidRPr="006B1055">
        <w:rPr>
          <w:rFonts w:ascii="Garamond" w:hAnsi="Garamond"/>
          <w:spacing w:val="-4"/>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hearing.</w:t>
      </w:r>
      <w:r w:rsidRPr="006B1055">
        <w:rPr>
          <w:rFonts w:ascii="Garamond" w:hAnsi="Garamond"/>
          <w:spacing w:val="-5"/>
        </w:rPr>
        <w:t xml:space="preserve"> </w:t>
      </w:r>
      <w:r w:rsidRPr="006B1055">
        <w:rPr>
          <w:rFonts w:ascii="Garamond" w:hAnsi="Garamond"/>
        </w:rPr>
        <w:t>Section</w:t>
      </w:r>
      <w:r w:rsidRPr="006B1055">
        <w:rPr>
          <w:rFonts w:ascii="Garamond" w:hAnsi="Garamond"/>
          <w:spacing w:val="-13"/>
        </w:rPr>
        <w:t xml:space="preserve"> </w:t>
      </w:r>
      <w:r w:rsidRPr="006B1055">
        <w:rPr>
          <w:rFonts w:ascii="Garamond" w:hAnsi="Garamond"/>
        </w:rPr>
        <w:t>23-174.08.</w:t>
      </w:r>
    </w:p>
    <w:p w14:paraId="45A3CBF2" w14:textId="77777777" w:rsidR="000C7FE7" w:rsidRPr="006B1055" w:rsidRDefault="0078211F">
      <w:pPr>
        <w:pStyle w:val="Heading2"/>
        <w:spacing w:before="180"/>
        <w:rPr>
          <w:rFonts w:ascii="Garamond" w:hAnsi="Garamond"/>
        </w:rPr>
      </w:pPr>
      <w:bookmarkStart w:id="28" w:name="Board_of_Zoning_Appeals"/>
      <w:bookmarkEnd w:id="28"/>
      <w:r w:rsidRPr="006B1055">
        <w:rPr>
          <w:rFonts w:ascii="Garamond" w:hAnsi="Garamond"/>
        </w:rPr>
        <w:t>Board of Zoning Appeals</w:t>
      </w:r>
    </w:p>
    <w:p w14:paraId="37D3E5BF" w14:textId="77777777" w:rsidR="000C7FE7" w:rsidRPr="006B1055" w:rsidRDefault="000C7FE7">
      <w:pPr>
        <w:pStyle w:val="BodyText"/>
        <w:spacing w:before="9"/>
        <w:rPr>
          <w:rFonts w:ascii="Garamond" w:hAnsi="Garamond"/>
          <w:b/>
          <w:sz w:val="21"/>
        </w:rPr>
      </w:pPr>
    </w:p>
    <w:p w14:paraId="57219A44" w14:textId="77777777" w:rsidR="000C7FE7" w:rsidRPr="006B1055" w:rsidRDefault="0078211F">
      <w:pPr>
        <w:pStyle w:val="BodyText"/>
        <w:ind w:left="118" w:right="102"/>
        <w:jc w:val="both"/>
        <w:rPr>
          <w:rFonts w:ascii="Garamond" w:hAnsi="Garamond"/>
        </w:rPr>
      </w:pPr>
      <w:r w:rsidRPr="006B1055">
        <w:rPr>
          <w:rFonts w:ascii="Garamond" w:hAnsi="Garamond"/>
        </w:rPr>
        <w:t>There may be created a board of zoning appeals comprised of five members appointed by the county board, which</w:t>
      </w:r>
      <w:r w:rsidRPr="006B1055">
        <w:rPr>
          <w:rFonts w:ascii="Garamond" w:hAnsi="Garamond"/>
          <w:spacing w:val="-4"/>
        </w:rPr>
        <w:t xml:space="preserve"> </w:t>
      </w:r>
      <w:r w:rsidRPr="006B1055">
        <w:rPr>
          <w:rFonts w:ascii="Garamond" w:hAnsi="Garamond"/>
        </w:rPr>
        <w:t>board</w:t>
      </w:r>
      <w:r w:rsidRPr="006B1055">
        <w:rPr>
          <w:rFonts w:ascii="Garamond" w:hAnsi="Garamond"/>
          <w:spacing w:val="-4"/>
        </w:rPr>
        <w:t xml:space="preserve"> </w:t>
      </w:r>
      <w:r w:rsidRPr="006B1055">
        <w:rPr>
          <w:rFonts w:ascii="Garamond" w:hAnsi="Garamond"/>
        </w:rPr>
        <w:t>shall have</w:t>
      </w:r>
      <w:r w:rsidRPr="006B1055">
        <w:rPr>
          <w:rFonts w:ascii="Garamond" w:hAnsi="Garamond"/>
          <w:spacing w:val="-1"/>
        </w:rPr>
        <w:t xml:space="preserve"> </w:t>
      </w:r>
      <w:r w:rsidRPr="006B1055">
        <w:rPr>
          <w:rFonts w:ascii="Garamond" w:hAnsi="Garamond"/>
        </w:rPr>
        <w:t>power to</w:t>
      </w:r>
      <w:r w:rsidRPr="006B1055">
        <w:rPr>
          <w:rFonts w:ascii="Garamond" w:hAnsi="Garamond"/>
          <w:spacing w:val="-4"/>
        </w:rPr>
        <w:t xml:space="preserve"> </w:t>
      </w:r>
      <w:r w:rsidRPr="006B1055">
        <w:rPr>
          <w:rFonts w:ascii="Garamond" w:hAnsi="Garamond"/>
        </w:rPr>
        <w:t>hear</w:t>
      </w:r>
      <w:r w:rsidRPr="006B1055">
        <w:rPr>
          <w:rFonts w:ascii="Garamond" w:hAnsi="Garamond"/>
          <w:spacing w:val="-3"/>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decide</w:t>
      </w:r>
      <w:r w:rsidRPr="006B1055">
        <w:rPr>
          <w:rFonts w:ascii="Garamond" w:hAnsi="Garamond"/>
          <w:spacing w:val="-3"/>
        </w:rPr>
        <w:t xml:space="preserve"> </w:t>
      </w:r>
      <w:r w:rsidRPr="006B1055">
        <w:rPr>
          <w:rFonts w:ascii="Garamond" w:hAnsi="Garamond"/>
        </w:rPr>
        <w:t>appeals</w:t>
      </w:r>
      <w:r w:rsidRPr="006B1055">
        <w:rPr>
          <w:rFonts w:ascii="Garamond" w:hAnsi="Garamond"/>
          <w:spacing w:val="-6"/>
        </w:rPr>
        <w:t xml:space="preserve"> </w:t>
      </w:r>
      <w:r w:rsidRPr="006B1055">
        <w:rPr>
          <w:rFonts w:ascii="Garamond" w:hAnsi="Garamond"/>
        </w:rPr>
        <w:t>from any</w:t>
      </w:r>
      <w:r w:rsidRPr="006B1055">
        <w:rPr>
          <w:rFonts w:ascii="Garamond" w:hAnsi="Garamond"/>
          <w:spacing w:val="-4"/>
        </w:rPr>
        <w:t xml:space="preserve"> </w:t>
      </w:r>
      <w:r w:rsidRPr="006B1055">
        <w:rPr>
          <w:rFonts w:ascii="Garamond" w:hAnsi="Garamond"/>
        </w:rPr>
        <w:t>decision</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order of</w:t>
      </w:r>
      <w:r w:rsidRPr="006B1055">
        <w:rPr>
          <w:rFonts w:ascii="Garamond" w:hAnsi="Garamond"/>
          <w:spacing w:val="-5"/>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building</w:t>
      </w:r>
      <w:r w:rsidRPr="006B1055">
        <w:rPr>
          <w:rFonts w:ascii="Garamond" w:hAnsi="Garamond"/>
          <w:spacing w:val="-4"/>
        </w:rPr>
        <w:t xml:space="preserve"> </w:t>
      </w:r>
      <w:r w:rsidRPr="006B1055">
        <w:rPr>
          <w:rFonts w:ascii="Garamond" w:hAnsi="Garamond"/>
        </w:rPr>
        <w:t>inspector</w:t>
      </w:r>
      <w:r w:rsidRPr="006B1055">
        <w:rPr>
          <w:rFonts w:ascii="Garamond" w:hAnsi="Garamond"/>
          <w:spacing w:val="-3"/>
        </w:rPr>
        <w:t xml:space="preserve"> </w:t>
      </w:r>
      <w:r w:rsidRPr="006B1055">
        <w:rPr>
          <w:rFonts w:ascii="Garamond" w:hAnsi="Garamond"/>
          <w:spacing w:val="-8"/>
        </w:rPr>
        <w:t xml:space="preserve">or </w:t>
      </w:r>
      <w:r w:rsidRPr="006B1055">
        <w:rPr>
          <w:rFonts w:ascii="Garamond" w:hAnsi="Garamond"/>
        </w:rPr>
        <w:t xml:space="preserve">other officers charged with the enforcement of the zoning resolution in those cases where it is alleged that such decision or order is in error. The board shall also have power to decide upon petitions for variances and, subject to such standards and procedures as the county board may provide in the zoning resolution, to vary the strict application of the height, area, parking, or density requirements </w:t>
      </w:r>
      <w:r w:rsidRPr="006B1055">
        <w:rPr>
          <w:rFonts w:ascii="Garamond" w:hAnsi="Garamond"/>
        </w:rPr>
        <w:t>to the extent necessary to permit the owner a reasonable use of his land in those specific instances where there are peculiar, exceptional, and unusual circumstances in connection with a specific parcel of land, which circumstances are not generally found within the locality or neighborhood concerned. The board may also have such related duties as the county board may assign. The county board may provide for appeals from a decision of the</w:t>
      </w:r>
      <w:r w:rsidRPr="006B1055">
        <w:rPr>
          <w:rFonts w:ascii="Garamond" w:hAnsi="Garamond"/>
          <w:spacing w:val="-10"/>
        </w:rPr>
        <w:t xml:space="preserve"> </w:t>
      </w:r>
      <w:r w:rsidRPr="006B1055">
        <w:rPr>
          <w:rFonts w:ascii="Garamond" w:hAnsi="Garamond"/>
        </w:rPr>
        <w:t>board.23-174.09.</w:t>
      </w:r>
    </w:p>
    <w:p w14:paraId="3F28004A" w14:textId="77777777" w:rsidR="000C7FE7" w:rsidRPr="006B1055" w:rsidRDefault="000C7FE7">
      <w:pPr>
        <w:pStyle w:val="BodyText"/>
        <w:spacing w:before="6"/>
        <w:rPr>
          <w:rFonts w:ascii="Garamond" w:hAnsi="Garamond"/>
          <w:sz w:val="20"/>
        </w:rPr>
      </w:pPr>
    </w:p>
    <w:p w14:paraId="7C9FEBB3" w14:textId="026D88AB" w:rsidR="000C7FE7" w:rsidRPr="006B1055" w:rsidRDefault="0078211F">
      <w:pPr>
        <w:pStyle w:val="Heading1"/>
        <w:rPr>
          <w:rFonts w:ascii="Garamond" w:hAnsi="Garamond"/>
          <w:u w:val="none"/>
        </w:rPr>
      </w:pPr>
      <w:bookmarkStart w:id="29" w:name="Miscellaneous_Provisions"/>
      <w:bookmarkEnd w:id="29"/>
      <w:r w:rsidRPr="006B1055">
        <w:rPr>
          <w:rFonts w:ascii="Garamond" w:hAnsi="Garamond"/>
          <w:u w:val="thick"/>
        </w:rPr>
        <w:t>Miscellaneous Provisions</w:t>
      </w:r>
    </w:p>
    <w:p w14:paraId="1E22238C" w14:textId="77777777" w:rsidR="000C7FE7" w:rsidRPr="006B1055" w:rsidRDefault="000C7FE7">
      <w:pPr>
        <w:pStyle w:val="BodyText"/>
        <w:spacing w:before="9"/>
        <w:rPr>
          <w:rFonts w:ascii="Garamond" w:hAnsi="Garamond"/>
          <w:b/>
          <w:sz w:val="19"/>
        </w:rPr>
      </w:pPr>
    </w:p>
    <w:p w14:paraId="1EBA6C88" w14:textId="77777777" w:rsidR="000C7FE7" w:rsidRPr="006B1055" w:rsidRDefault="0078211F">
      <w:pPr>
        <w:pStyle w:val="Heading2"/>
        <w:spacing w:before="90"/>
        <w:rPr>
          <w:rFonts w:ascii="Garamond" w:hAnsi="Garamond"/>
        </w:rPr>
      </w:pPr>
      <w:bookmarkStart w:id="30" w:name="Ceding_or_Transferring_Extraterritorial_"/>
      <w:bookmarkEnd w:id="30"/>
      <w:r w:rsidRPr="006B1055">
        <w:rPr>
          <w:rFonts w:ascii="Garamond" w:hAnsi="Garamond"/>
        </w:rPr>
        <w:t>Ceding or Transferring Extraterritorial Zoning Jurisdictional Powers</w:t>
      </w:r>
    </w:p>
    <w:p w14:paraId="70E2597F" w14:textId="77777777" w:rsidR="000C7FE7" w:rsidRPr="006B1055" w:rsidRDefault="000C7FE7">
      <w:pPr>
        <w:pStyle w:val="BodyText"/>
        <w:spacing w:before="9"/>
        <w:rPr>
          <w:rFonts w:ascii="Garamond" w:hAnsi="Garamond"/>
          <w:b/>
          <w:sz w:val="21"/>
        </w:rPr>
      </w:pPr>
    </w:p>
    <w:p w14:paraId="369050E7" w14:textId="77777777" w:rsidR="000C7FE7" w:rsidRPr="006B1055" w:rsidRDefault="0078211F">
      <w:pPr>
        <w:pStyle w:val="BodyText"/>
        <w:ind w:left="116" w:right="105"/>
        <w:jc w:val="both"/>
        <w:rPr>
          <w:rFonts w:ascii="Garamond" w:hAnsi="Garamond"/>
        </w:rPr>
      </w:pPr>
      <w:r w:rsidRPr="006B1055">
        <w:rPr>
          <w:rFonts w:ascii="Garamond" w:hAnsi="Garamond"/>
        </w:rPr>
        <w:t>The governing body of any city of the first or second class or village may, by majority vote of its members, request that the county board formally cede and transfer to the city or village extraterritorial zoning jurisdiction over land outside the area extending two miles from the corporate boundaries of a city of the first class and one mile from the corporate boundaries of a city of the second class or village. In making its request, the city or village shall describe the territory over which jurisdiction</w:t>
      </w:r>
      <w:r w:rsidRPr="006B1055">
        <w:rPr>
          <w:rFonts w:ascii="Garamond" w:hAnsi="Garamond"/>
        </w:rPr>
        <w:t xml:space="preserve"> is being sought by metes and bounds or by reference to</w:t>
      </w:r>
      <w:r w:rsidRPr="006B1055">
        <w:rPr>
          <w:rFonts w:ascii="Garamond" w:hAnsi="Garamond"/>
          <w:spacing w:val="-11"/>
        </w:rPr>
        <w:t xml:space="preserve"> </w:t>
      </w:r>
      <w:r w:rsidRPr="006B1055">
        <w:rPr>
          <w:rFonts w:ascii="Garamond" w:hAnsi="Garamond"/>
        </w:rPr>
        <w:t>an</w:t>
      </w:r>
      <w:r w:rsidRPr="006B1055">
        <w:rPr>
          <w:rFonts w:ascii="Garamond" w:hAnsi="Garamond"/>
          <w:spacing w:val="-16"/>
        </w:rPr>
        <w:t xml:space="preserve"> </w:t>
      </w:r>
      <w:r w:rsidRPr="006B1055">
        <w:rPr>
          <w:rFonts w:ascii="Garamond" w:hAnsi="Garamond"/>
        </w:rPr>
        <w:t>official</w:t>
      </w:r>
      <w:r w:rsidRPr="006B1055">
        <w:rPr>
          <w:rFonts w:ascii="Garamond" w:hAnsi="Garamond"/>
          <w:spacing w:val="-15"/>
        </w:rPr>
        <w:t xml:space="preserve"> </w:t>
      </w:r>
      <w:r w:rsidRPr="006B1055">
        <w:rPr>
          <w:rFonts w:ascii="Garamond" w:hAnsi="Garamond"/>
        </w:rPr>
        <w:t>map,</w:t>
      </w:r>
      <w:r w:rsidRPr="006B1055">
        <w:rPr>
          <w:rFonts w:ascii="Garamond" w:hAnsi="Garamond"/>
          <w:spacing w:val="-23"/>
        </w:rPr>
        <w:t xml:space="preserve"> </w:t>
      </w:r>
      <w:r w:rsidRPr="006B1055">
        <w:rPr>
          <w:rFonts w:ascii="Garamond" w:hAnsi="Garamond"/>
        </w:rPr>
        <w:t>except</w:t>
      </w:r>
      <w:r w:rsidRPr="006B1055">
        <w:rPr>
          <w:rFonts w:ascii="Garamond" w:hAnsi="Garamond"/>
          <w:spacing w:val="-22"/>
        </w:rPr>
        <w:t xml:space="preserve"> </w:t>
      </w:r>
      <w:r w:rsidRPr="006B1055">
        <w:rPr>
          <w:rFonts w:ascii="Garamond" w:hAnsi="Garamond"/>
        </w:rPr>
        <w:t>that</w:t>
      </w:r>
      <w:r w:rsidRPr="006B1055">
        <w:rPr>
          <w:rFonts w:ascii="Garamond" w:hAnsi="Garamond"/>
          <w:spacing w:val="-19"/>
        </w:rPr>
        <w:t xml:space="preserve"> </w:t>
      </w:r>
      <w:r w:rsidRPr="006B1055">
        <w:rPr>
          <w:rFonts w:ascii="Garamond" w:hAnsi="Garamond"/>
        </w:rPr>
        <w:t>a</w:t>
      </w:r>
      <w:r w:rsidRPr="006B1055">
        <w:rPr>
          <w:rFonts w:ascii="Garamond" w:hAnsi="Garamond"/>
          <w:spacing w:val="-20"/>
        </w:rPr>
        <w:t xml:space="preserve"> </w:t>
      </w:r>
      <w:r w:rsidRPr="006B1055">
        <w:rPr>
          <w:rFonts w:ascii="Garamond" w:hAnsi="Garamond"/>
        </w:rPr>
        <w:t>village</w:t>
      </w:r>
      <w:r w:rsidRPr="006B1055">
        <w:rPr>
          <w:rFonts w:ascii="Garamond" w:hAnsi="Garamond"/>
          <w:spacing w:val="-23"/>
        </w:rPr>
        <w:t xml:space="preserve"> </w:t>
      </w:r>
      <w:r w:rsidRPr="006B1055">
        <w:rPr>
          <w:rFonts w:ascii="Garamond" w:hAnsi="Garamond"/>
        </w:rPr>
        <w:t>shall</w:t>
      </w:r>
      <w:r w:rsidRPr="006B1055">
        <w:rPr>
          <w:rFonts w:ascii="Garamond" w:hAnsi="Garamond"/>
          <w:spacing w:val="-20"/>
        </w:rPr>
        <w:t xml:space="preserve"> </w:t>
      </w:r>
      <w:r w:rsidRPr="006B1055">
        <w:rPr>
          <w:rFonts w:ascii="Garamond" w:hAnsi="Garamond"/>
        </w:rPr>
        <w:t>not</w:t>
      </w:r>
      <w:r w:rsidRPr="006B1055">
        <w:rPr>
          <w:rFonts w:ascii="Garamond" w:hAnsi="Garamond"/>
          <w:spacing w:val="-19"/>
        </w:rPr>
        <w:t xml:space="preserve"> </w:t>
      </w:r>
      <w:r w:rsidRPr="006B1055">
        <w:rPr>
          <w:rFonts w:ascii="Garamond" w:hAnsi="Garamond"/>
        </w:rPr>
        <w:t>request</w:t>
      </w:r>
      <w:r w:rsidRPr="006B1055">
        <w:rPr>
          <w:rFonts w:ascii="Garamond" w:hAnsi="Garamond"/>
          <w:spacing w:val="-24"/>
        </w:rPr>
        <w:t xml:space="preserve"> </w:t>
      </w:r>
      <w:r w:rsidRPr="006B1055">
        <w:rPr>
          <w:rFonts w:ascii="Garamond" w:hAnsi="Garamond"/>
        </w:rPr>
        <w:t>jurisdiction</w:t>
      </w:r>
      <w:r w:rsidRPr="006B1055">
        <w:rPr>
          <w:rFonts w:ascii="Garamond" w:hAnsi="Garamond"/>
          <w:spacing w:val="-23"/>
        </w:rPr>
        <w:t xml:space="preserve"> </w:t>
      </w:r>
      <w:r w:rsidRPr="006B1055">
        <w:rPr>
          <w:rFonts w:ascii="Garamond" w:hAnsi="Garamond"/>
        </w:rPr>
        <w:t>over</w:t>
      </w:r>
      <w:r w:rsidRPr="006B1055">
        <w:rPr>
          <w:rFonts w:ascii="Garamond" w:hAnsi="Garamond"/>
          <w:spacing w:val="-22"/>
        </w:rPr>
        <w:t xml:space="preserve"> </w:t>
      </w:r>
      <w:r w:rsidRPr="006B1055">
        <w:rPr>
          <w:rFonts w:ascii="Garamond" w:hAnsi="Garamond"/>
        </w:rPr>
        <w:t>any</w:t>
      </w:r>
      <w:r w:rsidRPr="006B1055">
        <w:rPr>
          <w:rFonts w:ascii="Garamond" w:hAnsi="Garamond"/>
          <w:spacing w:val="-23"/>
        </w:rPr>
        <w:t xml:space="preserve"> </w:t>
      </w:r>
      <w:r w:rsidRPr="006B1055">
        <w:rPr>
          <w:rFonts w:ascii="Garamond" w:hAnsi="Garamond"/>
        </w:rPr>
        <w:t>territory</w:t>
      </w:r>
      <w:r w:rsidRPr="006B1055">
        <w:rPr>
          <w:rFonts w:ascii="Garamond" w:hAnsi="Garamond"/>
          <w:spacing w:val="-18"/>
        </w:rPr>
        <w:t xml:space="preserve"> </w:t>
      </w:r>
      <w:r w:rsidRPr="006B1055">
        <w:rPr>
          <w:rFonts w:ascii="Garamond" w:hAnsi="Garamond"/>
        </w:rPr>
        <w:t>that</w:t>
      </w:r>
      <w:r w:rsidRPr="006B1055">
        <w:rPr>
          <w:rFonts w:ascii="Garamond" w:hAnsi="Garamond"/>
          <w:spacing w:val="-22"/>
        </w:rPr>
        <w:t xml:space="preserve"> </w:t>
      </w:r>
      <w:r w:rsidRPr="006B1055">
        <w:rPr>
          <w:rFonts w:ascii="Garamond" w:hAnsi="Garamond"/>
        </w:rPr>
        <w:t>is</w:t>
      </w:r>
      <w:r w:rsidRPr="006B1055">
        <w:rPr>
          <w:rFonts w:ascii="Garamond" w:hAnsi="Garamond"/>
          <w:spacing w:val="-22"/>
        </w:rPr>
        <w:t xml:space="preserve"> </w:t>
      </w:r>
      <w:r w:rsidRPr="006B1055">
        <w:rPr>
          <w:rFonts w:ascii="Garamond" w:hAnsi="Garamond"/>
        </w:rPr>
        <w:t>more</w:t>
      </w:r>
      <w:r w:rsidRPr="006B1055">
        <w:rPr>
          <w:rFonts w:ascii="Garamond" w:hAnsi="Garamond"/>
          <w:spacing w:val="-20"/>
        </w:rPr>
        <w:t xml:space="preserve"> </w:t>
      </w:r>
      <w:r w:rsidRPr="006B1055">
        <w:rPr>
          <w:rFonts w:ascii="Garamond" w:hAnsi="Garamond"/>
        </w:rPr>
        <w:t>than</w:t>
      </w:r>
      <w:r w:rsidRPr="006B1055">
        <w:rPr>
          <w:rFonts w:ascii="Garamond" w:hAnsi="Garamond"/>
          <w:spacing w:val="-21"/>
        </w:rPr>
        <w:t xml:space="preserve"> </w:t>
      </w:r>
      <w:r w:rsidRPr="006B1055">
        <w:rPr>
          <w:rFonts w:ascii="Garamond" w:hAnsi="Garamond"/>
        </w:rPr>
        <w:t>one-quarter mile</w:t>
      </w:r>
      <w:r w:rsidRPr="006B1055">
        <w:rPr>
          <w:rFonts w:ascii="Garamond" w:hAnsi="Garamond"/>
          <w:spacing w:val="-10"/>
        </w:rPr>
        <w:t xml:space="preserve"> </w:t>
      </w:r>
      <w:r w:rsidRPr="006B1055">
        <w:rPr>
          <w:rFonts w:ascii="Garamond" w:hAnsi="Garamond"/>
        </w:rPr>
        <w:t>outside</w:t>
      </w:r>
      <w:r w:rsidRPr="006B1055">
        <w:rPr>
          <w:rFonts w:ascii="Garamond" w:hAnsi="Garamond"/>
          <w:spacing w:val="-6"/>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area</w:t>
      </w:r>
      <w:r w:rsidRPr="006B1055">
        <w:rPr>
          <w:rFonts w:ascii="Garamond" w:hAnsi="Garamond"/>
          <w:spacing w:val="-8"/>
        </w:rPr>
        <w:t xml:space="preserve"> </w:t>
      </w:r>
      <w:r w:rsidRPr="006B1055">
        <w:rPr>
          <w:rFonts w:ascii="Garamond" w:hAnsi="Garamond"/>
        </w:rPr>
        <w:t>extending</w:t>
      </w:r>
      <w:r w:rsidRPr="006B1055">
        <w:rPr>
          <w:rFonts w:ascii="Garamond" w:hAnsi="Garamond"/>
          <w:spacing w:val="-6"/>
        </w:rPr>
        <w:t xml:space="preserve"> </w:t>
      </w:r>
      <w:r w:rsidRPr="006B1055">
        <w:rPr>
          <w:rFonts w:ascii="Garamond" w:hAnsi="Garamond"/>
        </w:rPr>
        <w:t>one</w:t>
      </w:r>
      <w:r w:rsidRPr="006B1055">
        <w:rPr>
          <w:rFonts w:ascii="Garamond" w:hAnsi="Garamond"/>
          <w:spacing w:val="-10"/>
        </w:rPr>
        <w:t xml:space="preserve"> </w:t>
      </w:r>
      <w:r w:rsidRPr="006B1055">
        <w:rPr>
          <w:rFonts w:ascii="Garamond" w:hAnsi="Garamond"/>
        </w:rPr>
        <w:t>mile</w:t>
      </w:r>
      <w:r w:rsidRPr="006B1055">
        <w:rPr>
          <w:rFonts w:ascii="Garamond" w:hAnsi="Garamond"/>
          <w:spacing w:val="-8"/>
        </w:rPr>
        <w:t xml:space="preserve"> </w:t>
      </w:r>
      <w:r w:rsidRPr="006B1055">
        <w:rPr>
          <w:rFonts w:ascii="Garamond" w:hAnsi="Garamond"/>
        </w:rPr>
        <w:t>from</w:t>
      </w:r>
      <w:r w:rsidRPr="006B1055">
        <w:rPr>
          <w:rFonts w:ascii="Garamond" w:hAnsi="Garamond"/>
          <w:spacing w:val="-10"/>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corporate</w:t>
      </w:r>
      <w:r w:rsidRPr="006B1055">
        <w:rPr>
          <w:rFonts w:ascii="Garamond" w:hAnsi="Garamond"/>
          <w:spacing w:val="-8"/>
        </w:rPr>
        <w:t xml:space="preserve"> </w:t>
      </w:r>
      <w:r w:rsidRPr="006B1055">
        <w:rPr>
          <w:rFonts w:ascii="Garamond" w:hAnsi="Garamond"/>
        </w:rPr>
        <w:t>boundaries</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village.</w:t>
      </w:r>
      <w:r w:rsidRPr="006B1055">
        <w:rPr>
          <w:rFonts w:ascii="Garamond" w:hAnsi="Garamond"/>
          <w:spacing w:val="-11"/>
        </w:rPr>
        <w:t xml:space="preserve"> </w:t>
      </w:r>
      <w:r w:rsidRPr="006B1055">
        <w:rPr>
          <w:rFonts w:ascii="Garamond" w:hAnsi="Garamond"/>
        </w:rPr>
        <w:t>Section</w:t>
      </w:r>
      <w:r w:rsidRPr="006B1055">
        <w:rPr>
          <w:rFonts w:ascii="Garamond" w:hAnsi="Garamond"/>
          <w:spacing w:val="-9"/>
        </w:rPr>
        <w:t xml:space="preserve"> </w:t>
      </w:r>
      <w:r w:rsidRPr="006B1055">
        <w:rPr>
          <w:rFonts w:ascii="Garamond" w:hAnsi="Garamond"/>
        </w:rPr>
        <w:t>13-327(1).</w:t>
      </w:r>
    </w:p>
    <w:p w14:paraId="175A4735" w14:textId="77777777" w:rsidR="000C7FE7" w:rsidRPr="006B1055" w:rsidRDefault="0078211F">
      <w:pPr>
        <w:pStyle w:val="BodyText"/>
        <w:spacing w:before="78"/>
        <w:ind w:left="116" w:right="108"/>
        <w:jc w:val="both"/>
        <w:rPr>
          <w:rFonts w:ascii="Garamond" w:hAnsi="Garamond"/>
        </w:rPr>
      </w:pPr>
      <w:r w:rsidRPr="006B1055">
        <w:rPr>
          <w:rFonts w:ascii="Garamond" w:hAnsi="Garamond"/>
        </w:rPr>
        <w:t xml:space="preserve">Unless prohibited pursuant to section 13-328, the county board may, by majority vote of its members, grant the request </w:t>
      </w:r>
      <w:proofErr w:type="gramStart"/>
      <w:r w:rsidRPr="006B1055">
        <w:rPr>
          <w:rFonts w:ascii="Garamond" w:hAnsi="Garamond"/>
        </w:rPr>
        <w:t>with regard to</w:t>
      </w:r>
      <w:proofErr w:type="gramEnd"/>
      <w:r w:rsidRPr="006B1055">
        <w:rPr>
          <w:rFonts w:ascii="Garamond" w:hAnsi="Garamond"/>
        </w:rPr>
        <w:t xml:space="preserve"> some or </w:t>
      </w:r>
      <w:proofErr w:type="gramStart"/>
      <w:r w:rsidRPr="006B1055">
        <w:rPr>
          <w:rFonts w:ascii="Garamond" w:hAnsi="Garamond"/>
        </w:rPr>
        <w:t>all of</w:t>
      </w:r>
      <w:proofErr w:type="gramEnd"/>
      <w:r w:rsidRPr="006B1055">
        <w:rPr>
          <w:rFonts w:ascii="Garamond" w:hAnsi="Garamond"/>
        </w:rPr>
        <w:t xml:space="preserve"> the requested territory if:</w:t>
      </w:r>
    </w:p>
    <w:p w14:paraId="7D6A6E87" w14:textId="77777777" w:rsidR="000C7FE7" w:rsidRPr="006B1055" w:rsidRDefault="000C7FE7">
      <w:pPr>
        <w:pStyle w:val="BodyText"/>
        <w:spacing w:before="3"/>
        <w:rPr>
          <w:rFonts w:ascii="Garamond" w:hAnsi="Garamond"/>
          <w:sz w:val="28"/>
        </w:rPr>
      </w:pPr>
    </w:p>
    <w:p w14:paraId="771F2CAC" w14:textId="77777777" w:rsidR="000C7FE7" w:rsidRPr="006B1055" w:rsidRDefault="0078211F">
      <w:pPr>
        <w:pStyle w:val="ListParagraph"/>
        <w:numPr>
          <w:ilvl w:val="0"/>
          <w:numId w:val="6"/>
        </w:numPr>
        <w:tabs>
          <w:tab w:val="left" w:pos="840"/>
        </w:tabs>
        <w:ind w:right="108" w:hanging="540"/>
        <w:jc w:val="both"/>
        <w:rPr>
          <w:rFonts w:ascii="Garamond" w:hAnsi="Garamond"/>
        </w:rPr>
      </w:pPr>
      <w:r w:rsidRPr="006B1055">
        <w:rPr>
          <w:rFonts w:ascii="Garamond" w:hAnsi="Garamond"/>
        </w:rPr>
        <w:t>The county has formally adopted a comprehensive development plan and zoning resolution pursuant to section</w:t>
      </w:r>
      <w:r w:rsidRPr="006B1055">
        <w:rPr>
          <w:rFonts w:ascii="Garamond" w:hAnsi="Garamond"/>
          <w:spacing w:val="-16"/>
        </w:rPr>
        <w:t xml:space="preserve"> </w:t>
      </w:r>
      <w:r w:rsidRPr="006B1055">
        <w:rPr>
          <w:rFonts w:ascii="Garamond" w:hAnsi="Garamond"/>
        </w:rPr>
        <w:t>23-114</w:t>
      </w:r>
      <w:r w:rsidRPr="006B1055">
        <w:rPr>
          <w:rFonts w:ascii="Garamond" w:hAnsi="Garamond"/>
          <w:spacing w:val="-13"/>
        </w:rPr>
        <w:t xml:space="preserve"> </w:t>
      </w:r>
      <w:r w:rsidRPr="006B1055">
        <w:rPr>
          <w:rFonts w:ascii="Garamond" w:hAnsi="Garamond"/>
        </w:rPr>
        <w:t>not</w:t>
      </w:r>
      <w:r w:rsidRPr="006B1055">
        <w:rPr>
          <w:rFonts w:ascii="Garamond" w:hAnsi="Garamond"/>
          <w:spacing w:val="-10"/>
        </w:rPr>
        <w:t xml:space="preserve"> </w:t>
      </w:r>
      <w:r w:rsidRPr="006B1055">
        <w:rPr>
          <w:rFonts w:ascii="Garamond" w:hAnsi="Garamond"/>
        </w:rPr>
        <w:t>less</w:t>
      </w:r>
      <w:r w:rsidRPr="006B1055">
        <w:rPr>
          <w:rFonts w:ascii="Garamond" w:hAnsi="Garamond"/>
          <w:spacing w:val="-13"/>
        </w:rPr>
        <w:t xml:space="preserve"> </w:t>
      </w:r>
      <w:r w:rsidRPr="006B1055">
        <w:rPr>
          <w:rFonts w:ascii="Garamond" w:hAnsi="Garamond"/>
        </w:rPr>
        <w:t>than</w:t>
      </w:r>
      <w:r w:rsidRPr="006B1055">
        <w:rPr>
          <w:rFonts w:ascii="Garamond" w:hAnsi="Garamond"/>
          <w:spacing w:val="-16"/>
        </w:rPr>
        <w:t xml:space="preserve"> </w:t>
      </w:r>
      <w:r w:rsidRPr="006B1055">
        <w:rPr>
          <w:rFonts w:ascii="Garamond" w:hAnsi="Garamond"/>
        </w:rPr>
        <w:t>two</w:t>
      </w:r>
      <w:r w:rsidRPr="006B1055">
        <w:rPr>
          <w:rFonts w:ascii="Garamond" w:hAnsi="Garamond"/>
          <w:spacing w:val="-13"/>
        </w:rPr>
        <w:t xml:space="preserve"> </w:t>
      </w:r>
      <w:r w:rsidRPr="006B1055">
        <w:rPr>
          <w:rFonts w:ascii="Garamond" w:hAnsi="Garamond"/>
        </w:rPr>
        <w:t>years</w:t>
      </w:r>
      <w:r w:rsidRPr="006B1055">
        <w:rPr>
          <w:rFonts w:ascii="Garamond" w:hAnsi="Garamond"/>
          <w:spacing w:val="-13"/>
        </w:rPr>
        <w:t xml:space="preserve"> </w:t>
      </w:r>
      <w:r w:rsidRPr="006B1055">
        <w:rPr>
          <w:rFonts w:ascii="Garamond" w:hAnsi="Garamond"/>
        </w:rPr>
        <w:t>immediately</w:t>
      </w:r>
      <w:r w:rsidRPr="006B1055">
        <w:rPr>
          <w:rFonts w:ascii="Garamond" w:hAnsi="Garamond"/>
          <w:spacing w:val="-13"/>
        </w:rPr>
        <w:t xml:space="preserve"> </w:t>
      </w:r>
      <w:r w:rsidRPr="006B1055">
        <w:rPr>
          <w:rFonts w:ascii="Garamond" w:hAnsi="Garamond"/>
        </w:rPr>
        <w:t>preceding</w:t>
      </w:r>
      <w:r w:rsidRPr="006B1055">
        <w:rPr>
          <w:rFonts w:ascii="Garamond" w:hAnsi="Garamond"/>
          <w:spacing w:val="-16"/>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date</w:t>
      </w:r>
      <w:r w:rsidRPr="006B1055">
        <w:rPr>
          <w:rFonts w:ascii="Garamond" w:hAnsi="Garamond"/>
          <w:spacing w:val="-10"/>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city's</w:t>
      </w:r>
      <w:r w:rsidRPr="006B1055">
        <w:rPr>
          <w:rFonts w:ascii="Garamond" w:hAnsi="Garamond"/>
          <w:spacing w:val="-15"/>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village's</w:t>
      </w:r>
      <w:r w:rsidRPr="006B1055">
        <w:rPr>
          <w:rFonts w:ascii="Garamond" w:hAnsi="Garamond"/>
          <w:spacing w:val="-13"/>
        </w:rPr>
        <w:t xml:space="preserve"> </w:t>
      </w:r>
      <w:proofErr w:type="gramStart"/>
      <w:r w:rsidRPr="006B1055">
        <w:rPr>
          <w:rFonts w:ascii="Garamond" w:hAnsi="Garamond"/>
        </w:rPr>
        <w:t>request;</w:t>
      </w:r>
      <w:proofErr w:type="gramEnd"/>
    </w:p>
    <w:p w14:paraId="0201B79A" w14:textId="65482A82" w:rsidR="000C7FE7" w:rsidRPr="006B1055" w:rsidRDefault="0078211F">
      <w:pPr>
        <w:pStyle w:val="ListParagraph"/>
        <w:numPr>
          <w:ilvl w:val="0"/>
          <w:numId w:val="6"/>
        </w:numPr>
        <w:tabs>
          <w:tab w:val="left" w:pos="841"/>
        </w:tabs>
        <w:spacing w:before="89"/>
        <w:ind w:left="840" w:right="111" w:hanging="540"/>
        <w:jc w:val="both"/>
        <w:rPr>
          <w:rFonts w:ascii="Garamond" w:hAnsi="Garamond"/>
        </w:rPr>
      </w:pPr>
      <w:r w:rsidRPr="006B1055">
        <w:rPr>
          <w:rFonts w:ascii="Garamond" w:hAnsi="Garamond"/>
        </w:rPr>
        <w:t>The city or village, on the date of the request, is exercising extraterritorial zoning jurisdiction over territory within the boundaries of</w:t>
      </w:r>
      <w:r w:rsidRPr="006B1055">
        <w:rPr>
          <w:rFonts w:ascii="Garamond" w:hAnsi="Garamond"/>
          <w:spacing w:val="9"/>
        </w:rPr>
        <w:t xml:space="preserve"> </w:t>
      </w:r>
      <w:r w:rsidR="00841EE1" w:rsidRPr="006B1055">
        <w:rPr>
          <w:rFonts w:ascii="Garamond" w:hAnsi="Garamond"/>
        </w:rPr>
        <w:t xml:space="preserve">the </w:t>
      </w:r>
      <w:proofErr w:type="gramStart"/>
      <w:r w:rsidR="00841EE1" w:rsidRPr="006B1055">
        <w:rPr>
          <w:rFonts w:ascii="Garamond" w:hAnsi="Garamond"/>
        </w:rPr>
        <w:t>county</w:t>
      </w:r>
      <w:r w:rsidRPr="006B1055">
        <w:rPr>
          <w:rFonts w:ascii="Garamond" w:hAnsi="Garamond"/>
        </w:rPr>
        <w:t>;</w:t>
      </w:r>
      <w:proofErr w:type="gramEnd"/>
    </w:p>
    <w:p w14:paraId="16ED3ED4" w14:textId="77777777" w:rsidR="000C7FE7" w:rsidRPr="006B1055" w:rsidRDefault="0078211F">
      <w:pPr>
        <w:pStyle w:val="ListParagraph"/>
        <w:numPr>
          <w:ilvl w:val="0"/>
          <w:numId w:val="6"/>
        </w:numPr>
        <w:tabs>
          <w:tab w:val="left" w:pos="841"/>
        </w:tabs>
        <w:ind w:left="840" w:right="107" w:hanging="540"/>
        <w:jc w:val="both"/>
        <w:rPr>
          <w:rFonts w:ascii="Garamond" w:hAnsi="Garamond"/>
        </w:rPr>
      </w:pPr>
      <w:r w:rsidRPr="006B1055">
        <w:rPr>
          <w:rFonts w:ascii="Garamond" w:hAnsi="Garamond"/>
        </w:rPr>
        <w:t>The</w:t>
      </w:r>
      <w:r w:rsidRPr="006B1055">
        <w:rPr>
          <w:rFonts w:ascii="Garamond" w:hAnsi="Garamond"/>
          <w:spacing w:val="-18"/>
        </w:rPr>
        <w:t xml:space="preserve"> </w:t>
      </w:r>
      <w:r w:rsidRPr="006B1055">
        <w:rPr>
          <w:rFonts w:ascii="Garamond" w:hAnsi="Garamond"/>
        </w:rPr>
        <w:t>requested</w:t>
      </w:r>
      <w:r w:rsidRPr="006B1055">
        <w:rPr>
          <w:rFonts w:ascii="Garamond" w:hAnsi="Garamond"/>
          <w:spacing w:val="-18"/>
        </w:rPr>
        <w:t xml:space="preserve"> </w:t>
      </w:r>
      <w:r w:rsidRPr="006B1055">
        <w:rPr>
          <w:rFonts w:ascii="Garamond" w:hAnsi="Garamond"/>
        </w:rPr>
        <w:t>territory</w:t>
      </w:r>
      <w:r w:rsidRPr="006B1055">
        <w:rPr>
          <w:rFonts w:ascii="Garamond" w:hAnsi="Garamond"/>
          <w:spacing w:val="-21"/>
        </w:rPr>
        <w:t xml:space="preserve"> </w:t>
      </w:r>
      <w:r w:rsidRPr="006B1055">
        <w:rPr>
          <w:rFonts w:ascii="Garamond" w:hAnsi="Garamond"/>
        </w:rPr>
        <w:t>is</w:t>
      </w:r>
      <w:r w:rsidRPr="006B1055">
        <w:rPr>
          <w:rFonts w:ascii="Garamond" w:hAnsi="Garamond"/>
          <w:spacing w:val="-18"/>
        </w:rPr>
        <w:t xml:space="preserve"> </w:t>
      </w:r>
      <w:r w:rsidRPr="006B1055">
        <w:rPr>
          <w:rFonts w:ascii="Garamond" w:hAnsi="Garamond"/>
        </w:rPr>
        <w:t>within</w:t>
      </w:r>
      <w:r w:rsidRPr="006B1055">
        <w:rPr>
          <w:rFonts w:ascii="Garamond" w:hAnsi="Garamond"/>
          <w:spacing w:val="-22"/>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projected</w:t>
      </w:r>
      <w:r w:rsidRPr="006B1055">
        <w:rPr>
          <w:rFonts w:ascii="Garamond" w:hAnsi="Garamond"/>
          <w:spacing w:val="-18"/>
        </w:rPr>
        <w:t xml:space="preserve"> </w:t>
      </w:r>
      <w:r w:rsidRPr="006B1055">
        <w:rPr>
          <w:rFonts w:ascii="Garamond" w:hAnsi="Garamond"/>
        </w:rPr>
        <w:t>growth</w:t>
      </w:r>
      <w:r w:rsidRPr="006B1055">
        <w:rPr>
          <w:rFonts w:ascii="Garamond" w:hAnsi="Garamond"/>
          <w:spacing w:val="-18"/>
        </w:rPr>
        <w:t xml:space="preserve"> </w:t>
      </w:r>
      <w:r w:rsidRPr="006B1055">
        <w:rPr>
          <w:rFonts w:ascii="Garamond" w:hAnsi="Garamond"/>
        </w:rPr>
        <w:t>pattern</w:t>
      </w:r>
      <w:r w:rsidRPr="006B1055">
        <w:rPr>
          <w:rFonts w:ascii="Garamond" w:hAnsi="Garamond"/>
          <w:spacing w:val="-18"/>
        </w:rPr>
        <w:t xml:space="preserve"> </w:t>
      </w:r>
      <w:r w:rsidRPr="006B1055">
        <w:rPr>
          <w:rFonts w:ascii="Garamond" w:hAnsi="Garamond"/>
        </w:rPr>
        <w:t>of</w:t>
      </w:r>
      <w:r w:rsidRPr="006B1055">
        <w:rPr>
          <w:rFonts w:ascii="Garamond" w:hAnsi="Garamond"/>
          <w:spacing w:val="-19"/>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city</w:t>
      </w:r>
      <w:r w:rsidRPr="006B1055">
        <w:rPr>
          <w:rFonts w:ascii="Garamond" w:hAnsi="Garamond"/>
          <w:spacing w:val="-18"/>
        </w:rPr>
        <w:t xml:space="preserve"> </w:t>
      </w:r>
      <w:r w:rsidRPr="006B1055">
        <w:rPr>
          <w:rFonts w:ascii="Garamond" w:hAnsi="Garamond"/>
        </w:rPr>
        <w:t>or</w:t>
      </w:r>
      <w:r w:rsidRPr="006B1055">
        <w:rPr>
          <w:rFonts w:ascii="Garamond" w:hAnsi="Garamond"/>
          <w:spacing w:val="-14"/>
        </w:rPr>
        <w:t xml:space="preserve"> </w:t>
      </w:r>
      <w:r w:rsidRPr="006B1055">
        <w:rPr>
          <w:rFonts w:ascii="Garamond" w:hAnsi="Garamond"/>
        </w:rPr>
        <w:t>village</w:t>
      </w:r>
      <w:r w:rsidRPr="006B1055">
        <w:rPr>
          <w:rFonts w:ascii="Garamond" w:hAnsi="Garamond"/>
          <w:spacing w:val="-18"/>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would</w:t>
      </w:r>
      <w:r w:rsidRPr="006B1055">
        <w:rPr>
          <w:rFonts w:ascii="Garamond" w:hAnsi="Garamond"/>
          <w:spacing w:val="-18"/>
        </w:rPr>
        <w:t xml:space="preserve"> </w:t>
      </w:r>
      <w:r w:rsidRPr="006B1055">
        <w:rPr>
          <w:rFonts w:ascii="Garamond" w:hAnsi="Garamond"/>
        </w:rPr>
        <w:t>be</w:t>
      </w:r>
      <w:r w:rsidRPr="006B1055">
        <w:rPr>
          <w:rFonts w:ascii="Garamond" w:hAnsi="Garamond"/>
          <w:spacing w:val="-18"/>
        </w:rPr>
        <w:t xml:space="preserve"> </w:t>
      </w:r>
      <w:r w:rsidRPr="006B1055">
        <w:rPr>
          <w:rFonts w:ascii="Garamond" w:hAnsi="Garamond"/>
        </w:rPr>
        <w:t>within</w:t>
      </w:r>
      <w:r w:rsidRPr="006B1055">
        <w:rPr>
          <w:rFonts w:ascii="Garamond" w:hAnsi="Garamond"/>
          <w:spacing w:val="-11"/>
        </w:rPr>
        <w:t xml:space="preserve"> </w:t>
      </w:r>
      <w:r w:rsidRPr="006B1055">
        <w:rPr>
          <w:rFonts w:ascii="Garamond" w:hAnsi="Garamond"/>
          <w:spacing w:val="-3"/>
        </w:rPr>
        <w:t xml:space="preserve">the </w:t>
      </w:r>
      <w:r w:rsidRPr="006B1055">
        <w:rPr>
          <w:rFonts w:ascii="Garamond" w:hAnsi="Garamond"/>
        </w:rPr>
        <w:t>city's</w:t>
      </w:r>
      <w:r w:rsidRPr="006B1055">
        <w:rPr>
          <w:rFonts w:ascii="Garamond" w:hAnsi="Garamond"/>
          <w:spacing w:val="-14"/>
        </w:rPr>
        <w:t xml:space="preserve"> </w:t>
      </w:r>
      <w:r w:rsidRPr="006B1055">
        <w:rPr>
          <w:rFonts w:ascii="Garamond" w:hAnsi="Garamond"/>
        </w:rPr>
        <w:t>or</w:t>
      </w:r>
      <w:r w:rsidRPr="006B1055">
        <w:rPr>
          <w:rFonts w:ascii="Garamond" w:hAnsi="Garamond"/>
          <w:spacing w:val="-13"/>
        </w:rPr>
        <w:t xml:space="preserve"> </w:t>
      </w:r>
      <w:r w:rsidRPr="006B1055">
        <w:rPr>
          <w:rFonts w:ascii="Garamond" w:hAnsi="Garamond"/>
        </w:rPr>
        <w:t>village's</w:t>
      </w:r>
      <w:r w:rsidRPr="006B1055">
        <w:rPr>
          <w:rFonts w:ascii="Garamond" w:hAnsi="Garamond"/>
          <w:spacing w:val="-14"/>
        </w:rPr>
        <w:t xml:space="preserve"> </w:t>
      </w:r>
      <w:r w:rsidRPr="006B1055">
        <w:rPr>
          <w:rFonts w:ascii="Garamond" w:hAnsi="Garamond"/>
        </w:rPr>
        <w:t>extraterritorial</w:t>
      </w:r>
      <w:r w:rsidRPr="006B1055">
        <w:rPr>
          <w:rFonts w:ascii="Garamond" w:hAnsi="Garamond"/>
          <w:spacing w:val="-13"/>
        </w:rPr>
        <w:t xml:space="preserve"> </w:t>
      </w:r>
      <w:r w:rsidRPr="006B1055">
        <w:rPr>
          <w:rFonts w:ascii="Garamond" w:hAnsi="Garamond"/>
        </w:rPr>
        <w:t>jurisdiction</w:t>
      </w:r>
      <w:r w:rsidRPr="006B1055">
        <w:rPr>
          <w:rFonts w:ascii="Garamond" w:hAnsi="Garamond"/>
          <w:spacing w:val="-14"/>
        </w:rPr>
        <w:t xml:space="preserve"> </w:t>
      </w:r>
      <w:r w:rsidRPr="006B1055">
        <w:rPr>
          <w:rFonts w:ascii="Garamond" w:hAnsi="Garamond"/>
        </w:rPr>
        <w:t>by</w:t>
      </w:r>
      <w:r w:rsidRPr="006B1055">
        <w:rPr>
          <w:rFonts w:ascii="Garamond" w:hAnsi="Garamond"/>
          <w:spacing w:val="-17"/>
        </w:rPr>
        <w:t xml:space="preserve"> </w:t>
      </w:r>
      <w:r w:rsidRPr="006B1055">
        <w:rPr>
          <w:rFonts w:ascii="Garamond" w:hAnsi="Garamond"/>
        </w:rPr>
        <w:t>reason</w:t>
      </w:r>
      <w:r w:rsidRPr="006B1055">
        <w:rPr>
          <w:rFonts w:ascii="Garamond" w:hAnsi="Garamond"/>
          <w:spacing w:val="-17"/>
        </w:rPr>
        <w:t xml:space="preserve"> </w:t>
      </w:r>
      <w:r w:rsidRPr="006B1055">
        <w:rPr>
          <w:rFonts w:ascii="Garamond" w:hAnsi="Garamond"/>
        </w:rPr>
        <w:t>of</w:t>
      </w:r>
      <w:r w:rsidRPr="006B1055">
        <w:rPr>
          <w:rFonts w:ascii="Garamond" w:hAnsi="Garamond"/>
          <w:spacing w:val="-13"/>
        </w:rPr>
        <w:t xml:space="preserve"> </w:t>
      </w:r>
      <w:r w:rsidRPr="006B1055">
        <w:rPr>
          <w:rFonts w:ascii="Garamond" w:hAnsi="Garamond"/>
        </w:rPr>
        <w:t>annexation</w:t>
      </w:r>
      <w:r w:rsidRPr="006B1055">
        <w:rPr>
          <w:rFonts w:ascii="Garamond" w:hAnsi="Garamond"/>
          <w:spacing w:val="-14"/>
        </w:rPr>
        <w:t xml:space="preserve"> </w:t>
      </w:r>
      <w:r w:rsidRPr="006B1055">
        <w:rPr>
          <w:rFonts w:ascii="Garamond" w:hAnsi="Garamond"/>
        </w:rPr>
        <w:t>within</w:t>
      </w:r>
      <w:r w:rsidRPr="006B1055">
        <w:rPr>
          <w:rFonts w:ascii="Garamond" w:hAnsi="Garamond"/>
          <w:spacing w:val="-15"/>
        </w:rPr>
        <w:t xml:space="preserve"> </w:t>
      </w:r>
      <w:r w:rsidRPr="006B1055">
        <w:rPr>
          <w:rFonts w:ascii="Garamond" w:hAnsi="Garamond"/>
        </w:rPr>
        <w:t>a</w:t>
      </w:r>
      <w:r w:rsidRPr="006B1055">
        <w:rPr>
          <w:rFonts w:ascii="Garamond" w:hAnsi="Garamond"/>
          <w:spacing w:val="-14"/>
        </w:rPr>
        <w:t xml:space="preserve"> </w:t>
      </w:r>
      <w:r w:rsidRPr="006B1055">
        <w:rPr>
          <w:rFonts w:ascii="Garamond" w:hAnsi="Garamond"/>
        </w:rPr>
        <w:t>reasonable</w:t>
      </w:r>
      <w:r w:rsidRPr="006B1055">
        <w:rPr>
          <w:rFonts w:ascii="Garamond" w:hAnsi="Garamond"/>
          <w:spacing w:val="-14"/>
        </w:rPr>
        <w:t xml:space="preserve"> </w:t>
      </w:r>
      <w:r w:rsidRPr="006B1055">
        <w:rPr>
          <w:rFonts w:ascii="Garamond" w:hAnsi="Garamond"/>
        </w:rPr>
        <w:t>period</w:t>
      </w:r>
      <w:r w:rsidRPr="006B1055">
        <w:rPr>
          <w:rFonts w:ascii="Garamond" w:hAnsi="Garamond"/>
          <w:spacing w:val="-14"/>
        </w:rPr>
        <w:t xml:space="preserve"> </w:t>
      </w:r>
      <w:r w:rsidRPr="006B1055">
        <w:rPr>
          <w:rFonts w:ascii="Garamond" w:hAnsi="Garamond"/>
        </w:rPr>
        <w:t>of</w:t>
      </w:r>
      <w:r w:rsidRPr="006B1055">
        <w:rPr>
          <w:rFonts w:ascii="Garamond" w:hAnsi="Garamond"/>
          <w:spacing w:val="-9"/>
        </w:rPr>
        <w:t xml:space="preserve"> </w:t>
      </w:r>
      <w:proofErr w:type="gramStart"/>
      <w:r w:rsidRPr="006B1055">
        <w:rPr>
          <w:rFonts w:ascii="Garamond" w:hAnsi="Garamond"/>
        </w:rPr>
        <w:t>years;</w:t>
      </w:r>
      <w:proofErr w:type="gramEnd"/>
    </w:p>
    <w:p w14:paraId="2690011E" w14:textId="4E88467A" w:rsidR="000C7FE7" w:rsidRPr="006B1055" w:rsidRDefault="0078211F">
      <w:pPr>
        <w:pStyle w:val="ListParagraph"/>
        <w:numPr>
          <w:ilvl w:val="0"/>
          <w:numId w:val="6"/>
        </w:numPr>
        <w:tabs>
          <w:tab w:val="left" w:pos="841"/>
        </w:tabs>
        <w:spacing w:before="3"/>
        <w:ind w:left="840" w:right="106" w:hanging="540"/>
        <w:jc w:val="both"/>
        <w:rPr>
          <w:rFonts w:ascii="Garamond" w:hAnsi="Garamond"/>
        </w:rPr>
      </w:pPr>
      <w:r w:rsidRPr="006B1055">
        <w:rPr>
          <w:rFonts w:ascii="Garamond" w:hAnsi="Garamond"/>
        </w:rPr>
        <w:t>Not more than a total of twenty-five percent of the territory of the county located outside the corporate boundaries</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any</w:t>
      </w:r>
      <w:r w:rsidRPr="006B1055">
        <w:rPr>
          <w:rFonts w:ascii="Garamond" w:hAnsi="Garamond"/>
          <w:spacing w:val="-8"/>
        </w:rPr>
        <w:t xml:space="preserve"> </w:t>
      </w:r>
      <w:r w:rsidRPr="006B1055">
        <w:rPr>
          <w:rFonts w:ascii="Garamond" w:hAnsi="Garamond"/>
        </w:rPr>
        <w:t>city</w:t>
      </w:r>
      <w:r w:rsidRPr="006B1055">
        <w:rPr>
          <w:rFonts w:ascii="Garamond" w:hAnsi="Garamond"/>
          <w:spacing w:val="-11"/>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village</w:t>
      </w:r>
      <w:r w:rsidRPr="006B1055">
        <w:rPr>
          <w:rFonts w:ascii="Garamond" w:hAnsi="Garamond"/>
          <w:spacing w:val="-8"/>
        </w:rPr>
        <w:t xml:space="preserve"> </w:t>
      </w:r>
      <w:r w:rsidRPr="006B1055">
        <w:rPr>
          <w:rFonts w:ascii="Garamond" w:hAnsi="Garamond"/>
        </w:rPr>
        <w:t>within</w:t>
      </w:r>
      <w:r w:rsidRPr="006B1055">
        <w:rPr>
          <w:rFonts w:ascii="Garamond" w:hAnsi="Garamond"/>
          <w:spacing w:val="-1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ceded</w:t>
      </w:r>
      <w:r w:rsidRPr="006B1055">
        <w:rPr>
          <w:rFonts w:ascii="Garamond" w:hAnsi="Garamond"/>
          <w:spacing w:val="-9"/>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jurisdiction</w:t>
      </w:r>
      <w:r w:rsidRPr="006B1055">
        <w:rPr>
          <w:rFonts w:ascii="Garamond" w:hAnsi="Garamond"/>
          <w:spacing w:val="-11"/>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one</w:t>
      </w:r>
      <w:r w:rsidRPr="006B1055">
        <w:rPr>
          <w:rFonts w:ascii="Garamond" w:hAnsi="Garamond"/>
          <w:spacing w:val="-8"/>
        </w:rPr>
        <w:t xml:space="preserve"> </w:t>
      </w:r>
      <w:r w:rsidRPr="006B1055">
        <w:rPr>
          <w:rFonts w:ascii="Garamond" w:hAnsi="Garamond"/>
        </w:rPr>
        <w:t>city</w:t>
      </w:r>
      <w:r w:rsidRPr="006B1055">
        <w:rPr>
          <w:rFonts w:ascii="Garamond" w:hAnsi="Garamond"/>
          <w:spacing w:val="-16"/>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 xml:space="preserve">village within ten years after the date upon which the initial request for the cession of territory to the city </w:t>
      </w:r>
      <w:r w:rsidRPr="006B1055">
        <w:rPr>
          <w:rFonts w:ascii="Garamond" w:hAnsi="Garamond"/>
          <w:spacing w:val="-5"/>
        </w:rPr>
        <w:t xml:space="preserve">or </w:t>
      </w:r>
      <w:r w:rsidRPr="006B1055">
        <w:rPr>
          <w:rFonts w:ascii="Garamond" w:hAnsi="Garamond"/>
        </w:rPr>
        <w:t>village was approved by the governing body of the city or</w:t>
      </w:r>
      <w:r w:rsidRPr="006B1055">
        <w:rPr>
          <w:rFonts w:ascii="Garamond" w:hAnsi="Garamond"/>
          <w:spacing w:val="-19"/>
        </w:rPr>
        <w:t xml:space="preserve"> </w:t>
      </w:r>
      <w:r w:rsidR="00841EE1" w:rsidRPr="006B1055">
        <w:rPr>
          <w:rFonts w:ascii="Garamond" w:hAnsi="Garamond"/>
        </w:rPr>
        <w:t>village; and</w:t>
      </w:r>
    </w:p>
    <w:p w14:paraId="7D87ABEB" w14:textId="77777777" w:rsidR="000C7FE7" w:rsidRPr="006B1055" w:rsidRDefault="0078211F">
      <w:pPr>
        <w:pStyle w:val="ListParagraph"/>
        <w:numPr>
          <w:ilvl w:val="0"/>
          <w:numId w:val="6"/>
        </w:numPr>
        <w:tabs>
          <w:tab w:val="left" w:pos="838"/>
        </w:tabs>
        <w:spacing w:before="1"/>
        <w:ind w:left="837" w:right="107" w:hanging="538"/>
        <w:jc w:val="both"/>
        <w:rPr>
          <w:rFonts w:ascii="Garamond" w:hAnsi="Garamond"/>
        </w:rPr>
      </w:pPr>
      <w:r w:rsidRPr="006B1055">
        <w:rPr>
          <w:rFonts w:ascii="Garamond" w:hAnsi="Garamond"/>
        </w:rPr>
        <w:t>No portion of the territory ceded to the city's or village's jurisdiction by the county lies within an area extending</w:t>
      </w:r>
      <w:r w:rsidRPr="006B1055">
        <w:rPr>
          <w:rFonts w:ascii="Garamond" w:hAnsi="Garamond"/>
          <w:spacing w:val="-16"/>
        </w:rPr>
        <w:t xml:space="preserve"> </w:t>
      </w:r>
      <w:r w:rsidRPr="006B1055">
        <w:rPr>
          <w:rFonts w:ascii="Garamond" w:hAnsi="Garamond"/>
        </w:rPr>
        <w:t>one-half</w:t>
      </w:r>
      <w:r w:rsidRPr="006B1055">
        <w:rPr>
          <w:rFonts w:ascii="Garamond" w:hAnsi="Garamond"/>
          <w:spacing w:val="-15"/>
        </w:rPr>
        <w:t xml:space="preserve"> </w:t>
      </w:r>
      <w:r w:rsidRPr="006B1055">
        <w:rPr>
          <w:rFonts w:ascii="Garamond" w:hAnsi="Garamond"/>
        </w:rPr>
        <w:t>mile</w:t>
      </w:r>
      <w:r w:rsidRPr="006B1055">
        <w:rPr>
          <w:rFonts w:ascii="Garamond" w:hAnsi="Garamond"/>
          <w:spacing w:val="-15"/>
        </w:rPr>
        <w:t xml:space="preserve"> </w:t>
      </w:r>
      <w:r w:rsidRPr="006B1055">
        <w:rPr>
          <w:rFonts w:ascii="Garamond" w:hAnsi="Garamond"/>
        </w:rPr>
        <w:t>from</w:t>
      </w:r>
      <w:r w:rsidRPr="006B1055">
        <w:rPr>
          <w:rFonts w:ascii="Garamond" w:hAnsi="Garamond"/>
          <w:spacing w:val="-12"/>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extraterritorial</w:t>
      </w:r>
      <w:r w:rsidRPr="006B1055">
        <w:rPr>
          <w:rFonts w:ascii="Garamond" w:hAnsi="Garamond"/>
          <w:spacing w:val="-15"/>
        </w:rPr>
        <w:t xml:space="preserve"> </w:t>
      </w:r>
      <w:r w:rsidRPr="006B1055">
        <w:rPr>
          <w:rFonts w:ascii="Garamond" w:hAnsi="Garamond"/>
        </w:rPr>
        <w:t>zoning</w:t>
      </w:r>
      <w:r w:rsidRPr="006B1055">
        <w:rPr>
          <w:rFonts w:ascii="Garamond" w:hAnsi="Garamond"/>
          <w:spacing w:val="-20"/>
        </w:rPr>
        <w:t xml:space="preserve"> </w:t>
      </w:r>
      <w:r w:rsidRPr="006B1055">
        <w:rPr>
          <w:rFonts w:ascii="Garamond" w:hAnsi="Garamond"/>
        </w:rPr>
        <w:t>jurisdiction</w:t>
      </w:r>
      <w:r w:rsidRPr="006B1055">
        <w:rPr>
          <w:rFonts w:ascii="Garamond" w:hAnsi="Garamond"/>
          <w:spacing w:val="-16"/>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any</w:t>
      </w:r>
      <w:r w:rsidRPr="006B1055">
        <w:rPr>
          <w:rFonts w:ascii="Garamond" w:hAnsi="Garamond"/>
          <w:spacing w:val="-16"/>
        </w:rPr>
        <w:t xml:space="preserve"> </w:t>
      </w:r>
      <w:r w:rsidRPr="006B1055">
        <w:rPr>
          <w:rFonts w:ascii="Garamond" w:hAnsi="Garamond"/>
        </w:rPr>
        <w:t>other</w:t>
      </w:r>
      <w:r w:rsidRPr="006B1055">
        <w:rPr>
          <w:rFonts w:ascii="Garamond" w:hAnsi="Garamond"/>
          <w:spacing w:val="-17"/>
        </w:rPr>
        <w:t xml:space="preserve"> </w:t>
      </w:r>
      <w:r w:rsidRPr="006B1055">
        <w:rPr>
          <w:rFonts w:ascii="Garamond" w:hAnsi="Garamond"/>
        </w:rPr>
        <w:t>city</w:t>
      </w:r>
      <w:r w:rsidRPr="006B1055">
        <w:rPr>
          <w:rFonts w:ascii="Garamond" w:hAnsi="Garamond"/>
          <w:spacing w:val="-16"/>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first</w:t>
      </w:r>
      <w:r w:rsidRPr="006B1055">
        <w:rPr>
          <w:rFonts w:ascii="Garamond" w:hAnsi="Garamond"/>
          <w:spacing w:val="-12"/>
        </w:rPr>
        <w:t xml:space="preserve"> </w:t>
      </w:r>
      <w:r w:rsidRPr="006B1055">
        <w:rPr>
          <w:rFonts w:ascii="Garamond" w:hAnsi="Garamond"/>
        </w:rPr>
        <w:t>or</w:t>
      </w:r>
      <w:r w:rsidRPr="006B1055">
        <w:rPr>
          <w:rFonts w:ascii="Garamond" w:hAnsi="Garamond"/>
          <w:spacing w:val="-15"/>
        </w:rPr>
        <w:t xml:space="preserve"> </w:t>
      </w:r>
      <w:r w:rsidRPr="006B1055">
        <w:rPr>
          <w:rFonts w:ascii="Garamond" w:hAnsi="Garamond"/>
        </w:rPr>
        <w:t>second class or village on the date the request is approved by the governing body of the city or village unless such</w:t>
      </w:r>
      <w:r w:rsidRPr="006B1055">
        <w:rPr>
          <w:rFonts w:ascii="Garamond" w:hAnsi="Garamond"/>
          <w:spacing w:val="-9"/>
        </w:rPr>
        <w:t xml:space="preserve"> </w:t>
      </w:r>
      <w:r w:rsidRPr="006B1055">
        <w:rPr>
          <w:rFonts w:ascii="Garamond" w:hAnsi="Garamond"/>
        </w:rPr>
        <w:t>other</w:t>
      </w:r>
      <w:r w:rsidRPr="006B1055">
        <w:rPr>
          <w:rFonts w:ascii="Garamond" w:hAnsi="Garamond"/>
          <w:spacing w:val="-8"/>
        </w:rPr>
        <w:t xml:space="preserve"> </w:t>
      </w:r>
      <w:r w:rsidRPr="006B1055">
        <w:rPr>
          <w:rFonts w:ascii="Garamond" w:hAnsi="Garamond"/>
        </w:rPr>
        <w:t>city</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village</w:t>
      </w:r>
      <w:r w:rsidRPr="006B1055">
        <w:rPr>
          <w:rFonts w:ascii="Garamond" w:hAnsi="Garamond"/>
          <w:spacing w:val="-8"/>
        </w:rPr>
        <w:t xml:space="preserve"> </w:t>
      </w:r>
      <w:r w:rsidRPr="006B1055">
        <w:rPr>
          <w:rFonts w:ascii="Garamond" w:hAnsi="Garamond"/>
        </w:rPr>
        <w:t>adopts</w:t>
      </w:r>
      <w:r w:rsidRPr="006B1055">
        <w:rPr>
          <w:rFonts w:ascii="Garamond" w:hAnsi="Garamond"/>
          <w:spacing w:val="-6"/>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resolution</w:t>
      </w:r>
      <w:r w:rsidRPr="006B1055">
        <w:rPr>
          <w:rFonts w:ascii="Garamond" w:hAnsi="Garamond"/>
          <w:spacing w:val="-6"/>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support</w:t>
      </w:r>
      <w:r w:rsidRPr="006B1055">
        <w:rPr>
          <w:rFonts w:ascii="Garamond" w:hAnsi="Garamond"/>
          <w:spacing w:val="-8"/>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request.</w:t>
      </w:r>
      <w:r w:rsidRPr="006B1055">
        <w:rPr>
          <w:rFonts w:ascii="Garamond" w:hAnsi="Garamond"/>
          <w:spacing w:val="-11"/>
        </w:rPr>
        <w:t xml:space="preserve"> </w:t>
      </w:r>
      <w:r w:rsidRPr="006B1055">
        <w:rPr>
          <w:rFonts w:ascii="Garamond" w:hAnsi="Garamond"/>
        </w:rPr>
        <w:t>Section</w:t>
      </w:r>
      <w:r w:rsidRPr="006B1055">
        <w:rPr>
          <w:rFonts w:ascii="Garamond" w:hAnsi="Garamond"/>
          <w:spacing w:val="-9"/>
        </w:rPr>
        <w:t xml:space="preserve"> </w:t>
      </w:r>
      <w:r w:rsidRPr="006B1055">
        <w:rPr>
          <w:rFonts w:ascii="Garamond" w:hAnsi="Garamond"/>
        </w:rPr>
        <w:t>13-327(2).</w:t>
      </w:r>
    </w:p>
    <w:p w14:paraId="58DB5646" w14:textId="77777777" w:rsidR="000C7FE7" w:rsidRPr="006B1055" w:rsidRDefault="000C7FE7">
      <w:pPr>
        <w:pStyle w:val="BodyText"/>
        <w:spacing w:before="1"/>
        <w:rPr>
          <w:rFonts w:ascii="Garamond" w:hAnsi="Garamond"/>
          <w:sz w:val="23"/>
        </w:rPr>
      </w:pPr>
    </w:p>
    <w:p w14:paraId="718997AA" w14:textId="77777777" w:rsidR="000C7FE7" w:rsidRPr="006B1055" w:rsidRDefault="0078211F">
      <w:pPr>
        <w:pStyle w:val="BodyText"/>
        <w:ind w:left="116" w:right="103"/>
        <w:jc w:val="both"/>
        <w:rPr>
          <w:rFonts w:ascii="Garamond" w:hAnsi="Garamond"/>
        </w:rPr>
      </w:pPr>
      <w:r w:rsidRPr="006B1055">
        <w:rPr>
          <w:rFonts w:ascii="Garamond" w:hAnsi="Garamond"/>
        </w:rPr>
        <w:t>If the county board approves the cession and transfer of extraterritorial zoning jurisdiction to a city or village pursuant to this section, such transfer shall take effect on the effective date of the ordinance as provided for in subsection</w:t>
      </w:r>
      <w:r w:rsidRPr="006B1055">
        <w:rPr>
          <w:rFonts w:ascii="Garamond" w:hAnsi="Garamond"/>
          <w:spacing w:val="-15"/>
        </w:rPr>
        <w:t xml:space="preserve"> </w:t>
      </w:r>
      <w:r w:rsidRPr="006B1055">
        <w:rPr>
          <w:rFonts w:ascii="Garamond" w:hAnsi="Garamond"/>
        </w:rPr>
        <w:t>(1)</w:t>
      </w:r>
      <w:r w:rsidRPr="006B1055">
        <w:rPr>
          <w:rFonts w:ascii="Garamond" w:hAnsi="Garamond"/>
          <w:spacing w:val="-12"/>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section</w:t>
      </w:r>
      <w:r w:rsidRPr="006B1055">
        <w:rPr>
          <w:rFonts w:ascii="Garamond" w:hAnsi="Garamond"/>
          <w:spacing w:val="-16"/>
        </w:rPr>
        <w:t xml:space="preserve"> </w:t>
      </w:r>
      <w:r w:rsidRPr="006B1055">
        <w:rPr>
          <w:rFonts w:ascii="Garamond" w:hAnsi="Garamond"/>
        </w:rPr>
        <w:t>16-902</w:t>
      </w:r>
      <w:r w:rsidRPr="006B1055">
        <w:rPr>
          <w:rFonts w:ascii="Garamond" w:hAnsi="Garamond"/>
          <w:spacing w:val="-16"/>
        </w:rPr>
        <w:t xml:space="preserve"> </w:t>
      </w:r>
      <w:r w:rsidRPr="006B1055">
        <w:rPr>
          <w:rFonts w:ascii="Garamond" w:hAnsi="Garamond"/>
        </w:rPr>
        <w:t>in</w:t>
      </w:r>
      <w:r w:rsidRPr="006B1055">
        <w:rPr>
          <w:rFonts w:ascii="Garamond" w:hAnsi="Garamond"/>
          <w:spacing w:val="-16"/>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case</w:t>
      </w:r>
      <w:r w:rsidRPr="006B1055">
        <w:rPr>
          <w:rFonts w:ascii="Garamond" w:hAnsi="Garamond"/>
          <w:spacing w:val="-13"/>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city</w:t>
      </w:r>
      <w:r w:rsidRPr="006B1055">
        <w:rPr>
          <w:rFonts w:ascii="Garamond" w:hAnsi="Garamond"/>
          <w:spacing w:val="-16"/>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first</w:t>
      </w:r>
      <w:r w:rsidRPr="006B1055">
        <w:rPr>
          <w:rFonts w:ascii="Garamond" w:hAnsi="Garamond"/>
          <w:spacing w:val="-12"/>
        </w:rPr>
        <w:t xml:space="preserve"> </w:t>
      </w:r>
      <w:r w:rsidRPr="006B1055">
        <w:rPr>
          <w:rFonts w:ascii="Garamond" w:hAnsi="Garamond"/>
        </w:rPr>
        <w:t>class</w:t>
      </w:r>
      <w:r w:rsidRPr="006B1055">
        <w:rPr>
          <w:rFonts w:ascii="Garamond" w:hAnsi="Garamond"/>
          <w:spacing w:val="-10"/>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as</w:t>
      </w:r>
      <w:r w:rsidRPr="006B1055">
        <w:rPr>
          <w:rFonts w:ascii="Garamond" w:hAnsi="Garamond"/>
          <w:spacing w:val="-13"/>
        </w:rPr>
        <w:t xml:space="preserve"> </w:t>
      </w:r>
      <w:r w:rsidRPr="006B1055">
        <w:rPr>
          <w:rFonts w:ascii="Garamond" w:hAnsi="Garamond"/>
        </w:rPr>
        <w:t>provided</w:t>
      </w:r>
      <w:r w:rsidRPr="006B1055">
        <w:rPr>
          <w:rFonts w:ascii="Garamond" w:hAnsi="Garamond"/>
          <w:spacing w:val="-13"/>
        </w:rPr>
        <w:t xml:space="preserve"> </w:t>
      </w:r>
      <w:r w:rsidRPr="006B1055">
        <w:rPr>
          <w:rFonts w:ascii="Garamond" w:hAnsi="Garamond"/>
        </w:rPr>
        <w:t>for</w:t>
      </w:r>
      <w:r w:rsidRPr="006B1055">
        <w:rPr>
          <w:rFonts w:ascii="Garamond" w:hAnsi="Garamond"/>
          <w:spacing w:val="-15"/>
        </w:rPr>
        <w:t xml:space="preserve"> </w:t>
      </w:r>
      <w:r w:rsidRPr="006B1055">
        <w:rPr>
          <w:rFonts w:ascii="Garamond" w:hAnsi="Garamond"/>
        </w:rPr>
        <w:t>in</w:t>
      </w:r>
      <w:r w:rsidRPr="006B1055">
        <w:rPr>
          <w:rFonts w:ascii="Garamond" w:hAnsi="Garamond"/>
          <w:spacing w:val="-16"/>
        </w:rPr>
        <w:t xml:space="preserve"> </w:t>
      </w:r>
      <w:r w:rsidRPr="006B1055">
        <w:rPr>
          <w:rFonts w:ascii="Garamond" w:hAnsi="Garamond"/>
        </w:rPr>
        <w:t>subsection</w:t>
      </w:r>
      <w:r w:rsidRPr="006B1055">
        <w:rPr>
          <w:rFonts w:ascii="Garamond" w:hAnsi="Garamond"/>
          <w:spacing w:val="-18"/>
        </w:rPr>
        <w:t xml:space="preserve"> </w:t>
      </w:r>
      <w:r w:rsidRPr="006B1055">
        <w:rPr>
          <w:rFonts w:ascii="Garamond" w:hAnsi="Garamond"/>
        </w:rPr>
        <w:t>(1)</w:t>
      </w:r>
      <w:r w:rsidRPr="006B1055">
        <w:rPr>
          <w:rFonts w:ascii="Garamond" w:hAnsi="Garamond"/>
          <w:spacing w:val="-10"/>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section 17-1002</w:t>
      </w:r>
      <w:r w:rsidRPr="006B1055">
        <w:rPr>
          <w:rFonts w:ascii="Garamond" w:hAnsi="Garamond"/>
          <w:spacing w:val="-11"/>
        </w:rPr>
        <w:t xml:space="preserve"> </w:t>
      </w:r>
      <w:r w:rsidRPr="006B1055">
        <w:rPr>
          <w:rFonts w:ascii="Garamond" w:hAnsi="Garamond"/>
        </w:rPr>
        <w:t>in</w:t>
      </w:r>
      <w:r w:rsidRPr="006B1055">
        <w:rPr>
          <w:rFonts w:ascii="Garamond" w:hAnsi="Garamond"/>
          <w:spacing w:val="-16"/>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case</w:t>
      </w:r>
      <w:r w:rsidRPr="006B1055">
        <w:rPr>
          <w:rFonts w:ascii="Garamond" w:hAnsi="Garamond"/>
          <w:spacing w:val="-13"/>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a</w:t>
      </w:r>
      <w:r w:rsidRPr="006B1055">
        <w:rPr>
          <w:rFonts w:ascii="Garamond" w:hAnsi="Garamond"/>
          <w:spacing w:val="-15"/>
        </w:rPr>
        <w:t xml:space="preserve"> </w:t>
      </w:r>
      <w:r w:rsidRPr="006B1055">
        <w:rPr>
          <w:rFonts w:ascii="Garamond" w:hAnsi="Garamond"/>
        </w:rPr>
        <w:t>city</w:t>
      </w:r>
      <w:r w:rsidRPr="006B1055">
        <w:rPr>
          <w:rFonts w:ascii="Garamond" w:hAnsi="Garamond"/>
          <w:spacing w:val="-1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second</w:t>
      </w:r>
      <w:r w:rsidRPr="006B1055">
        <w:rPr>
          <w:rFonts w:ascii="Garamond" w:hAnsi="Garamond"/>
          <w:spacing w:val="-13"/>
        </w:rPr>
        <w:t xml:space="preserve"> </w:t>
      </w:r>
      <w:r w:rsidRPr="006B1055">
        <w:rPr>
          <w:rFonts w:ascii="Garamond" w:hAnsi="Garamond"/>
        </w:rPr>
        <w:t>class</w:t>
      </w:r>
      <w:r w:rsidRPr="006B1055">
        <w:rPr>
          <w:rFonts w:ascii="Garamond" w:hAnsi="Garamond"/>
          <w:spacing w:val="-13"/>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village.</w:t>
      </w:r>
      <w:r w:rsidRPr="006B1055">
        <w:rPr>
          <w:rFonts w:ascii="Garamond" w:hAnsi="Garamond"/>
          <w:spacing w:val="-11"/>
        </w:rPr>
        <w:t xml:space="preserve"> </w:t>
      </w:r>
      <w:r w:rsidRPr="006B1055">
        <w:rPr>
          <w:rFonts w:ascii="Garamond" w:hAnsi="Garamond"/>
        </w:rPr>
        <w:t>Upon</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effective</w:t>
      </w:r>
      <w:r w:rsidRPr="006B1055">
        <w:rPr>
          <w:rFonts w:ascii="Garamond" w:hAnsi="Garamond"/>
          <w:spacing w:val="-15"/>
        </w:rPr>
        <w:t xml:space="preserve"> </w:t>
      </w:r>
      <w:r w:rsidRPr="006B1055">
        <w:rPr>
          <w:rFonts w:ascii="Garamond" w:hAnsi="Garamond"/>
        </w:rPr>
        <w:t>date</w:t>
      </w:r>
      <w:r w:rsidRPr="006B1055">
        <w:rPr>
          <w:rFonts w:ascii="Garamond" w:hAnsi="Garamond"/>
          <w:spacing w:val="-10"/>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such</w:t>
      </w:r>
      <w:r w:rsidRPr="006B1055">
        <w:rPr>
          <w:rFonts w:ascii="Garamond" w:hAnsi="Garamond"/>
          <w:spacing w:val="-16"/>
        </w:rPr>
        <w:t xml:space="preserve"> </w:t>
      </w:r>
      <w:r w:rsidRPr="006B1055">
        <w:rPr>
          <w:rFonts w:ascii="Garamond" w:hAnsi="Garamond"/>
        </w:rPr>
        <w:t>transfer,</w:t>
      </w:r>
      <w:r w:rsidRPr="006B1055">
        <w:rPr>
          <w:rFonts w:ascii="Garamond" w:hAnsi="Garamond"/>
          <w:spacing w:val="-16"/>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transferred jurisdiction shall be treated for all purposes as if such land were located within two miles of the corporate boundaries of a city of the first class or within one mile of the corporate boundaries of a city of the second class or village. Section</w:t>
      </w:r>
      <w:r w:rsidRPr="006B1055">
        <w:rPr>
          <w:rFonts w:ascii="Garamond" w:hAnsi="Garamond"/>
          <w:spacing w:val="-21"/>
        </w:rPr>
        <w:t xml:space="preserve"> </w:t>
      </w:r>
      <w:r w:rsidRPr="006B1055">
        <w:rPr>
          <w:rFonts w:ascii="Garamond" w:hAnsi="Garamond"/>
        </w:rPr>
        <w:t>13-327(3).</w:t>
      </w:r>
    </w:p>
    <w:p w14:paraId="468C459A" w14:textId="77777777" w:rsidR="000C7FE7" w:rsidRPr="006B1055" w:rsidRDefault="000C7FE7">
      <w:pPr>
        <w:pStyle w:val="BodyText"/>
        <w:spacing w:before="4"/>
        <w:rPr>
          <w:rFonts w:ascii="Garamond" w:hAnsi="Garamond"/>
          <w:sz w:val="20"/>
        </w:rPr>
      </w:pPr>
    </w:p>
    <w:p w14:paraId="0E56EDB4" w14:textId="77777777" w:rsidR="000C7FE7" w:rsidRPr="006B1055" w:rsidRDefault="0078211F">
      <w:pPr>
        <w:pStyle w:val="Heading2"/>
        <w:rPr>
          <w:rFonts w:ascii="Garamond" w:hAnsi="Garamond"/>
        </w:rPr>
      </w:pPr>
      <w:bookmarkStart w:id="31" w:name="Metropolitan_or_Primary_Class_City"/>
      <w:bookmarkEnd w:id="31"/>
      <w:r w:rsidRPr="006B1055">
        <w:rPr>
          <w:rFonts w:ascii="Garamond" w:hAnsi="Garamond"/>
        </w:rPr>
        <w:t>Metropolitan or Primary Class City</w:t>
      </w:r>
    </w:p>
    <w:p w14:paraId="37E9D42E" w14:textId="77777777" w:rsidR="000C7FE7" w:rsidRPr="006B1055" w:rsidRDefault="000C7FE7">
      <w:pPr>
        <w:pStyle w:val="BodyText"/>
        <w:spacing w:before="7"/>
        <w:rPr>
          <w:rFonts w:ascii="Garamond" w:hAnsi="Garamond"/>
          <w:b/>
          <w:sz w:val="21"/>
        </w:rPr>
      </w:pPr>
    </w:p>
    <w:p w14:paraId="207DAE9F" w14:textId="77777777" w:rsidR="000C7FE7" w:rsidRPr="006B1055" w:rsidRDefault="0078211F">
      <w:pPr>
        <w:pStyle w:val="BodyText"/>
        <w:ind w:left="115" w:right="103" w:firstLine="3"/>
        <w:jc w:val="both"/>
        <w:rPr>
          <w:rFonts w:ascii="Garamond" w:hAnsi="Garamond"/>
        </w:rPr>
      </w:pPr>
      <w:r w:rsidRPr="006B1055">
        <w:rPr>
          <w:rFonts w:ascii="Garamond" w:hAnsi="Garamond"/>
        </w:rPr>
        <w:t>A</w:t>
      </w:r>
      <w:r w:rsidRPr="006B1055">
        <w:rPr>
          <w:rFonts w:ascii="Garamond" w:hAnsi="Garamond"/>
          <w:spacing w:val="-12"/>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which</w:t>
      </w:r>
      <w:r w:rsidRPr="006B1055">
        <w:rPr>
          <w:rFonts w:ascii="Garamond" w:hAnsi="Garamond"/>
          <w:spacing w:val="-13"/>
        </w:rPr>
        <w:t xml:space="preserve"> </w:t>
      </w:r>
      <w:r w:rsidRPr="006B1055">
        <w:rPr>
          <w:rFonts w:ascii="Garamond" w:hAnsi="Garamond"/>
        </w:rPr>
        <w:t>encompasses</w:t>
      </w:r>
      <w:r w:rsidRPr="006B1055">
        <w:rPr>
          <w:rFonts w:ascii="Garamond" w:hAnsi="Garamond"/>
          <w:spacing w:val="-8"/>
        </w:rPr>
        <w:t xml:space="preserve"> </w:t>
      </w:r>
      <w:r w:rsidRPr="006B1055">
        <w:rPr>
          <w:rFonts w:ascii="Garamond" w:hAnsi="Garamond"/>
        </w:rPr>
        <w:t>a</w:t>
      </w:r>
      <w:r w:rsidRPr="006B1055">
        <w:rPr>
          <w:rFonts w:ascii="Garamond" w:hAnsi="Garamond"/>
          <w:spacing w:val="-11"/>
        </w:rPr>
        <w:t xml:space="preserve"> </w:t>
      </w:r>
      <w:r w:rsidRPr="006B1055">
        <w:rPr>
          <w:rFonts w:ascii="Garamond" w:hAnsi="Garamond"/>
        </w:rPr>
        <w:t>city</w:t>
      </w:r>
      <w:r w:rsidRPr="006B1055">
        <w:rPr>
          <w:rFonts w:ascii="Garamond" w:hAnsi="Garamond"/>
          <w:spacing w:val="-13"/>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metropolitan</w:t>
      </w:r>
      <w:r w:rsidRPr="006B1055">
        <w:rPr>
          <w:rFonts w:ascii="Garamond" w:hAnsi="Garamond"/>
          <w:spacing w:val="-13"/>
        </w:rPr>
        <w:t xml:space="preserve"> </w:t>
      </w:r>
      <w:r w:rsidRPr="006B1055">
        <w:rPr>
          <w:rFonts w:ascii="Garamond" w:hAnsi="Garamond"/>
        </w:rPr>
        <w:t>class</w:t>
      </w:r>
      <w:r w:rsidRPr="006B1055">
        <w:rPr>
          <w:rFonts w:ascii="Garamond" w:hAnsi="Garamond"/>
          <w:spacing w:val="-8"/>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city</w:t>
      </w:r>
      <w:r w:rsidRPr="006B1055">
        <w:rPr>
          <w:rFonts w:ascii="Garamond" w:hAnsi="Garamond"/>
          <w:spacing w:val="-11"/>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primary</w:t>
      </w:r>
      <w:r w:rsidRPr="006B1055">
        <w:rPr>
          <w:rFonts w:ascii="Garamond" w:hAnsi="Garamond"/>
          <w:spacing w:val="-16"/>
        </w:rPr>
        <w:t xml:space="preserve"> </w:t>
      </w:r>
      <w:r w:rsidRPr="006B1055">
        <w:rPr>
          <w:rFonts w:ascii="Garamond" w:hAnsi="Garamond"/>
        </w:rPr>
        <w:t>class</w:t>
      </w:r>
      <w:r w:rsidRPr="006B1055">
        <w:rPr>
          <w:rFonts w:ascii="Garamond" w:hAnsi="Garamond"/>
          <w:spacing w:val="-11"/>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not</w:t>
      </w:r>
      <w:r w:rsidRPr="006B1055">
        <w:rPr>
          <w:rFonts w:ascii="Garamond" w:hAnsi="Garamond"/>
          <w:spacing w:val="-10"/>
        </w:rPr>
        <w:t xml:space="preserve"> </w:t>
      </w:r>
      <w:r w:rsidRPr="006B1055">
        <w:rPr>
          <w:rFonts w:ascii="Garamond" w:hAnsi="Garamond"/>
        </w:rPr>
        <w:t>cede</w:t>
      </w:r>
      <w:r w:rsidRPr="006B1055">
        <w:rPr>
          <w:rFonts w:ascii="Garamond" w:hAnsi="Garamond"/>
          <w:spacing w:val="-10"/>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transfer extraterritorial jurisdiction over land to a city of the first or second class or village if, on the date the county receives a request pursuant to subsection (1) of section 13-327, such land lies within the area extending three miles</w:t>
      </w:r>
      <w:r w:rsidRPr="006B1055">
        <w:rPr>
          <w:rFonts w:ascii="Garamond" w:hAnsi="Garamond"/>
          <w:spacing w:val="-8"/>
        </w:rPr>
        <w:t xml:space="preserve"> </w:t>
      </w:r>
      <w:r w:rsidRPr="006B1055">
        <w:rPr>
          <w:rFonts w:ascii="Garamond" w:hAnsi="Garamond"/>
        </w:rPr>
        <w:t>from</w:t>
      </w:r>
      <w:r w:rsidRPr="006B1055">
        <w:rPr>
          <w:rFonts w:ascii="Garamond" w:hAnsi="Garamond"/>
          <w:spacing w:val="-10"/>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extraterritorial</w:t>
      </w:r>
      <w:r w:rsidRPr="006B1055">
        <w:rPr>
          <w:rFonts w:ascii="Garamond" w:hAnsi="Garamond"/>
          <w:spacing w:val="-5"/>
        </w:rPr>
        <w:t xml:space="preserve"> </w:t>
      </w:r>
      <w:r w:rsidRPr="006B1055">
        <w:rPr>
          <w:rFonts w:ascii="Garamond" w:hAnsi="Garamond"/>
        </w:rPr>
        <w:t>jurisdiction</w:t>
      </w:r>
      <w:r w:rsidRPr="006B1055">
        <w:rPr>
          <w:rFonts w:ascii="Garamond" w:hAnsi="Garamond"/>
          <w:spacing w:val="-9"/>
        </w:rPr>
        <w:t xml:space="preserve"> </w:t>
      </w:r>
      <w:r w:rsidRPr="006B1055">
        <w:rPr>
          <w:rFonts w:ascii="Garamond" w:hAnsi="Garamond"/>
        </w:rPr>
        <w:t>boundaries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such</w:t>
      </w:r>
      <w:r w:rsidRPr="006B1055">
        <w:rPr>
          <w:rFonts w:ascii="Garamond" w:hAnsi="Garamond"/>
          <w:spacing w:val="-9"/>
        </w:rPr>
        <w:t xml:space="preserve"> </w:t>
      </w:r>
      <w:r w:rsidRPr="006B1055">
        <w:rPr>
          <w:rFonts w:ascii="Garamond" w:hAnsi="Garamond"/>
        </w:rPr>
        <w:t>city</w:t>
      </w:r>
      <w:r w:rsidRPr="006B1055">
        <w:rPr>
          <w:rFonts w:ascii="Garamond" w:hAnsi="Garamond"/>
          <w:spacing w:val="-9"/>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metropolitan</w:t>
      </w:r>
      <w:r w:rsidRPr="006B1055">
        <w:rPr>
          <w:rFonts w:ascii="Garamond" w:hAnsi="Garamond"/>
          <w:spacing w:val="-9"/>
        </w:rPr>
        <w:t xml:space="preserve"> </w:t>
      </w:r>
      <w:r w:rsidRPr="006B1055">
        <w:rPr>
          <w:rFonts w:ascii="Garamond" w:hAnsi="Garamond"/>
        </w:rPr>
        <w:t>class</w:t>
      </w:r>
      <w:r w:rsidRPr="006B1055">
        <w:rPr>
          <w:rFonts w:ascii="Garamond" w:hAnsi="Garamond"/>
          <w:spacing w:val="-6"/>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city</w:t>
      </w:r>
      <w:r w:rsidRPr="006B1055">
        <w:rPr>
          <w:rFonts w:ascii="Garamond" w:hAnsi="Garamond"/>
          <w:spacing w:val="-9"/>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 xml:space="preserve">primary </w:t>
      </w:r>
      <w:bookmarkStart w:id="32" w:name="Planned_Unit_Development_Ordinance"/>
      <w:bookmarkEnd w:id="32"/>
      <w:r w:rsidRPr="006B1055">
        <w:rPr>
          <w:rFonts w:ascii="Garamond" w:hAnsi="Garamond"/>
        </w:rPr>
        <w:t>class. Section</w:t>
      </w:r>
      <w:r w:rsidRPr="006B1055">
        <w:rPr>
          <w:rFonts w:ascii="Garamond" w:hAnsi="Garamond"/>
          <w:spacing w:val="-11"/>
        </w:rPr>
        <w:t xml:space="preserve"> </w:t>
      </w:r>
      <w:r w:rsidRPr="006B1055">
        <w:rPr>
          <w:rFonts w:ascii="Garamond" w:hAnsi="Garamond"/>
        </w:rPr>
        <w:t>13-328.</w:t>
      </w:r>
    </w:p>
    <w:p w14:paraId="10A0CF4C" w14:textId="77777777" w:rsidR="000C7FE7" w:rsidRPr="006B1055" w:rsidRDefault="0078211F">
      <w:pPr>
        <w:pStyle w:val="Heading2"/>
        <w:spacing w:before="208"/>
        <w:rPr>
          <w:rFonts w:ascii="Garamond" w:hAnsi="Garamond"/>
        </w:rPr>
      </w:pPr>
      <w:r w:rsidRPr="006B1055">
        <w:rPr>
          <w:rFonts w:ascii="Garamond" w:hAnsi="Garamond"/>
        </w:rPr>
        <w:t>Planned Unit Development Ordinance</w:t>
      </w:r>
    </w:p>
    <w:p w14:paraId="043D5FAB" w14:textId="77777777" w:rsidR="000C7FE7" w:rsidRPr="006B1055" w:rsidRDefault="000C7FE7">
      <w:pPr>
        <w:pStyle w:val="BodyText"/>
        <w:spacing w:before="11"/>
        <w:rPr>
          <w:rFonts w:ascii="Garamond" w:hAnsi="Garamond"/>
          <w:b/>
          <w:sz w:val="20"/>
        </w:rPr>
      </w:pPr>
    </w:p>
    <w:p w14:paraId="418BDA6B" w14:textId="13B39FB7" w:rsidR="000C7FE7" w:rsidRPr="006B1055" w:rsidRDefault="0078211F">
      <w:pPr>
        <w:pStyle w:val="BodyText"/>
        <w:ind w:left="119" w:right="102"/>
        <w:jc w:val="both"/>
        <w:rPr>
          <w:rFonts w:ascii="Garamond" w:hAnsi="Garamond"/>
        </w:rPr>
      </w:pPr>
      <w:r w:rsidRPr="006B1055">
        <w:rPr>
          <w:rFonts w:ascii="Garamond" w:hAnsi="Garamond"/>
        </w:rPr>
        <w:t xml:space="preserve">Except as provided in subsection (6) of this section, a city of the second class or village located in a county that has adopted a comprehensive development plan which meets the requirements of section </w:t>
      </w:r>
      <w:r w:rsidRPr="006B1055">
        <w:rPr>
          <w:rFonts w:ascii="Garamond" w:hAnsi="Garamond"/>
          <w:color w:val="000000" w:themeColor="text1"/>
        </w:rPr>
        <w:t>23-114.02</w:t>
      </w:r>
      <w:r w:rsidRPr="006B1055">
        <w:rPr>
          <w:rFonts w:ascii="Garamond" w:hAnsi="Garamond"/>
          <w:color w:val="0000FF"/>
          <w:u w:val="single" w:color="0000FF"/>
        </w:rPr>
        <w:t xml:space="preserve"> </w:t>
      </w:r>
      <w:r w:rsidRPr="006B1055">
        <w:rPr>
          <w:rFonts w:ascii="Garamond" w:hAnsi="Garamond"/>
        </w:rPr>
        <w:t>and is enforcing subdivision regulations shall not finally approve a planned unit development upon property located outside of the corporate boundaries of the city or village until the plans for the planned unit development have been submitted to, reviewed, and approved by the county's planning commission pursuant to subsection (4) of section 17-1002.Section 18-3001(5).</w:t>
      </w:r>
    </w:p>
    <w:p w14:paraId="2D4716A9" w14:textId="77777777" w:rsidR="000C7FE7" w:rsidRPr="006B1055" w:rsidRDefault="000C7FE7">
      <w:pPr>
        <w:pStyle w:val="BodyText"/>
        <w:spacing w:before="10"/>
        <w:rPr>
          <w:rFonts w:ascii="Garamond" w:hAnsi="Garamond"/>
          <w:sz w:val="23"/>
        </w:rPr>
      </w:pPr>
    </w:p>
    <w:p w14:paraId="1B3D186E" w14:textId="77777777" w:rsidR="000C7FE7" w:rsidRPr="006B1055" w:rsidRDefault="0078211F">
      <w:pPr>
        <w:pStyle w:val="Heading2"/>
        <w:spacing w:before="1"/>
        <w:rPr>
          <w:rFonts w:ascii="Garamond" w:hAnsi="Garamond"/>
        </w:rPr>
      </w:pPr>
      <w:bookmarkStart w:id="33" w:name="Livestock_Friendly"/>
      <w:bookmarkEnd w:id="33"/>
      <w:r w:rsidRPr="006B1055">
        <w:rPr>
          <w:rFonts w:ascii="Garamond" w:hAnsi="Garamond"/>
        </w:rPr>
        <w:t>Livestock Friendly</w:t>
      </w:r>
    </w:p>
    <w:p w14:paraId="11DEEEEF" w14:textId="77777777" w:rsidR="000C7FE7" w:rsidRPr="006B1055" w:rsidRDefault="000C7FE7">
      <w:pPr>
        <w:pStyle w:val="BodyText"/>
        <w:rPr>
          <w:rFonts w:ascii="Garamond" w:hAnsi="Garamond"/>
          <w:b/>
          <w:sz w:val="25"/>
        </w:rPr>
      </w:pPr>
    </w:p>
    <w:p w14:paraId="1F769511" w14:textId="03FCA5A0" w:rsidR="000C7FE7" w:rsidRPr="006B1055" w:rsidRDefault="0078211F" w:rsidP="00B04E8A">
      <w:pPr>
        <w:pStyle w:val="BodyText"/>
        <w:ind w:left="115" w:right="104"/>
        <w:jc w:val="both"/>
        <w:rPr>
          <w:rFonts w:ascii="Garamond" w:hAnsi="Garamond"/>
        </w:rPr>
      </w:pPr>
      <w:r w:rsidRPr="006B1055">
        <w:rPr>
          <w:rFonts w:ascii="Garamond" w:hAnsi="Garamond"/>
        </w:rPr>
        <w:t>Sections 54-2801 to 54-2805 shall be known and may be cited as the Livestock Growth Act. The Legislature finds that livestock production has traditionally served a significant role in the economic vitality of rural areas of the state and in the state's overall economy and that the growth and vitality of the state's livestock sector are critical</w:t>
      </w:r>
      <w:r w:rsidRPr="006B1055">
        <w:rPr>
          <w:rFonts w:ascii="Garamond" w:hAnsi="Garamond"/>
          <w:spacing w:val="2"/>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continued</w:t>
      </w:r>
      <w:r w:rsidRPr="006B1055">
        <w:rPr>
          <w:rFonts w:ascii="Garamond" w:hAnsi="Garamond"/>
          <w:spacing w:val="-6"/>
        </w:rPr>
        <w:t xml:space="preserve"> </w:t>
      </w:r>
      <w:r w:rsidRPr="006B1055">
        <w:rPr>
          <w:rFonts w:ascii="Garamond" w:hAnsi="Garamond"/>
        </w:rPr>
        <w:t>prosperity</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state</w:t>
      </w:r>
      <w:r w:rsidRPr="006B1055">
        <w:rPr>
          <w:rFonts w:ascii="Garamond" w:hAnsi="Garamond"/>
          <w:spacing w:val="-6"/>
        </w:rPr>
        <w:t xml:space="preserve"> </w:t>
      </w:r>
      <w:r w:rsidRPr="006B1055">
        <w:rPr>
          <w:rFonts w:ascii="Garamond" w:hAnsi="Garamond"/>
        </w:rPr>
        <w:t>and</w:t>
      </w:r>
      <w:r w:rsidRPr="006B1055">
        <w:rPr>
          <w:rFonts w:ascii="Garamond" w:hAnsi="Garamond"/>
          <w:spacing w:val="-9"/>
        </w:rPr>
        <w:t xml:space="preserve"> </w:t>
      </w:r>
      <w:r w:rsidRPr="006B1055">
        <w:rPr>
          <w:rFonts w:ascii="Garamond" w:hAnsi="Garamond"/>
        </w:rPr>
        <w:t>its</w:t>
      </w:r>
      <w:r w:rsidRPr="006B1055">
        <w:rPr>
          <w:rFonts w:ascii="Garamond" w:hAnsi="Garamond"/>
          <w:spacing w:val="-6"/>
        </w:rPr>
        <w:t xml:space="preserve"> </w:t>
      </w:r>
      <w:r w:rsidRPr="006B1055">
        <w:rPr>
          <w:rFonts w:ascii="Garamond" w:hAnsi="Garamond"/>
        </w:rPr>
        <w:t>citizens.</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Legislature</w:t>
      </w:r>
      <w:r w:rsidRPr="006B1055">
        <w:rPr>
          <w:rFonts w:ascii="Garamond" w:hAnsi="Garamond"/>
          <w:spacing w:val="-6"/>
        </w:rPr>
        <w:t xml:space="preserve"> </w:t>
      </w:r>
      <w:r w:rsidRPr="006B1055">
        <w:rPr>
          <w:rFonts w:ascii="Garamond" w:hAnsi="Garamond"/>
        </w:rPr>
        <w:t>further</w:t>
      </w:r>
      <w:r w:rsidRPr="006B1055">
        <w:rPr>
          <w:rFonts w:ascii="Garamond" w:hAnsi="Garamond"/>
          <w:spacing w:val="-5"/>
        </w:rPr>
        <w:t xml:space="preserve"> </w:t>
      </w:r>
      <w:r w:rsidRPr="006B1055">
        <w:rPr>
          <w:rFonts w:ascii="Garamond" w:hAnsi="Garamond"/>
        </w:rPr>
        <w:t>finds</w:t>
      </w:r>
      <w:r w:rsidRPr="006B1055">
        <w:rPr>
          <w:rFonts w:ascii="Garamond" w:hAnsi="Garamond"/>
          <w:spacing w:val="-6"/>
        </w:rPr>
        <w:t xml:space="preserve"> </w:t>
      </w:r>
      <w:r w:rsidRPr="006B1055">
        <w:rPr>
          <w:rFonts w:ascii="Garamond" w:hAnsi="Garamond"/>
        </w:rPr>
        <w:t>that</w:t>
      </w:r>
      <w:r w:rsidRPr="006B1055">
        <w:rPr>
          <w:rFonts w:ascii="Garamond" w:hAnsi="Garamond"/>
          <w:spacing w:val="-3"/>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public</w:t>
      </w:r>
      <w:r w:rsidRPr="006B1055">
        <w:rPr>
          <w:rFonts w:ascii="Garamond" w:hAnsi="Garamond"/>
          <w:spacing w:val="-6"/>
        </w:rPr>
        <w:t xml:space="preserve"> </w:t>
      </w:r>
      <w:r w:rsidRPr="006B1055">
        <w:rPr>
          <w:rFonts w:ascii="Garamond" w:hAnsi="Garamond"/>
        </w:rPr>
        <w:t>interest exists in assisting efforts of the livestock industry and rural communities to preserve and enhance livestock development as an essential element of economic development and that a need exists to provide aid, resources, and assistance to rural communities and counties seeking opportunities in the growth of livestock production.</w:t>
      </w:r>
      <w:r w:rsidRPr="006B1055">
        <w:rPr>
          <w:rFonts w:ascii="Garamond" w:hAnsi="Garamond"/>
          <w:spacing w:val="-10"/>
        </w:rPr>
        <w:t xml:space="preserve"> </w:t>
      </w:r>
      <w:r w:rsidRPr="006B1055">
        <w:rPr>
          <w:rFonts w:ascii="Garamond" w:hAnsi="Garamond"/>
        </w:rPr>
        <w:t>It</w:t>
      </w:r>
      <w:r w:rsidR="00B04E8A" w:rsidRPr="006B1055">
        <w:rPr>
          <w:rFonts w:ascii="Garamond" w:hAnsi="Garamond"/>
        </w:rPr>
        <w:t xml:space="preserve"> </w:t>
      </w:r>
      <w:r w:rsidRPr="006B1055">
        <w:rPr>
          <w:rFonts w:ascii="Garamond" w:hAnsi="Garamond"/>
        </w:rPr>
        <w:t>is the intent of the Legislature to seek reasonable means to nurture and support the livestock sector of this state. Section 54-2801.</w:t>
      </w:r>
    </w:p>
    <w:p w14:paraId="23417209" w14:textId="77777777" w:rsidR="000C7FE7" w:rsidRPr="006B1055" w:rsidRDefault="000C7FE7">
      <w:pPr>
        <w:pStyle w:val="BodyText"/>
        <w:spacing w:before="11"/>
        <w:rPr>
          <w:rFonts w:ascii="Garamond" w:hAnsi="Garamond"/>
          <w:sz w:val="33"/>
        </w:rPr>
      </w:pPr>
    </w:p>
    <w:p w14:paraId="20C09A57" w14:textId="77777777" w:rsidR="000C7FE7" w:rsidRPr="006B1055" w:rsidRDefault="0078211F">
      <w:pPr>
        <w:pStyle w:val="BodyText"/>
        <w:ind w:left="118" w:right="105"/>
        <w:jc w:val="both"/>
        <w:rPr>
          <w:rFonts w:ascii="Garamond" w:hAnsi="Garamond"/>
        </w:rPr>
      </w:pPr>
      <w:r w:rsidRPr="006B1055">
        <w:rPr>
          <w:rFonts w:ascii="Garamond" w:hAnsi="Garamond"/>
        </w:rPr>
        <w:t>The Director of Agriculture must establish a process, including criteria and standards, to recognize and assist efforts</w:t>
      </w:r>
      <w:r w:rsidRPr="006B1055">
        <w:rPr>
          <w:rFonts w:ascii="Garamond" w:hAnsi="Garamond"/>
          <w:spacing w:val="-1"/>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counties</w:t>
      </w:r>
      <w:r w:rsidRPr="006B1055">
        <w:rPr>
          <w:rFonts w:ascii="Garamond" w:hAnsi="Garamond"/>
          <w:spacing w:val="-6"/>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maintain</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expand</w:t>
      </w:r>
      <w:r w:rsidRPr="006B1055">
        <w:rPr>
          <w:rFonts w:ascii="Garamond" w:hAnsi="Garamond"/>
          <w:spacing w:val="-6"/>
        </w:rPr>
        <w:t xml:space="preserve"> </w:t>
      </w:r>
      <w:r w:rsidRPr="006B1055">
        <w:rPr>
          <w:rFonts w:ascii="Garamond" w:hAnsi="Garamond"/>
        </w:rPr>
        <w:t>their</w:t>
      </w:r>
      <w:r w:rsidRPr="006B1055">
        <w:rPr>
          <w:rFonts w:ascii="Garamond" w:hAnsi="Garamond"/>
          <w:spacing w:val="-3"/>
        </w:rPr>
        <w:t xml:space="preserve"> </w:t>
      </w:r>
      <w:r w:rsidRPr="006B1055">
        <w:rPr>
          <w:rFonts w:ascii="Garamond" w:hAnsi="Garamond"/>
        </w:rPr>
        <w:t>livestock</w:t>
      </w:r>
      <w:r w:rsidRPr="006B1055">
        <w:rPr>
          <w:rFonts w:ascii="Garamond" w:hAnsi="Garamond"/>
          <w:spacing w:val="-4"/>
        </w:rPr>
        <w:t xml:space="preserve"> </w:t>
      </w:r>
      <w:r w:rsidRPr="006B1055">
        <w:rPr>
          <w:rFonts w:ascii="Garamond" w:hAnsi="Garamond"/>
        </w:rPr>
        <w:t>sector.</w:t>
      </w:r>
      <w:r w:rsidRPr="006B1055">
        <w:rPr>
          <w:rFonts w:ascii="Garamond" w:hAnsi="Garamond"/>
          <w:spacing w:val="-6"/>
        </w:rPr>
        <w:t xml:space="preserve"> </w:t>
      </w:r>
      <w:r w:rsidRPr="006B1055">
        <w:rPr>
          <w:rFonts w:ascii="Garamond" w:hAnsi="Garamond"/>
        </w:rPr>
        <w:t>A</w:t>
      </w:r>
      <w:r w:rsidRPr="006B1055">
        <w:rPr>
          <w:rFonts w:ascii="Garamond" w:hAnsi="Garamond"/>
          <w:spacing w:val="-5"/>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that</w:t>
      </w:r>
      <w:r w:rsidRPr="006B1055">
        <w:rPr>
          <w:rFonts w:ascii="Garamond" w:hAnsi="Garamond"/>
          <w:spacing w:val="-3"/>
        </w:rPr>
        <w:t xml:space="preserve"> </w:t>
      </w:r>
      <w:r w:rsidRPr="006B1055">
        <w:rPr>
          <w:rFonts w:ascii="Garamond" w:hAnsi="Garamond"/>
        </w:rPr>
        <w:t>meets</w:t>
      </w:r>
      <w:r w:rsidRPr="006B1055">
        <w:rPr>
          <w:rFonts w:ascii="Garamond" w:hAnsi="Garamond"/>
          <w:spacing w:val="-3"/>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criteria</w:t>
      </w:r>
      <w:r w:rsidRPr="006B1055">
        <w:rPr>
          <w:rFonts w:ascii="Garamond" w:hAnsi="Garamond"/>
          <w:spacing w:val="-3"/>
        </w:rPr>
        <w:t xml:space="preserve"> </w:t>
      </w:r>
      <w:r w:rsidRPr="006B1055">
        <w:rPr>
          <w:rFonts w:ascii="Garamond" w:hAnsi="Garamond"/>
        </w:rPr>
        <w:t>may</w:t>
      </w:r>
      <w:r w:rsidRPr="006B1055">
        <w:rPr>
          <w:rFonts w:ascii="Garamond" w:hAnsi="Garamond"/>
          <w:spacing w:val="-4"/>
        </w:rPr>
        <w:t xml:space="preserve"> </w:t>
      </w:r>
      <w:r w:rsidRPr="006B1055">
        <w:rPr>
          <w:rFonts w:ascii="Garamond" w:hAnsi="Garamond"/>
        </w:rPr>
        <w:t>apply</w:t>
      </w:r>
      <w:r w:rsidRPr="006B1055">
        <w:rPr>
          <w:rFonts w:ascii="Garamond" w:hAnsi="Garamond"/>
          <w:spacing w:val="-6"/>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the director to be designated a livestock friendly county. A county may remove itself from the process at any time. Such criteria and standards may include, but are not limited to, the following factors: Consideration of the diversity of activities currently underway or being initiated by counties; a formal expression of interest by a county board, by a duly enacted resolution following a public hearing, in developing the livestock production and processing sectors of such county's economy; an assurance tha</w:t>
      </w:r>
      <w:r w:rsidRPr="006B1055">
        <w:rPr>
          <w:rFonts w:ascii="Garamond" w:hAnsi="Garamond"/>
        </w:rPr>
        <w:t>t such county intends to work with all other governmental jurisdictions within its boundaries in implementing livestock development within the county; flexible and individual treatment allowing each county to design its own development program according to its own timetable; and a commitment to compliance with the Livestock Waste Management Act. Section 54- 2802(1).</w:t>
      </w:r>
    </w:p>
    <w:p w14:paraId="17EDB1A2" w14:textId="77777777" w:rsidR="000C7FE7" w:rsidRPr="006B1055" w:rsidRDefault="000C7FE7">
      <w:pPr>
        <w:pStyle w:val="BodyText"/>
        <w:spacing w:before="1"/>
        <w:rPr>
          <w:rFonts w:ascii="Garamond" w:hAnsi="Garamond"/>
          <w:sz w:val="23"/>
        </w:rPr>
      </w:pPr>
    </w:p>
    <w:p w14:paraId="14C445E8" w14:textId="77777777" w:rsidR="000C7FE7" w:rsidRPr="006B1055" w:rsidRDefault="0078211F">
      <w:pPr>
        <w:pStyle w:val="BodyText"/>
        <w:ind w:left="116" w:right="108" w:firstLine="2"/>
        <w:jc w:val="both"/>
        <w:rPr>
          <w:rFonts w:ascii="Garamond" w:hAnsi="Garamond"/>
        </w:rPr>
      </w:pPr>
      <w:r w:rsidRPr="006B1055">
        <w:rPr>
          <w:rFonts w:ascii="Garamond" w:hAnsi="Garamond"/>
        </w:rPr>
        <w:t xml:space="preserve">The designation of any </w:t>
      </w:r>
      <w:proofErr w:type="gramStart"/>
      <w:r w:rsidRPr="006B1055">
        <w:rPr>
          <w:rFonts w:ascii="Garamond" w:hAnsi="Garamond"/>
        </w:rPr>
        <w:t>county</w:t>
      </w:r>
      <w:proofErr w:type="gramEnd"/>
      <w:r w:rsidRPr="006B1055">
        <w:rPr>
          <w:rFonts w:ascii="Garamond" w:hAnsi="Garamond"/>
        </w:rPr>
        <w:t xml:space="preserve"> or counties as a livestock friendly county shall not be an indication nor shall it suggest that any </w:t>
      </w:r>
      <w:proofErr w:type="gramStart"/>
      <w:r w:rsidRPr="006B1055">
        <w:rPr>
          <w:rFonts w:ascii="Garamond" w:hAnsi="Garamond"/>
        </w:rPr>
        <w:t>county</w:t>
      </w:r>
      <w:proofErr w:type="gramEnd"/>
      <w:r w:rsidRPr="006B1055">
        <w:rPr>
          <w:rFonts w:ascii="Garamond" w:hAnsi="Garamond"/>
        </w:rPr>
        <w:t xml:space="preserve"> that does not seek or obtain such a designation is not friendly to livestock production. Section 54-2802(2).</w:t>
      </w:r>
    </w:p>
    <w:p w14:paraId="48BA95A5" w14:textId="77777777" w:rsidR="000C7FE7" w:rsidRPr="006B1055" w:rsidRDefault="000C7FE7">
      <w:pPr>
        <w:pStyle w:val="BodyText"/>
        <w:spacing w:before="9"/>
        <w:rPr>
          <w:rFonts w:ascii="Garamond" w:hAnsi="Garamond"/>
        </w:rPr>
      </w:pPr>
    </w:p>
    <w:p w14:paraId="390BB5E8" w14:textId="77777777" w:rsidR="000C7FE7" w:rsidRPr="006B1055" w:rsidRDefault="0078211F">
      <w:pPr>
        <w:pStyle w:val="BodyText"/>
        <w:spacing w:before="1"/>
        <w:ind w:left="116" w:right="104"/>
        <w:jc w:val="both"/>
        <w:rPr>
          <w:rFonts w:ascii="Garamond" w:hAnsi="Garamond"/>
        </w:rPr>
      </w:pPr>
      <w:r w:rsidRPr="006B1055">
        <w:rPr>
          <w:rFonts w:ascii="Garamond" w:hAnsi="Garamond"/>
        </w:rPr>
        <w:t>In order to assist any county with information and technology, the Department of Agriculture shall establish a resource data base to provide, upon written request of the county zoning authority or county board, information sources</w:t>
      </w:r>
      <w:r w:rsidRPr="006B1055">
        <w:rPr>
          <w:rFonts w:ascii="Garamond" w:hAnsi="Garamond"/>
          <w:spacing w:val="-6"/>
        </w:rPr>
        <w:t xml:space="preserve"> </w:t>
      </w:r>
      <w:r w:rsidRPr="006B1055">
        <w:rPr>
          <w:rFonts w:ascii="Garamond" w:hAnsi="Garamond"/>
        </w:rPr>
        <w:t>that</w:t>
      </w:r>
      <w:r w:rsidRPr="006B1055">
        <w:rPr>
          <w:rFonts w:ascii="Garamond" w:hAnsi="Garamond"/>
          <w:spacing w:val="-3"/>
        </w:rPr>
        <w:t xml:space="preserve"> </w:t>
      </w:r>
      <w:r w:rsidRPr="006B1055">
        <w:rPr>
          <w:rFonts w:ascii="Garamond" w:hAnsi="Garamond"/>
        </w:rPr>
        <w:t>may</w:t>
      </w:r>
      <w:r w:rsidRPr="006B1055">
        <w:rPr>
          <w:rFonts w:ascii="Garamond" w:hAnsi="Garamond"/>
          <w:spacing w:val="-4"/>
        </w:rPr>
        <w:t xml:space="preserve"> </w:t>
      </w:r>
      <w:r w:rsidRPr="006B1055">
        <w:rPr>
          <w:rFonts w:ascii="Garamond" w:hAnsi="Garamond"/>
        </w:rPr>
        <w:t>be</w:t>
      </w:r>
      <w:r w:rsidRPr="006B1055">
        <w:rPr>
          <w:rFonts w:ascii="Garamond" w:hAnsi="Garamond"/>
          <w:spacing w:val="-6"/>
        </w:rPr>
        <w:t xml:space="preserve"> </w:t>
      </w:r>
      <w:r w:rsidRPr="006B1055">
        <w:rPr>
          <w:rFonts w:ascii="Garamond" w:hAnsi="Garamond"/>
        </w:rPr>
        <w:t>useful</w:t>
      </w:r>
      <w:r w:rsidRPr="006B1055">
        <w:rPr>
          <w:rFonts w:ascii="Garamond" w:hAnsi="Garamond"/>
          <w:spacing w:val="-5"/>
        </w:rPr>
        <w:t xml:space="preserve"> </w:t>
      </w:r>
      <w:r w:rsidRPr="006B1055">
        <w:rPr>
          <w:rFonts w:ascii="Garamond" w:hAnsi="Garamond"/>
        </w:rPr>
        <w:t>to</w:t>
      </w:r>
      <w:r w:rsidRPr="006B1055">
        <w:rPr>
          <w:rFonts w:ascii="Garamond" w:hAnsi="Garamond"/>
          <w:spacing w:val="-4"/>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4"/>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evaluating</w:t>
      </w:r>
      <w:r w:rsidRPr="006B1055">
        <w:rPr>
          <w:rFonts w:ascii="Garamond" w:hAnsi="Garamond"/>
          <w:spacing w:val="-4"/>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crafting</w:t>
      </w:r>
      <w:r w:rsidRPr="006B1055">
        <w:rPr>
          <w:rFonts w:ascii="Garamond" w:hAnsi="Garamond"/>
          <w:spacing w:val="-6"/>
        </w:rPr>
        <w:t xml:space="preserve"> </w:t>
      </w:r>
      <w:r w:rsidRPr="006B1055">
        <w:rPr>
          <w:rFonts w:ascii="Garamond" w:hAnsi="Garamond"/>
        </w:rPr>
        <w:t>livestock</w:t>
      </w:r>
      <w:r w:rsidRPr="006B1055">
        <w:rPr>
          <w:rFonts w:ascii="Garamond" w:hAnsi="Garamond"/>
          <w:spacing w:val="-6"/>
        </w:rPr>
        <w:t xml:space="preserve"> </w:t>
      </w:r>
      <w:r w:rsidRPr="006B1055">
        <w:rPr>
          <w:rFonts w:ascii="Garamond" w:hAnsi="Garamond"/>
        </w:rPr>
        <w:t>facility</w:t>
      </w:r>
      <w:r w:rsidRPr="006B1055">
        <w:rPr>
          <w:rFonts w:ascii="Garamond" w:hAnsi="Garamond"/>
          <w:spacing w:val="-4"/>
        </w:rPr>
        <w:t xml:space="preserve"> </w:t>
      </w:r>
      <w:r w:rsidRPr="006B1055">
        <w:rPr>
          <w:rFonts w:ascii="Garamond" w:hAnsi="Garamond"/>
        </w:rPr>
        <w:t>conditional</w:t>
      </w:r>
      <w:r w:rsidRPr="006B1055">
        <w:rPr>
          <w:rFonts w:ascii="Garamond" w:hAnsi="Garamond"/>
          <w:spacing w:val="-3"/>
        </w:rPr>
        <w:t xml:space="preserve"> </w:t>
      </w:r>
      <w:r w:rsidRPr="006B1055">
        <w:rPr>
          <w:rFonts w:ascii="Garamond" w:hAnsi="Garamond"/>
        </w:rPr>
        <w:t>use</w:t>
      </w:r>
      <w:r w:rsidRPr="006B1055">
        <w:rPr>
          <w:rFonts w:ascii="Garamond" w:hAnsi="Garamond"/>
          <w:spacing w:val="-3"/>
        </w:rPr>
        <w:t xml:space="preserve"> </w:t>
      </w:r>
      <w:r w:rsidRPr="006B1055">
        <w:rPr>
          <w:rFonts w:ascii="Garamond" w:hAnsi="Garamond"/>
        </w:rPr>
        <w:t>permits</w:t>
      </w:r>
      <w:r w:rsidRPr="006B1055">
        <w:rPr>
          <w:rFonts w:ascii="Garamond" w:hAnsi="Garamond"/>
          <w:spacing w:val="-1"/>
        </w:rPr>
        <w:t xml:space="preserve"> </w:t>
      </w:r>
      <w:r w:rsidRPr="006B1055">
        <w:rPr>
          <w:rFonts w:ascii="Garamond" w:hAnsi="Garamond"/>
        </w:rPr>
        <w:t>that meet the objectives of the county and the livestock producer applicant. Section</w:t>
      </w:r>
      <w:r w:rsidRPr="006B1055">
        <w:rPr>
          <w:rFonts w:ascii="Garamond" w:hAnsi="Garamond"/>
          <w:spacing w:val="-41"/>
        </w:rPr>
        <w:t xml:space="preserve"> </w:t>
      </w:r>
      <w:r w:rsidRPr="006B1055">
        <w:rPr>
          <w:rFonts w:ascii="Garamond" w:hAnsi="Garamond"/>
        </w:rPr>
        <w:t>54-2802(3).</w:t>
      </w:r>
    </w:p>
    <w:p w14:paraId="114E4C64" w14:textId="77777777" w:rsidR="000C7FE7" w:rsidRPr="006B1055" w:rsidRDefault="000C7FE7">
      <w:pPr>
        <w:pStyle w:val="BodyText"/>
        <w:spacing w:before="1"/>
        <w:rPr>
          <w:rFonts w:ascii="Garamond" w:hAnsi="Garamond"/>
          <w:sz w:val="23"/>
        </w:rPr>
      </w:pPr>
    </w:p>
    <w:p w14:paraId="03D55A45" w14:textId="77777777" w:rsidR="000C7FE7" w:rsidRPr="006B1055" w:rsidRDefault="0078211F">
      <w:pPr>
        <w:pStyle w:val="BodyText"/>
        <w:ind w:left="119" w:right="108" w:hanging="3"/>
        <w:jc w:val="both"/>
        <w:rPr>
          <w:rFonts w:ascii="Garamond" w:hAnsi="Garamond"/>
        </w:rPr>
      </w:pPr>
      <w:r w:rsidRPr="006B1055">
        <w:rPr>
          <w:rFonts w:ascii="Garamond" w:hAnsi="Garamond"/>
        </w:rPr>
        <w:t xml:space="preserve">Nothing in this section prohibits or prevents any county board from adopting a resolution that designates the </w:t>
      </w:r>
      <w:proofErr w:type="gramStart"/>
      <w:r w:rsidRPr="006B1055">
        <w:rPr>
          <w:rFonts w:ascii="Garamond" w:hAnsi="Garamond"/>
        </w:rPr>
        <w:t>county</w:t>
      </w:r>
      <w:proofErr w:type="gramEnd"/>
      <w:r w:rsidRPr="006B1055">
        <w:rPr>
          <w:rFonts w:ascii="Garamond" w:hAnsi="Garamond"/>
        </w:rPr>
        <w:t xml:space="preserve"> a livestock friendly county. Section 54-2802(4).</w:t>
      </w:r>
    </w:p>
    <w:p w14:paraId="2AF4B68D" w14:textId="77777777" w:rsidR="000C7FE7" w:rsidRPr="006B1055" w:rsidRDefault="000C7FE7">
      <w:pPr>
        <w:pStyle w:val="BodyText"/>
        <w:rPr>
          <w:rFonts w:ascii="Garamond" w:hAnsi="Garamond"/>
          <w:sz w:val="23"/>
        </w:rPr>
      </w:pPr>
    </w:p>
    <w:p w14:paraId="090BFC85" w14:textId="77777777" w:rsidR="000C7FE7" w:rsidRPr="006B1055" w:rsidRDefault="0078211F">
      <w:pPr>
        <w:pStyle w:val="BodyText"/>
        <w:spacing w:before="1"/>
        <w:ind w:left="119"/>
        <w:jc w:val="both"/>
        <w:rPr>
          <w:rFonts w:ascii="Garamond" w:hAnsi="Garamond"/>
        </w:rPr>
      </w:pPr>
      <w:r w:rsidRPr="006B1055">
        <w:rPr>
          <w:rFonts w:ascii="Garamond" w:hAnsi="Garamond"/>
        </w:rPr>
        <w:t>See also the Livestock Waste Management Act (sections 54-2416 to 54-2438).</w:t>
      </w:r>
    </w:p>
    <w:p w14:paraId="2BE31DC2" w14:textId="77777777" w:rsidR="000C7FE7" w:rsidRPr="006B1055" w:rsidRDefault="000C7FE7">
      <w:pPr>
        <w:pStyle w:val="BodyText"/>
        <w:spacing w:before="1"/>
        <w:rPr>
          <w:rFonts w:ascii="Garamond" w:hAnsi="Garamond"/>
          <w:sz w:val="23"/>
        </w:rPr>
      </w:pPr>
    </w:p>
    <w:p w14:paraId="42F97218" w14:textId="048E0CB7" w:rsidR="000C7FE7" w:rsidRPr="006B1055" w:rsidRDefault="0078211F">
      <w:pPr>
        <w:pStyle w:val="BodyText"/>
        <w:ind w:left="118" w:right="106"/>
        <w:jc w:val="both"/>
        <w:rPr>
          <w:rFonts w:ascii="Garamond" w:hAnsi="Garamond"/>
        </w:rPr>
      </w:pPr>
      <w:r w:rsidRPr="006B1055">
        <w:rPr>
          <w:rFonts w:ascii="Garamond" w:hAnsi="Garamond"/>
        </w:rPr>
        <w:t>According</w:t>
      </w:r>
      <w:r w:rsidRPr="006B1055">
        <w:rPr>
          <w:rFonts w:ascii="Garamond" w:hAnsi="Garamond"/>
          <w:spacing w:val="-11"/>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Nebraska</w:t>
      </w:r>
      <w:r w:rsidRPr="006B1055">
        <w:rPr>
          <w:rFonts w:ascii="Garamond" w:hAnsi="Garamond"/>
          <w:spacing w:val="-13"/>
        </w:rPr>
        <w:t xml:space="preserve"> </w:t>
      </w:r>
      <w:r w:rsidRPr="006B1055">
        <w:rPr>
          <w:rFonts w:ascii="Garamond" w:hAnsi="Garamond"/>
        </w:rPr>
        <w:t>Department</w:t>
      </w:r>
      <w:r w:rsidRPr="006B1055">
        <w:rPr>
          <w:rFonts w:ascii="Garamond" w:hAnsi="Garamond"/>
          <w:spacing w:val="-10"/>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Agriculture,</w:t>
      </w:r>
      <w:r w:rsidRPr="006B1055">
        <w:rPr>
          <w:rFonts w:ascii="Garamond" w:hAnsi="Garamond"/>
          <w:spacing w:val="-11"/>
        </w:rPr>
        <w:t xml:space="preserve"> </w:t>
      </w:r>
      <w:r w:rsidRPr="006B1055">
        <w:rPr>
          <w:rFonts w:ascii="Garamond" w:hAnsi="Garamond"/>
        </w:rPr>
        <w:t>there</w:t>
      </w:r>
      <w:r w:rsidRPr="006B1055">
        <w:rPr>
          <w:rFonts w:ascii="Garamond" w:hAnsi="Garamond"/>
          <w:spacing w:val="-8"/>
        </w:rPr>
        <w:t xml:space="preserve"> </w:t>
      </w:r>
      <w:r w:rsidRPr="006B1055">
        <w:rPr>
          <w:rFonts w:ascii="Garamond" w:hAnsi="Garamond"/>
        </w:rPr>
        <w:t>are</w:t>
      </w:r>
      <w:r w:rsidR="00555414" w:rsidRPr="006B1055">
        <w:rPr>
          <w:rFonts w:ascii="Garamond" w:hAnsi="Garamond"/>
        </w:rPr>
        <w:t xml:space="preserve"> presently 52</w:t>
      </w:r>
      <w:r w:rsidRPr="006B1055">
        <w:rPr>
          <w:rFonts w:ascii="Garamond" w:hAnsi="Garamond"/>
          <w:spacing w:val="-9"/>
        </w:rPr>
        <w:t xml:space="preserve"> </w:t>
      </w:r>
      <w:r w:rsidRPr="006B1055">
        <w:rPr>
          <w:rFonts w:ascii="Garamond" w:hAnsi="Garamond"/>
        </w:rPr>
        <w:t>counties</w:t>
      </w:r>
      <w:r w:rsidRPr="006B1055">
        <w:rPr>
          <w:rFonts w:ascii="Garamond" w:hAnsi="Garamond"/>
          <w:spacing w:val="-10"/>
        </w:rPr>
        <w:t xml:space="preserve"> </w:t>
      </w:r>
      <w:r w:rsidRPr="006B1055">
        <w:rPr>
          <w:rFonts w:ascii="Garamond" w:hAnsi="Garamond"/>
        </w:rPr>
        <w:t>that</w:t>
      </w:r>
      <w:r w:rsidRPr="006B1055">
        <w:rPr>
          <w:rFonts w:ascii="Garamond" w:hAnsi="Garamond"/>
          <w:spacing w:val="-10"/>
        </w:rPr>
        <w:t xml:space="preserve"> </w:t>
      </w:r>
      <w:r w:rsidRPr="006B1055">
        <w:rPr>
          <w:rFonts w:ascii="Garamond" w:hAnsi="Garamond"/>
        </w:rPr>
        <w:t>have</w:t>
      </w:r>
      <w:r w:rsidRPr="006B1055">
        <w:rPr>
          <w:rFonts w:ascii="Garamond" w:hAnsi="Garamond"/>
          <w:spacing w:val="-8"/>
        </w:rPr>
        <w:t xml:space="preserve"> </w:t>
      </w:r>
      <w:r w:rsidRPr="006B1055">
        <w:rPr>
          <w:rFonts w:ascii="Garamond" w:hAnsi="Garamond"/>
        </w:rPr>
        <w:t>been</w:t>
      </w:r>
      <w:r w:rsidRPr="006B1055">
        <w:rPr>
          <w:rFonts w:ascii="Garamond" w:hAnsi="Garamond"/>
          <w:spacing w:val="-9"/>
        </w:rPr>
        <w:t xml:space="preserve"> </w:t>
      </w:r>
      <w:r w:rsidRPr="006B1055">
        <w:rPr>
          <w:rFonts w:ascii="Garamond" w:hAnsi="Garamond"/>
        </w:rPr>
        <w:t>designated</w:t>
      </w:r>
      <w:r w:rsidRPr="006B1055">
        <w:rPr>
          <w:rFonts w:ascii="Garamond" w:hAnsi="Garamond"/>
          <w:spacing w:val="-9"/>
        </w:rPr>
        <w:t xml:space="preserve"> </w:t>
      </w:r>
      <w:r w:rsidRPr="006B1055">
        <w:rPr>
          <w:rFonts w:ascii="Garamond" w:hAnsi="Garamond"/>
        </w:rPr>
        <w:t>Livestock Friendly – Adams, Antelope, Banner, Box Butte, Buffalo, Burt, Cheyenne, Colfax, Cuming, Dakota, Dawes, Dawson, Deuel, Dodge, Fillmore, Furnas, Gage, Garden, Grant, Hall, Hamilton, Hayes, Hitchcock, Holt, Howard,</w:t>
      </w:r>
      <w:r w:rsidRPr="006B1055">
        <w:rPr>
          <w:rFonts w:ascii="Garamond" w:hAnsi="Garamond"/>
          <w:spacing w:val="-14"/>
        </w:rPr>
        <w:t xml:space="preserve"> </w:t>
      </w:r>
      <w:r w:rsidRPr="006B1055">
        <w:rPr>
          <w:rFonts w:ascii="Garamond" w:hAnsi="Garamond"/>
        </w:rPr>
        <w:t>Jefferson,</w:t>
      </w:r>
      <w:r w:rsidRPr="006B1055">
        <w:rPr>
          <w:rFonts w:ascii="Garamond" w:hAnsi="Garamond"/>
          <w:spacing w:val="-17"/>
        </w:rPr>
        <w:t xml:space="preserve"> </w:t>
      </w:r>
      <w:r w:rsidRPr="006B1055">
        <w:rPr>
          <w:rFonts w:ascii="Garamond" w:hAnsi="Garamond"/>
        </w:rPr>
        <w:t>Johnson,</w:t>
      </w:r>
      <w:r w:rsidRPr="006B1055">
        <w:rPr>
          <w:rFonts w:ascii="Garamond" w:hAnsi="Garamond"/>
          <w:spacing w:val="-14"/>
        </w:rPr>
        <w:t xml:space="preserve"> </w:t>
      </w:r>
      <w:r w:rsidRPr="006B1055">
        <w:rPr>
          <w:rFonts w:ascii="Garamond" w:hAnsi="Garamond"/>
        </w:rPr>
        <w:t>Keith,</w:t>
      </w:r>
      <w:r w:rsidRPr="006B1055">
        <w:rPr>
          <w:rFonts w:ascii="Garamond" w:hAnsi="Garamond"/>
          <w:spacing w:val="-14"/>
        </w:rPr>
        <w:t xml:space="preserve"> </w:t>
      </w:r>
      <w:r w:rsidRPr="006B1055">
        <w:rPr>
          <w:rFonts w:ascii="Garamond" w:hAnsi="Garamond"/>
        </w:rPr>
        <w:t>Kimball,</w:t>
      </w:r>
      <w:r w:rsidRPr="006B1055">
        <w:rPr>
          <w:rFonts w:ascii="Garamond" w:hAnsi="Garamond"/>
          <w:spacing w:val="-21"/>
        </w:rPr>
        <w:t xml:space="preserve"> </w:t>
      </w:r>
      <w:r w:rsidRPr="006B1055">
        <w:rPr>
          <w:rFonts w:ascii="Garamond" w:hAnsi="Garamond"/>
        </w:rPr>
        <w:t>Knox,</w:t>
      </w:r>
      <w:r w:rsidRPr="006B1055">
        <w:rPr>
          <w:rFonts w:ascii="Garamond" w:hAnsi="Garamond"/>
          <w:spacing w:val="-21"/>
        </w:rPr>
        <w:t xml:space="preserve"> </w:t>
      </w:r>
      <w:r w:rsidRPr="006B1055">
        <w:rPr>
          <w:rFonts w:ascii="Garamond" w:hAnsi="Garamond"/>
        </w:rPr>
        <w:t>Lincoln,</w:t>
      </w:r>
      <w:r w:rsidRPr="006B1055">
        <w:rPr>
          <w:rFonts w:ascii="Garamond" w:hAnsi="Garamond"/>
          <w:spacing w:val="-25"/>
        </w:rPr>
        <w:t xml:space="preserve"> </w:t>
      </w:r>
      <w:r w:rsidRPr="006B1055">
        <w:rPr>
          <w:rFonts w:ascii="Garamond" w:hAnsi="Garamond"/>
        </w:rPr>
        <w:t>Merrick,</w:t>
      </w:r>
      <w:r w:rsidRPr="006B1055">
        <w:rPr>
          <w:rFonts w:ascii="Garamond" w:hAnsi="Garamond"/>
          <w:spacing w:val="-21"/>
        </w:rPr>
        <w:t xml:space="preserve"> </w:t>
      </w:r>
      <w:r w:rsidRPr="006B1055">
        <w:rPr>
          <w:rFonts w:ascii="Garamond" w:hAnsi="Garamond"/>
        </w:rPr>
        <w:t>Morrill,</w:t>
      </w:r>
      <w:r w:rsidRPr="006B1055">
        <w:rPr>
          <w:rFonts w:ascii="Garamond" w:hAnsi="Garamond"/>
          <w:spacing w:val="-14"/>
        </w:rPr>
        <w:t xml:space="preserve"> </w:t>
      </w:r>
      <w:r w:rsidRPr="006B1055">
        <w:rPr>
          <w:rFonts w:ascii="Garamond" w:hAnsi="Garamond"/>
        </w:rPr>
        <w:t>Nance,</w:t>
      </w:r>
      <w:r w:rsidRPr="006B1055">
        <w:rPr>
          <w:rFonts w:ascii="Garamond" w:hAnsi="Garamond"/>
          <w:spacing w:val="-21"/>
        </w:rPr>
        <w:t xml:space="preserve"> </w:t>
      </w:r>
      <w:r w:rsidRPr="006B1055">
        <w:rPr>
          <w:rFonts w:ascii="Garamond" w:hAnsi="Garamond"/>
        </w:rPr>
        <w:t>Otoe,</w:t>
      </w:r>
      <w:r w:rsidRPr="006B1055">
        <w:rPr>
          <w:rFonts w:ascii="Garamond" w:hAnsi="Garamond"/>
          <w:spacing w:val="-23"/>
        </w:rPr>
        <w:t xml:space="preserve"> </w:t>
      </w:r>
      <w:r w:rsidRPr="006B1055">
        <w:rPr>
          <w:rFonts w:ascii="Garamond" w:hAnsi="Garamond"/>
        </w:rPr>
        <w:t>Pawnee,</w:t>
      </w:r>
      <w:r w:rsidRPr="006B1055">
        <w:rPr>
          <w:rFonts w:ascii="Garamond" w:hAnsi="Garamond"/>
          <w:spacing w:val="-14"/>
        </w:rPr>
        <w:t xml:space="preserve"> </w:t>
      </w:r>
      <w:r w:rsidRPr="006B1055">
        <w:rPr>
          <w:rFonts w:ascii="Garamond" w:hAnsi="Garamond"/>
        </w:rPr>
        <w:t>Platte,</w:t>
      </w:r>
      <w:r w:rsidRPr="006B1055">
        <w:rPr>
          <w:rFonts w:ascii="Garamond" w:hAnsi="Garamond"/>
          <w:spacing w:val="-17"/>
        </w:rPr>
        <w:t xml:space="preserve"> </w:t>
      </w:r>
      <w:r w:rsidRPr="006B1055">
        <w:rPr>
          <w:rFonts w:ascii="Garamond" w:hAnsi="Garamond"/>
        </w:rPr>
        <w:t xml:space="preserve">Polk, </w:t>
      </w:r>
      <w:r w:rsidRPr="006B1055">
        <w:rPr>
          <w:rFonts w:ascii="Garamond" w:hAnsi="Garamond"/>
          <w:spacing w:val="-6"/>
        </w:rPr>
        <w:t xml:space="preserve">Red </w:t>
      </w:r>
      <w:r w:rsidRPr="006B1055">
        <w:rPr>
          <w:rFonts w:ascii="Garamond" w:hAnsi="Garamond"/>
          <w:spacing w:val="-7"/>
        </w:rPr>
        <w:t xml:space="preserve">Willow, </w:t>
      </w:r>
      <w:r w:rsidRPr="006B1055">
        <w:rPr>
          <w:rFonts w:ascii="Garamond" w:hAnsi="Garamond"/>
        </w:rPr>
        <w:t xml:space="preserve">Richardson, Saline, Saunders, Scotts Bluff, </w:t>
      </w:r>
      <w:r w:rsidRPr="006B1055">
        <w:rPr>
          <w:rFonts w:ascii="Garamond" w:hAnsi="Garamond"/>
          <w:spacing w:val="-8"/>
        </w:rPr>
        <w:t xml:space="preserve">Seward, Sherman, </w:t>
      </w:r>
      <w:r w:rsidRPr="006B1055">
        <w:rPr>
          <w:rFonts w:ascii="Garamond" w:hAnsi="Garamond"/>
        </w:rPr>
        <w:t>Sheridan, Thayer, Thurston, Wayne, Webster</w:t>
      </w:r>
      <w:r w:rsidR="00555414" w:rsidRPr="006B1055">
        <w:rPr>
          <w:rFonts w:ascii="Garamond" w:hAnsi="Garamond"/>
        </w:rPr>
        <w:t>, Valley</w:t>
      </w:r>
      <w:r w:rsidRPr="006B1055">
        <w:rPr>
          <w:rFonts w:ascii="Garamond" w:hAnsi="Garamond"/>
        </w:rPr>
        <w:t xml:space="preserve"> and</w:t>
      </w:r>
      <w:r w:rsidRPr="006B1055">
        <w:rPr>
          <w:rFonts w:ascii="Garamond" w:hAnsi="Garamond"/>
          <w:spacing w:val="-13"/>
        </w:rPr>
        <w:t xml:space="preserve"> </w:t>
      </w:r>
      <w:r w:rsidRPr="006B1055">
        <w:rPr>
          <w:rFonts w:ascii="Garamond" w:hAnsi="Garamond"/>
        </w:rPr>
        <w:t>York.</w:t>
      </w:r>
    </w:p>
    <w:p w14:paraId="769ADBA8" w14:textId="77777777" w:rsidR="000C7FE7" w:rsidRPr="006B1055" w:rsidRDefault="0078211F">
      <w:pPr>
        <w:pStyle w:val="Heading2"/>
        <w:spacing w:before="211"/>
        <w:rPr>
          <w:rFonts w:ascii="Garamond" w:hAnsi="Garamond"/>
        </w:rPr>
      </w:pPr>
      <w:bookmarkStart w:id="34" w:name="Conditional_Uses_or_Special_Exceptions"/>
      <w:bookmarkEnd w:id="34"/>
      <w:r w:rsidRPr="006B1055">
        <w:rPr>
          <w:rFonts w:ascii="Garamond" w:hAnsi="Garamond"/>
        </w:rPr>
        <w:t>Conditional Uses or Special Exceptions</w:t>
      </w:r>
    </w:p>
    <w:p w14:paraId="2DE9AD2D" w14:textId="77777777" w:rsidR="000C7FE7" w:rsidRPr="006B1055" w:rsidRDefault="000C7FE7">
      <w:pPr>
        <w:pStyle w:val="BodyText"/>
        <w:spacing w:before="10"/>
        <w:rPr>
          <w:rFonts w:ascii="Garamond" w:hAnsi="Garamond"/>
          <w:b/>
          <w:sz w:val="21"/>
        </w:rPr>
      </w:pPr>
    </w:p>
    <w:p w14:paraId="79C8F14F" w14:textId="61666B98" w:rsidR="006D0388" w:rsidRPr="006B1055" w:rsidRDefault="0078211F" w:rsidP="00555414">
      <w:pPr>
        <w:pStyle w:val="BodyText"/>
        <w:ind w:left="119" w:right="102"/>
        <w:jc w:val="both"/>
        <w:rPr>
          <w:rFonts w:ascii="Garamond" w:hAnsi="Garamond"/>
        </w:rPr>
      </w:pPr>
      <w:r w:rsidRPr="006B1055">
        <w:rPr>
          <w:rFonts w:ascii="Garamond" w:hAnsi="Garamond"/>
        </w:rPr>
        <w:t>In all counties in the state, the county planning commission may grant conditional uses or special exceptions to property owners for the use of their property if the county board of commissioners or supervisors has officially and</w:t>
      </w:r>
      <w:r w:rsidRPr="006B1055">
        <w:rPr>
          <w:rFonts w:ascii="Garamond" w:hAnsi="Garamond"/>
          <w:spacing w:val="-12"/>
        </w:rPr>
        <w:t xml:space="preserve"> </w:t>
      </w:r>
      <w:r w:rsidRPr="006B1055">
        <w:rPr>
          <w:rFonts w:ascii="Garamond" w:hAnsi="Garamond"/>
        </w:rPr>
        <w:t>generally</w:t>
      </w:r>
      <w:r w:rsidRPr="006B1055">
        <w:rPr>
          <w:rFonts w:ascii="Garamond" w:hAnsi="Garamond"/>
          <w:spacing w:val="-13"/>
        </w:rPr>
        <w:t xml:space="preserve"> </w:t>
      </w:r>
      <w:r w:rsidRPr="006B1055">
        <w:rPr>
          <w:rFonts w:ascii="Garamond" w:hAnsi="Garamond"/>
        </w:rPr>
        <w:t>authorized</w:t>
      </w:r>
      <w:r w:rsidRPr="006B1055">
        <w:rPr>
          <w:rFonts w:ascii="Garamond" w:hAnsi="Garamond"/>
          <w:spacing w:val="-13"/>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commission</w:t>
      </w:r>
      <w:r w:rsidRPr="006B1055">
        <w:rPr>
          <w:rFonts w:ascii="Garamond" w:hAnsi="Garamond"/>
          <w:spacing w:val="-13"/>
        </w:rPr>
        <w:t xml:space="preserve"> </w:t>
      </w:r>
      <w:r w:rsidRPr="006B1055">
        <w:rPr>
          <w:rFonts w:ascii="Garamond" w:hAnsi="Garamond"/>
        </w:rPr>
        <w:t>to</w:t>
      </w:r>
      <w:r w:rsidRPr="006B1055">
        <w:rPr>
          <w:rFonts w:ascii="Garamond" w:hAnsi="Garamond"/>
          <w:spacing w:val="-12"/>
        </w:rPr>
        <w:t xml:space="preserve"> </w:t>
      </w:r>
      <w:r w:rsidRPr="006B1055">
        <w:rPr>
          <w:rFonts w:ascii="Garamond" w:hAnsi="Garamond"/>
        </w:rPr>
        <w:t>exercise</w:t>
      </w:r>
      <w:r w:rsidRPr="006B1055">
        <w:rPr>
          <w:rFonts w:ascii="Garamond" w:hAnsi="Garamond"/>
          <w:spacing w:val="-9"/>
        </w:rPr>
        <w:t xml:space="preserve"> </w:t>
      </w:r>
      <w:r w:rsidRPr="006B1055">
        <w:rPr>
          <w:rFonts w:ascii="Garamond" w:hAnsi="Garamond"/>
        </w:rPr>
        <w:t>such</w:t>
      </w:r>
      <w:r w:rsidRPr="006B1055">
        <w:rPr>
          <w:rFonts w:ascii="Garamond" w:hAnsi="Garamond"/>
          <w:spacing w:val="-12"/>
        </w:rPr>
        <w:t xml:space="preserve"> </w:t>
      </w:r>
      <w:r w:rsidRPr="006B1055">
        <w:rPr>
          <w:rFonts w:ascii="Garamond" w:hAnsi="Garamond"/>
        </w:rPr>
        <w:t>powers</w:t>
      </w:r>
      <w:r w:rsidRPr="006B1055">
        <w:rPr>
          <w:rFonts w:ascii="Garamond" w:hAnsi="Garamond"/>
          <w:spacing w:val="-11"/>
        </w:rPr>
        <w:t xml:space="preserve"> </w:t>
      </w:r>
      <w:r w:rsidRPr="006B1055">
        <w:rPr>
          <w:rFonts w:ascii="Garamond" w:hAnsi="Garamond"/>
        </w:rPr>
        <w:t>and</w:t>
      </w:r>
      <w:r w:rsidRPr="006B1055">
        <w:rPr>
          <w:rFonts w:ascii="Garamond" w:hAnsi="Garamond"/>
          <w:spacing w:val="-12"/>
        </w:rPr>
        <w:t xml:space="preserve"> </w:t>
      </w:r>
      <w:r w:rsidRPr="006B1055">
        <w:rPr>
          <w:rFonts w:ascii="Garamond" w:hAnsi="Garamond"/>
        </w:rPr>
        <w:t>has</w:t>
      </w:r>
      <w:r w:rsidRPr="006B1055">
        <w:rPr>
          <w:rFonts w:ascii="Garamond" w:hAnsi="Garamond"/>
          <w:spacing w:val="-11"/>
        </w:rPr>
        <w:t xml:space="preserve"> </w:t>
      </w:r>
      <w:r w:rsidRPr="006B1055">
        <w:rPr>
          <w:rFonts w:ascii="Garamond" w:hAnsi="Garamond"/>
        </w:rPr>
        <w:t>approved</w:t>
      </w:r>
      <w:r w:rsidRPr="006B1055">
        <w:rPr>
          <w:rFonts w:ascii="Garamond" w:hAnsi="Garamond"/>
          <w:spacing w:val="-12"/>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standards</w:t>
      </w:r>
      <w:r w:rsidRPr="006B1055">
        <w:rPr>
          <w:rFonts w:ascii="Garamond" w:hAnsi="Garamond"/>
          <w:spacing w:val="-9"/>
        </w:rPr>
        <w:t xml:space="preserve"> </w:t>
      </w:r>
      <w:r w:rsidRPr="006B1055">
        <w:rPr>
          <w:rFonts w:ascii="Garamond" w:hAnsi="Garamond"/>
        </w:rPr>
        <w:t>and</w:t>
      </w:r>
      <w:r w:rsidRPr="006B1055">
        <w:rPr>
          <w:rFonts w:ascii="Garamond" w:hAnsi="Garamond"/>
          <w:spacing w:val="-12"/>
        </w:rPr>
        <w:t xml:space="preserve"> </w:t>
      </w:r>
      <w:r w:rsidRPr="006B1055">
        <w:rPr>
          <w:rFonts w:ascii="Garamond" w:hAnsi="Garamond"/>
        </w:rPr>
        <w:t>procedures the commission adopted for equitably and judiciously granting such conditional uses or special exceptions. The granting</w:t>
      </w:r>
      <w:r w:rsidRPr="006B1055">
        <w:rPr>
          <w:rFonts w:ascii="Garamond" w:hAnsi="Garamond"/>
          <w:spacing w:val="-2"/>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conditional</w:t>
      </w:r>
      <w:r w:rsidRPr="006B1055">
        <w:rPr>
          <w:rFonts w:ascii="Garamond" w:hAnsi="Garamond"/>
          <w:spacing w:val="-5"/>
        </w:rPr>
        <w:t xml:space="preserve"> </w:t>
      </w:r>
      <w:r w:rsidRPr="006B1055">
        <w:rPr>
          <w:rFonts w:ascii="Garamond" w:hAnsi="Garamond"/>
        </w:rPr>
        <w:t>use</w:t>
      </w:r>
      <w:r w:rsidRPr="006B1055">
        <w:rPr>
          <w:rFonts w:ascii="Garamond" w:hAnsi="Garamond"/>
          <w:spacing w:val="-8"/>
        </w:rPr>
        <w:t xml:space="preserve"> </w:t>
      </w:r>
      <w:r w:rsidRPr="006B1055">
        <w:rPr>
          <w:rFonts w:ascii="Garamond" w:hAnsi="Garamond"/>
        </w:rPr>
        <w:t>permit</w:t>
      </w:r>
      <w:r w:rsidRPr="006B1055">
        <w:rPr>
          <w:rFonts w:ascii="Garamond" w:hAnsi="Garamond"/>
          <w:spacing w:val="-10"/>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special</w:t>
      </w:r>
      <w:r w:rsidRPr="006B1055">
        <w:rPr>
          <w:rFonts w:ascii="Garamond" w:hAnsi="Garamond"/>
          <w:spacing w:val="-5"/>
        </w:rPr>
        <w:t xml:space="preserve"> </w:t>
      </w:r>
      <w:r w:rsidRPr="006B1055">
        <w:rPr>
          <w:rFonts w:ascii="Garamond" w:hAnsi="Garamond"/>
        </w:rPr>
        <w:t>exception</w:t>
      </w:r>
      <w:r w:rsidRPr="006B1055">
        <w:rPr>
          <w:rFonts w:ascii="Garamond" w:hAnsi="Garamond"/>
          <w:spacing w:val="-11"/>
        </w:rPr>
        <w:t xml:space="preserve"> </w:t>
      </w:r>
      <w:r w:rsidRPr="006B1055">
        <w:rPr>
          <w:rFonts w:ascii="Garamond" w:hAnsi="Garamond"/>
        </w:rPr>
        <w:t>shall</w:t>
      </w:r>
      <w:r w:rsidRPr="006B1055">
        <w:rPr>
          <w:rFonts w:ascii="Garamond" w:hAnsi="Garamond"/>
          <w:spacing w:val="-5"/>
        </w:rPr>
        <w:t xml:space="preserve"> </w:t>
      </w:r>
      <w:r w:rsidRPr="006B1055">
        <w:rPr>
          <w:rFonts w:ascii="Garamond" w:hAnsi="Garamond"/>
        </w:rPr>
        <w:t>only</w:t>
      </w:r>
      <w:r w:rsidRPr="006B1055">
        <w:rPr>
          <w:rFonts w:ascii="Garamond" w:hAnsi="Garamond"/>
          <w:spacing w:val="-11"/>
        </w:rPr>
        <w:t xml:space="preserve"> </w:t>
      </w:r>
      <w:r w:rsidRPr="006B1055">
        <w:rPr>
          <w:rFonts w:ascii="Garamond" w:hAnsi="Garamond"/>
        </w:rPr>
        <w:t>allow</w:t>
      </w:r>
      <w:r w:rsidRPr="006B1055">
        <w:rPr>
          <w:rFonts w:ascii="Garamond" w:hAnsi="Garamond"/>
          <w:spacing w:val="-10"/>
        </w:rPr>
        <w:t xml:space="preserve"> </w:t>
      </w:r>
      <w:r w:rsidRPr="006B1055">
        <w:rPr>
          <w:rFonts w:ascii="Garamond" w:hAnsi="Garamond"/>
        </w:rPr>
        <w:t>property</w:t>
      </w:r>
      <w:r w:rsidRPr="006B1055">
        <w:rPr>
          <w:rFonts w:ascii="Garamond" w:hAnsi="Garamond"/>
          <w:spacing w:val="-11"/>
        </w:rPr>
        <w:t xml:space="preserve"> </w:t>
      </w:r>
      <w:r w:rsidRPr="006B1055">
        <w:rPr>
          <w:rFonts w:ascii="Garamond" w:hAnsi="Garamond"/>
        </w:rPr>
        <w:t>owners</w:t>
      </w:r>
      <w:r w:rsidRPr="006B1055">
        <w:rPr>
          <w:rFonts w:ascii="Garamond" w:hAnsi="Garamond"/>
          <w:spacing w:val="-10"/>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put</w:t>
      </w:r>
      <w:r w:rsidRPr="006B1055">
        <w:rPr>
          <w:rFonts w:ascii="Garamond" w:hAnsi="Garamond"/>
          <w:spacing w:val="-7"/>
        </w:rPr>
        <w:t xml:space="preserve"> </w:t>
      </w:r>
      <w:r w:rsidRPr="006B1055">
        <w:rPr>
          <w:rFonts w:ascii="Garamond" w:hAnsi="Garamond"/>
        </w:rPr>
        <w:t>their</w:t>
      </w:r>
      <w:r w:rsidRPr="006B1055">
        <w:rPr>
          <w:rFonts w:ascii="Garamond" w:hAnsi="Garamond"/>
          <w:spacing w:val="-8"/>
        </w:rPr>
        <w:t xml:space="preserve"> </w:t>
      </w:r>
      <w:r w:rsidRPr="006B1055">
        <w:rPr>
          <w:rFonts w:ascii="Garamond" w:hAnsi="Garamond"/>
        </w:rPr>
        <w:t>property</w:t>
      </w:r>
      <w:r w:rsidRPr="006B1055">
        <w:rPr>
          <w:rFonts w:ascii="Garamond" w:hAnsi="Garamond"/>
          <w:spacing w:val="-15"/>
        </w:rPr>
        <w:t xml:space="preserve"> </w:t>
      </w:r>
      <w:r w:rsidRPr="006B1055">
        <w:rPr>
          <w:rFonts w:ascii="Garamond" w:hAnsi="Garamond"/>
        </w:rPr>
        <w:t>to a</w:t>
      </w:r>
      <w:r w:rsidRPr="006B1055">
        <w:rPr>
          <w:rFonts w:ascii="Garamond" w:hAnsi="Garamond"/>
          <w:spacing w:val="-10"/>
        </w:rPr>
        <w:t xml:space="preserve"> </w:t>
      </w:r>
      <w:r w:rsidRPr="006B1055">
        <w:rPr>
          <w:rFonts w:ascii="Garamond" w:hAnsi="Garamond"/>
        </w:rPr>
        <w:t>special</w:t>
      </w:r>
      <w:r w:rsidRPr="006B1055">
        <w:rPr>
          <w:rFonts w:ascii="Garamond" w:hAnsi="Garamond"/>
          <w:spacing w:val="-10"/>
        </w:rPr>
        <w:t xml:space="preserve"> </w:t>
      </w:r>
      <w:r w:rsidRPr="006B1055">
        <w:rPr>
          <w:rFonts w:ascii="Garamond" w:hAnsi="Garamond"/>
        </w:rPr>
        <w:t>use</w:t>
      </w:r>
      <w:r w:rsidRPr="006B1055">
        <w:rPr>
          <w:rFonts w:ascii="Garamond" w:hAnsi="Garamond"/>
          <w:spacing w:val="-6"/>
        </w:rPr>
        <w:t xml:space="preserve"> </w:t>
      </w:r>
      <w:r w:rsidRPr="006B1055">
        <w:rPr>
          <w:rFonts w:ascii="Garamond" w:hAnsi="Garamond"/>
        </w:rPr>
        <w:t>if</w:t>
      </w:r>
      <w:r w:rsidRPr="006B1055">
        <w:rPr>
          <w:rFonts w:ascii="Garamond" w:hAnsi="Garamond"/>
          <w:spacing w:val="-8"/>
        </w:rPr>
        <w:t xml:space="preserve"> </w:t>
      </w:r>
      <w:r w:rsidRPr="006B1055">
        <w:rPr>
          <w:rFonts w:ascii="Garamond" w:hAnsi="Garamond"/>
        </w:rPr>
        <w:t>it</w:t>
      </w:r>
      <w:r w:rsidRPr="006B1055">
        <w:rPr>
          <w:rFonts w:ascii="Garamond" w:hAnsi="Garamond"/>
          <w:spacing w:val="-7"/>
        </w:rPr>
        <w:t xml:space="preserve"> </w:t>
      </w:r>
      <w:r w:rsidRPr="006B1055">
        <w:rPr>
          <w:rFonts w:ascii="Garamond" w:hAnsi="Garamond"/>
        </w:rPr>
        <w:t>is</w:t>
      </w:r>
      <w:r w:rsidRPr="006B1055">
        <w:rPr>
          <w:rFonts w:ascii="Garamond" w:hAnsi="Garamond"/>
          <w:spacing w:val="-6"/>
        </w:rPr>
        <w:t xml:space="preserve"> </w:t>
      </w:r>
      <w:r w:rsidRPr="006B1055">
        <w:rPr>
          <w:rFonts w:ascii="Garamond" w:hAnsi="Garamond"/>
        </w:rPr>
        <w:t>among</w:t>
      </w:r>
      <w:r w:rsidRPr="006B1055">
        <w:rPr>
          <w:rFonts w:ascii="Garamond" w:hAnsi="Garamond"/>
          <w:spacing w:val="-9"/>
        </w:rPr>
        <w:t xml:space="preserve"> </w:t>
      </w:r>
      <w:r w:rsidRPr="006B1055">
        <w:rPr>
          <w:rFonts w:ascii="Garamond" w:hAnsi="Garamond"/>
        </w:rPr>
        <w:t>those</w:t>
      </w:r>
      <w:r w:rsidRPr="006B1055">
        <w:rPr>
          <w:rFonts w:ascii="Garamond" w:hAnsi="Garamond"/>
          <w:spacing w:val="-3"/>
        </w:rPr>
        <w:t xml:space="preserve"> </w:t>
      </w:r>
      <w:r w:rsidRPr="006B1055">
        <w:rPr>
          <w:rFonts w:ascii="Garamond" w:hAnsi="Garamond"/>
        </w:rPr>
        <w:t>uses</w:t>
      </w:r>
      <w:r w:rsidRPr="006B1055">
        <w:rPr>
          <w:rFonts w:ascii="Garamond" w:hAnsi="Garamond"/>
          <w:spacing w:val="-5"/>
        </w:rPr>
        <w:t xml:space="preserve"> </w:t>
      </w:r>
      <w:r w:rsidRPr="006B1055">
        <w:rPr>
          <w:rFonts w:ascii="Garamond" w:hAnsi="Garamond"/>
        </w:rPr>
        <w:t>specifically</w:t>
      </w:r>
      <w:r w:rsidRPr="006B1055">
        <w:rPr>
          <w:rFonts w:ascii="Garamond" w:hAnsi="Garamond"/>
          <w:spacing w:val="-9"/>
        </w:rPr>
        <w:t xml:space="preserve"> </w:t>
      </w:r>
      <w:r w:rsidRPr="006B1055">
        <w:rPr>
          <w:rFonts w:ascii="Garamond" w:hAnsi="Garamond"/>
        </w:rPr>
        <w:t>identified</w:t>
      </w:r>
      <w:r w:rsidRPr="006B1055">
        <w:rPr>
          <w:rFonts w:ascii="Garamond" w:hAnsi="Garamond"/>
          <w:spacing w:val="-11"/>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zoning</w:t>
      </w:r>
      <w:r w:rsidRPr="006B1055">
        <w:rPr>
          <w:rFonts w:ascii="Garamond" w:hAnsi="Garamond"/>
          <w:spacing w:val="-4"/>
        </w:rPr>
        <w:t xml:space="preserve"> </w:t>
      </w:r>
      <w:r w:rsidRPr="006B1055">
        <w:rPr>
          <w:rFonts w:ascii="Garamond" w:hAnsi="Garamond"/>
        </w:rPr>
        <w:t>regulations</w:t>
      </w:r>
      <w:r w:rsidRPr="006B1055">
        <w:rPr>
          <w:rFonts w:ascii="Garamond" w:hAnsi="Garamond"/>
          <w:spacing w:val="-3"/>
        </w:rPr>
        <w:t xml:space="preserve"> </w:t>
      </w:r>
      <w:r w:rsidRPr="006B1055">
        <w:rPr>
          <w:rFonts w:ascii="Garamond" w:hAnsi="Garamond"/>
        </w:rPr>
        <w:t>as</w:t>
      </w:r>
      <w:r w:rsidRPr="006B1055">
        <w:rPr>
          <w:rFonts w:ascii="Garamond" w:hAnsi="Garamond"/>
          <w:spacing w:val="-6"/>
        </w:rPr>
        <w:t xml:space="preserve"> </w:t>
      </w:r>
      <w:r w:rsidRPr="006B1055">
        <w:rPr>
          <w:rFonts w:ascii="Garamond" w:hAnsi="Garamond"/>
        </w:rPr>
        <w:t>classifications</w:t>
      </w:r>
      <w:r w:rsidRPr="006B1055">
        <w:rPr>
          <w:rFonts w:ascii="Garamond" w:hAnsi="Garamond"/>
          <w:spacing w:val="-8"/>
        </w:rPr>
        <w:t xml:space="preserve"> </w:t>
      </w:r>
      <w:r w:rsidRPr="006B1055">
        <w:rPr>
          <w:rFonts w:ascii="Garamond" w:hAnsi="Garamond"/>
        </w:rPr>
        <w:t xml:space="preserve">of uses which may require special conditions or requirements to be met by the owners before a use permit or building permit is authorized. </w:t>
      </w:r>
      <w:r w:rsidR="006D0388" w:rsidRPr="006B1055">
        <w:rPr>
          <w:rFonts w:ascii="Garamond" w:hAnsi="Garamond"/>
        </w:rPr>
        <w:t>Section 23- 114.01(</w:t>
      </w:r>
      <w:r w:rsidR="006D0388" w:rsidRPr="006B1055">
        <w:rPr>
          <w:rFonts w:ascii="Garamond" w:hAnsi="Garamond"/>
        </w:rPr>
        <w:t>5</w:t>
      </w:r>
      <w:r w:rsidR="006D0388" w:rsidRPr="006B1055">
        <w:rPr>
          <w:rFonts w:ascii="Garamond" w:hAnsi="Garamond"/>
        </w:rPr>
        <w:t>)</w:t>
      </w:r>
      <w:r w:rsidR="006D0388" w:rsidRPr="006B1055">
        <w:rPr>
          <w:rFonts w:ascii="Garamond" w:hAnsi="Garamond"/>
        </w:rPr>
        <w:t>(a)</w:t>
      </w:r>
      <w:r w:rsidR="006D0388" w:rsidRPr="006B1055">
        <w:rPr>
          <w:rFonts w:ascii="Garamond" w:hAnsi="Garamond"/>
        </w:rPr>
        <w:t>.</w:t>
      </w:r>
    </w:p>
    <w:p w14:paraId="6AB12667" w14:textId="77777777" w:rsidR="006D0388" w:rsidRPr="006B1055" w:rsidRDefault="006D0388" w:rsidP="00555414">
      <w:pPr>
        <w:pStyle w:val="BodyText"/>
        <w:ind w:left="119" w:right="102"/>
        <w:jc w:val="both"/>
        <w:rPr>
          <w:rFonts w:ascii="Garamond" w:hAnsi="Garamond"/>
        </w:rPr>
      </w:pPr>
    </w:p>
    <w:p w14:paraId="31689669" w14:textId="62597F68" w:rsidR="006D0388" w:rsidRPr="006B1055" w:rsidRDefault="0078211F" w:rsidP="006D0388">
      <w:pPr>
        <w:pStyle w:val="BodyText"/>
        <w:ind w:left="119" w:right="102"/>
        <w:jc w:val="both"/>
        <w:rPr>
          <w:rFonts w:ascii="Garamond" w:hAnsi="Garamond"/>
          <w:spacing w:val="-9"/>
        </w:rPr>
      </w:pPr>
      <w:r w:rsidRPr="006B1055">
        <w:rPr>
          <w:rFonts w:ascii="Garamond" w:hAnsi="Garamond"/>
        </w:rPr>
        <w:t>The applicant for a conditional use permit or special exception for a livestock operation specifically identified in the county zoning regulations as a classification of use which may require special conditions or requirements to be met within an area of a county zoned for agricultural use may request a determination</w:t>
      </w:r>
      <w:r w:rsidRPr="006B1055">
        <w:rPr>
          <w:rFonts w:ascii="Garamond" w:hAnsi="Garamond"/>
          <w:spacing w:val="-3"/>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the</w:t>
      </w:r>
      <w:r w:rsidRPr="006B1055">
        <w:rPr>
          <w:rFonts w:ascii="Garamond" w:hAnsi="Garamond"/>
          <w:spacing w:val="-5"/>
        </w:rPr>
        <w:t xml:space="preserve"> </w:t>
      </w:r>
      <w:r w:rsidRPr="006B1055">
        <w:rPr>
          <w:rFonts w:ascii="Garamond" w:hAnsi="Garamond"/>
        </w:rPr>
        <w:t>special</w:t>
      </w:r>
      <w:r w:rsidRPr="006B1055">
        <w:rPr>
          <w:rFonts w:ascii="Garamond" w:hAnsi="Garamond"/>
          <w:spacing w:val="-4"/>
        </w:rPr>
        <w:t xml:space="preserve"> </w:t>
      </w:r>
      <w:r w:rsidRPr="006B1055">
        <w:rPr>
          <w:rFonts w:ascii="Garamond" w:hAnsi="Garamond"/>
        </w:rPr>
        <w:t>conditions or</w:t>
      </w:r>
      <w:r w:rsidRPr="006B1055">
        <w:rPr>
          <w:rFonts w:ascii="Garamond" w:hAnsi="Garamond"/>
          <w:spacing w:val="1"/>
        </w:rPr>
        <w:t xml:space="preserve"> </w:t>
      </w:r>
      <w:r w:rsidRPr="006B1055">
        <w:rPr>
          <w:rFonts w:ascii="Garamond" w:hAnsi="Garamond"/>
        </w:rPr>
        <w:t>requirements</w:t>
      </w:r>
      <w:r w:rsidRPr="006B1055">
        <w:rPr>
          <w:rFonts w:ascii="Garamond" w:hAnsi="Garamond"/>
          <w:spacing w:val="-7"/>
        </w:rPr>
        <w:t xml:space="preserve"> </w:t>
      </w:r>
      <w:r w:rsidRPr="006B1055">
        <w:rPr>
          <w:rFonts w:ascii="Garamond" w:hAnsi="Garamond"/>
        </w:rPr>
        <w:t>to</w:t>
      </w:r>
      <w:r w:rsidRPr="006B1055">
        <w:rPr>
          <w:rFonts w:ascii="Garamond" w:hAnsi="Garamond"/>
          <w:spacing w:val="-3"/>
        </w:rPr>
        <w:t xml:space="preserve"> </w:t>
      </w:r>
      <w:r w:rsidRPr="006B1055">
        <w:rPr>
          <w:rFonts w:ascii="Garamond" w:hAnsi="Garamond"/>
        </w:rPr>
        <w:t>be</w:t>
      </w:r>
      <w:r w:rsidRPr="006B1055">
        <w:rPr>
          <w:rFonts w:ascii="Garamond" w:hAnsi="Garamond"/>
          <w:spacing w:val="-5"/>
        </w:rPr>
        <w:t xml:space="preserve"> </w:t>
      </w:r>
      <w:r w:rsidRPr="006B1055">
        <w:rPr>
          <w:rFonts w:ascii="Garamond" w:hAnsi="Garamond"/>
        </w:rPr>
        <w:t>imposed</w:t>
      </w:r>
      <w:r w:rsidRPr="006B1055">
        <w:rPr>
          <w:rFonts w:ascii="Garamond" w:hAnsi="Garamond"/>
          <w:spacing w:val="-5"/>
        </w:rPr>
        <w:t xml:space="preserve"> </w:t>
      </w:r>
      <w:r w:rsidRPr="006B1055">
        <w:rPr>
          <w:rFonts w:ascii="Garamond" w:hAnsi="Garamond"/>
        </w:rPr>
        <w:t>by</w:t>
      </w:r>
      <w:r w:rsidRPr="006B1055">
        <w:rPr>
          <w:rFonts w:ascii="Garamond" w:hAnsi="Garamond"/>
          <w:spacing w:val="-3"/>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county</w:t>
      </w:r>
      <w:r w:rsidRPr="006B1055">
        <w:rPr>
          <w:rFonts w:ascii="Garamond" w:hAnsi="Garamond"/>
          <w:spacing w:val="-3"/>
        </w:rPr>
        <w:t xml:space="preserve"> </w:t>
      </w:r>
      <w:r w:rsidRPr="006B1055">
        <w:rPr>
          <w:rFonts w:ascii="Garamond" w:hAnsi="Garamond"/>
        </w:rPr>
        <w:t>planning</w:t>
      </w:r>
      <w:r w:rsidRPr="006B1055">
        <w:rPr>
          <w:rFonts w:ascii="Garamond" w:hAnsi="Garamond"/>
          <w:spacing w:val="-5"/>
        </w:rPr>
        <w:t xml:space="preserve"> </w:t>
      </w:r>
      <w:r w:rsidRPr="006B1055">
        <w:rPr>
          <w:rFonts w:ascii="Garamond" w:hAnsi="Garamond"/>
        </w:rPr>
        <w:t>commission</w:t>
      </w:r>
      <w:r w:rsidRPr="006B1055">
        <w:rPr>
          <w:rFonts w:ascii="Garamond" w:hAnsi="Garamond"/>
          <w:spacing w:val="-3"/>
        </w:rPr>
        <w:t xml:space="preserve"> </w:t>
      </w:r>
      <w:r w:rsidRPr="006B1055">
        <w:rPr>
          <w:rFonts w:ascii="Garamond" w:hAnsi="Garamond"/>
        </w:rPr>
        <w:t>or</w:t>
      </w:r>
      <w:r w:rsidRPr="006B1055">
        <w:rPr>
          <w:rFonts w:ascii="Garamond" w:hAnsi="Garamond"/>
          <w:spacing w:val="-2"/>
        </w:rPr>
        <w:t xml:space="preserve"> </w:t>
      </w:r>
      <w:r w:rsidRPr="006B1055">
        <w:rPr>
          <w:rFonts w:ascii="Garamond" w:hAnsi="Garamond"/>
          <w:spacing w:val="-3"/>
        </w:rPr>
        <w:t xml:space="preserve">by </w:t>
      </w:r>
      <w:r w:rsidRPr="006B1055">
        <w:rPr>
          <w:rFonts w:ascii="Garamond" w:hAnsi="Garamond"/>
        </w:rPr>
        <w:t>the county board of commissioners or supervisors if the board has not authorized the commission to exercise such</w:t>
      </w:r>
      <w:r w:rsidRPr="006B1055">
        <w:rPr>
          <w:rFonts w:ascii="Garamond" w:hAnsi="Garamond"/>
          <w:spacing w:val="-6"/>
        </w:rPr>
        <w:t xml:space="preserve"> </w:t>
      </w:r>
      <w:r w:rsidRPr="006B1055">
        <w:rPr>
          <w:rFonts w:ascii="Garamond" w:hAnsi="Garamond"/>
        </w:rPr>
        <w:t>authority.</w:t>
      </w:r>
      <w:r w:rsidRPr="006B1055">
        <w:rPr>
          <w:rFonts w:ascii="Garamond" w:hAnsi="Garamond"/>
          <w:spacing w:val="-6"/>
        </w:rPr>
        <w:t xml:space="preserve"> </w:t>
      </w:r>
      <w:r w:rsidRPr="006B1055">
        <w:rPr>
          <w:rFonts w:ascii="Garamond" w:hAnsi="Garamond"/>
        </w:rPr>
        <w:t>Upon</w:t>
      </w:r>
      <w:r w:rsidRPr="006B1055">
        <w:rPr>
          <w:rFonts w:ascii="Garamond" w:hAnsi="Garamond"/>
          <w:spacing w:val="-6"/>
        </w:rPr>
        <w:t xml:space="preserve"> </w:t>
      </w:r>
      <w:r w:rsidRPr="006B1055">
        <w:rPr>
          <w:rFonts w:ascii="Garamond" w:hAnsi="Garamond"/>
        </w:rPr>
        <w:t>request</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shall</w:t>
      </w:r>
      <w:r w:rsidRPr="006B1055">
        <w:rPr>
          <w:rFonts w:ascii="Garamond" w:hAnsi="Garamond"/>
          <w:spacing w:val="-8"/>
        </w:rPr>
        <w:t xml:space="preserve"> </w:t>
      </w:r>
      <w:r w:rsidRPr="006B1055">
        <w:rPr>
          <w:rFonts w:ascii="Garamond" w:hAnsi="Garamond"/>
        </w:rPr>
        <w:t>issue</w:t>
      </w:r>
      <w:r w:rsidRPr="006B1055">
        <w:rPr>
          <w:rFonts w:ascii="Garamond" w:hAnsi="Garamond"/>
          <w:spacing w:val="-6"/>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determination</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special</w:t>
      </w:r>
      <w:r w:rsidRPr="006B1055">
        <w:rPr>
          <w:rFonts w:ascii="Garamond" w:hAnsi="Garamond"/>
          <w:spacing w:val="-8"/>
        </w:rPr>
        <w:t xml:space="preserve"> </w:t>
      </w:r>
      <w:r w:rsidRPr="006B1055">
        <w:rPr>
          <w:rFonts w:ascii="Garamond" w:hAnsi="Garamond"/>
        </w:rPr>
        <w:t>conditions</w:t>
      </w:r>
      <w:r w:rsidRPr="006B1055">
        <w:rPr>
          <w:rFonts w:ascii="Garamond" w:hAnsi="Garamond"/>
          <w:spacing w:val="-8"/>
        </w:rPr>
        <w:t xml:space="preserve"> </w:t>
      </w:r>
      <w:r w:rsidRPr="006B1055">
        <w:rPr>
          <w:rFonts w:ascii="Garamond" w:hAnsi="Garamond"/>
        </w:rPr>
        <w:t>or requirements</w:t>
      </w:r>
      <w:r w:rsidRPr="006B1055">
        <w:rPr>
          <w:rFonts w:ascii="Garamond" w:hAnsi="Garamond"/>
          <w:spacing w:val="18"/>
        </w:rPr>
        <w:t xml:space="preserve"> </w:t>
      </w:r>
      <w:r w:rsidRPr="006B1055">
        <w:rPr>
          <w:rFonts w:ascii="Garamond" w:hAnsi="Garamond"/>
        </w:rPr>
        <w:t>to</w:t>
      </w:r>
      <w:r w:rsidRPr="006B1055">
        <w:rPr>
          <w:rFonts w:ascii="Garamond" w:hAnsi="Garamond"/>
          <w:spacing w:val="20"/>
        </w:rPr>
        <w:t xml:space="preserve"> </w:t>
      </w:r>
      <w:r w:rsidRPr="006B1055">
        <w:rPr>
          <w:rFonts w:ascii="Garamond" w:hAnsi="Garamond"/>
        </w:rPr>
        <w:t>be</w:t>
      </w:r>
      <w:r w:rsidRPr="006B1055">
        <w:rPr>
          <w:rFonts w:ascii="Garamond" w:hAnsi="Garamond"/>
          <w:spacing w:val="18"/>
        </w:rPr>
        <w:t xml:space="preserve"> </w:t>
      </w:r>
      <w:r w:rsidRPr="006B1055">
        <w:rPr>
          <w:rFonts w:ascii="Garamond" w:hAnsi="Garamond"/>
        </w:rPr>
        <w:t>imposed</w:t>
      </w:r>
      <w:r w:rsidRPr="006B1055">
        <w:rPr>
          <w:rFonts w:ascii="Garamond" w:hAnsi="Garamond"/>
          <w:spacing w:val="20"/>
        </w:rPr>
        <w:t xml:space="preserve"> </w:t>
      </w:r>
      <w:r w:rsidRPr="006B1055">
        <w:rPr>
          <w:rFonts w:ascii="Garamond" w:hAnsi="Garamond"/>
        </w:rPr>
        <w:t>in</w:t>
      </w:r>
      <w:r w:rsidRPr="006B1055">
        <w:rPr>
          <w:rFonts w:ascii="Garamond" w:hAnsi="Garamond"/>
          <w:spacing w:val="18"/>
        </w:rPr>
        <w:t xml:space="preserve"> </w:t>
      </w:r>
      <w:r w:rsidRPr="006B1055">
        <w:rPr>
          <w:rFonts w:ascii="Garamond" w:hAnsi="Garamond"/>
        </w:rPr>
        <w:t>a</w:t>
      </w:r>
      <w:r w:rsidRPr="006B1055">
        <w:rPr>
          <w:rFonts w:ascii="Garamond" w:hAnsi="Garamond"/>
          <w:spacing w:val="18"/>
        </w:rPr>
        <w:t xml:space="preserve"> </w:t>
      </w:r>
      <w:r w:rsidRPr="006B1055">
        <w:rPr>
          <w:rFonts w:ascii="Garamond" w:hAnsi="Garamond"/>
        </w:rPr>
        <w:t>timely</w:t>
      </w:r>
      <w:r w:rsidRPr="006B1055">
        <w:rPr>
          <w:rFonts w:ascii="Garamond" w:hAnsi="Garamond"/>
          <w:spacing w:val="18"/>
        </w:rPr>
        <w:t xml:space="preserve"> </w:t>
      </w:r>
      <w:r w:rsidRPr="006B1055">
        <w:rPr>
          <w:rFonts w:ascii="Garamond" w:hAnsi="Garamond"/>
        </w:rPr>
        <w:t>manner.</w:t>
      </w:r>
      <w:r w:rsidRPr="006B1055">
        <w:rPr>
          <w:rFonts w:ascii="Garamond" w:hAnsi="Garamond"/>
          <w:spacing w:val="20"/>
        </w:rPr>
        <w:t xml:space="preserve"> </w:t>
      </w:r>
      <w:r w:rsidRPr="006B1055">
        <w:rPr>
          <w:rFonts w:ascii="Garamond" w:hAnsi="Garamond"/>
        </w:rPr>
        <w:t>Such</w:t>
      </w:r>
      <w:r w:rsidRPr="006B1055">
        <w:rPr>
          <w:rFonts w:ascii="Garamond" w:hAnsi="Garamond"/>
          <w:spacing w:val="20"/>
        </w:rPr>
        <w:t xml:space="preserve"> </w:t>
      </w:r>
      <w:r w:rsidRPr="006B1055">
        <w:rPr>
          <w:rFonts w:ascii="Garamond" w:hAnsi="Garamond"/>
        </w:rPr>
        <w:t>special</w:t>
      </w:r>
      <w:r w:rsidRPr="006B1055">
        <w:rPr>
          <w:rFonts w:ascii="Garamond" w:hAnsi="Garamond"/>
          <w:spacing w:val="19"/>
        </w:rPr>
        <w:t xml:space="preserve"> </w:t>
      </w:r>
      <w:r w:rsidRPr="006B1055">
        <w:rPr>
          <w:rFonts w:ascii="Garamond" w:hAnsi="Garamond"/>
        </w:rPr>
        <w:t>conditions</w:t>
      </w:r>
      <w:r w:rsidRPr="006B1055">
        <w:rPr>
          <w:rFonts w:ascii="Garamond" w:hAnsi="Garamond"/>
          <w:spacing w:val="18"/>
        </w:rPr>
        <w:t xml:space="preserve"> </w:t>
      </w:r>
      <w:r w:rsidRPr="006B1055">
        <w:rPr>
          <w:rFonts w:ascii="Garamond" w:hAnsi="Garamond"/>
        </w:rPr>
        <w:t>or</w:t>
      </w:r>
      <w:r w:rsidRPr="006B1055">
        <w:rPr>
          <w:rFonts w:ascii="Garamond" w:hAnsi="Garamond"/>
          <w:spacing w:val="19"/>
        </w:rPr>
        <w:t xml:space="preserve"> </w:t>
      </w:r>
      <w:r w:rsidRPr="006B1055">
        <w:rPr>
          <w:rFonts w:ascii="Garamond" w:hAnsi="Garamond"/>
        </w:rPr>
        <w:t>requirements</w:t>
      </w:r>
      <w:r w:rsidRPr="006B1055">
        <w:rPr>
          <w:rFonts w:ascii="Garamond" w:hAnsi="Garamond"/>
          <w:spacing w:val="18"/>
        </w:rPr>
        <w:t xml:space="preserve"> </w:t>
      </w:r>
      <w:r w:rsidRPr="006B1055">
        <w:rPr>
          <w:rFonts w:ascii="Garamond" w:hAnsi="Garamond"/>
        </w:rPr>
        <w:t>to</w:t>
      </w:r>
      <w:r w:rsidRPr="006B1055">
        <w:rPr>
          <w:rFonts w:ascii="Garamond" w:hAnsi="Garamond"/>
          <w:spacing w:val="20"/>
        </w:rPr>
        <w:t xml:space="preserve"> </w:t>
      </w:r>
      <w:r w:rsidRPr="006B1055">
        <w:rPr>
          <w:rFonts w:ascii="Garamond" w:hAnsi="Garamond"/>
        </w:rPr>
        <w:t>be</w:t>
      </w:r>
      <w:r w:rsidRPr="006B1055">
        <w:rPr>
          <w:rFonts w:ascii="Garamond" w:hAnsi="Garamond"/>
          <w:spacing w:val="18"/>
        </w:rPr>
        <w:t xml:space="preserve"> </w:t>
      </w:r>
      <w:r w:rsidRPr="006B1055">
        <w:rPr>
          <w:rFonts w:ascii="Garamond" w:hAnsi="Garamond"/>
        </w:rPr>
        <w:t>imposed</w:t>
      </w:r>
      <w:r w:rsidRPr="006B1055">
        <w:rPr>
          <w:rFonts w:ascii="Garamond" w:hAnsi="Garamond"/>
          <w:spacing w:val="18"/>
        </w:rPr>
        <w:t xml:space="preserve"> </w:t>
      </w:r>
      <w:r w:rsidRPr="006B1055">
        <w:rPr>
          <w:rFonts w:ascii="Garamond" w:hAnsi="Garamond"/>
        </w:rPr>
        <w:t>may</w:t>
      </w:r>
      <w:r w:rsidR="00555414" w:rsidRPr="006B1055">
        <w:rPr>
          <w:rFonts w:ascii="Garamond" w:hAnsi="Garamond"/>
        </w:rPr>
        <w:t xml:space="preserve"> </w:t>
      </w:r>
      <w:r w:rsidRPr="006B1055">
        <w:rPr>
          <w:rFonts w:ascii="Garamond" w:hAnsi="Garamond"/>
        </w:rPr>
        <w:t>include, but are not limited to, the submission of information that may be separately provided to state or federal agencies</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applying</w:t>
      </w:r>
      <w:r w:rsidRPr="006B1055">
        <w:rPr>
          <w:rFonts w:ascii="Garamond" w:hAnsi="Garamond"/>
          <w:spacing w:val="-13"/>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obtain</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applicable</w:t>
      </w:r>
      <w:r w:rsidRPr="006B1055">
        <w:rPr>
          <w:rFonts w:ascii="Garamond" w:hAnsi="Garamond"/>
          <w:spacing w:val="-8"/>
        </w:rPr>
        <w:t xml:space="preserve"> </w:t>
      </w:r>
      <w:r w:rsidRPr="006B1055">
        <w:rPr>
          <w:rFonts w:ascii="Garamond" w:hAnsi="Garamond"/>
        </w:rPr>
        <w:t>state</w:t>
      </w:r>
      <w:r w:rsidRPr="006B1055">
        <w:rPr>
          <w:rFonts w:ascii="Garamond" w:hAnsi="Garamond"/>
          <w:spacing w:val="-6"/>
        </w:rPr>
        <w:t xml:space="preserve"> </w:t>
      </w:r>
      <w:r w:rsidRPr="006B1055">
        <w:rPr>
          <w:rFonts w:ascii="Garamond" w:hAnsi="Garamond"/>
        </w:rPr>
        <w:t>and</w:t>
      </w:r>
      <w:r w:rsidRPr="006B1055">
        <w:rPr>
          <w:rFonts w:ascii="Garamond" w:hAnsi="Garamond"/>
          <w:spacing w:val="-9"/>
        </w:rPr>
        <w:t xml:space="preserve"> </w:t>
      </w:r>
      <w:r w:rsidRPr="006B1055">
        <w:rPr>
          <w:rFonts w:ascii="Garamond" w:hAnsi="Garamond"/>
        </w:rPr>
        <w:t>federal</w:t>
      </w:r>
      <w:r w:rsidRPr="006B1055">
        <w:rPr>
          <w:rFonts w:ascii="Garamond" w:hAnsi="Garamond"/>
          <w:spacing w:val="-5"/>
        </w:rPr>
        <w:t xml:space="preserve"> </w:t>
      </w:r>
      <w:r w:rsidRPr="006B1055">
        <w:rPr>
          <w:rFonts w:ascii="Garamond" w:hAnsi="Garamond"/>
        </w:rPr>
        <w:t>permits.</w:t>
      </w:r>
      <w:r w:rsidRPr="006B1055">
        <w:rPr>
          <w:rFonts w:ascii="Garamond" w:hAnsi="Garamond"/>
          <w:spacing w:val="-9"/>
        </w:rPr>
        <w:t xml:space="preserve"> </w:t>
      </w:r>
      <w:r w:rsidR="006D0388" w:rsidRPr="006B1055">
        <w:rPr>
          <w:rFonts w:ascii="Garamond" w:hAnsi="Garamond"/>
          <w:spacing w:val="-9"/>
        </w:rPr>
        <w:t>Granting a conditional use permit or special exception by the</w:t>
      </w:r>
      <w:r w:rsidR="006D0388" w:rsidRPr="006B1055">
        <w:rPr>
          <w:rFonts w:ascii="Garamond" w:hAnsi="Garamond"/>
          <w:spacing w:val="-9"/>
        </w:rPr>
        <w:t xml:space="preserve"> </w:t>
      </w:r>
      <w:r w:rsidR="006D0388" w:rsidRPr="006B1055">
        <w:rPr>
          <w:rFonts w:ascii="Garamond" w:hAnsi="Garamond"/>
          <w:spacing w:val="-9"/>
        </w:rPr>
        <w:t>commission or county board shall be based solely on county zoning regulations.</w:t>
      </w:r>
      <w:r w:rsidR="006D0388" w:rsidRPr="006B1055">
        <w:rPr>
          <w:rFonts w:ascii="Garamond" w:hAnsi="Garamond"/>
          <w:spacing w:val="-9"/>
        </w:rPr>
        <w:t xml:space="preserve"> </w:t>
      </w:r>
      <w:r w:rsidR="006D0388" w:rsidRPr="006B1055">
        <w:rPr>
          <w:rFonts w:ascii="Garamond" w:hAnsi="Garamond"/>
          <w:spacing w:val="-9"/>
        </w:rPr>
        <w:t>Nothing in this section shall be construed to release the applicant from</w:t>
      </w:r>
      <w:r w:rsidR="006D0388" w:rsidRPr="006B1055">
        <w:rPr>
          <w:rFonts w:ascii="Garamond" w:hAnsi="Garamond"/>
          <w:spacing w:val="-9"/>
        </w:rPr>
        <w:t xml:space="preserve"> </w:t>
      </w:r>
      <w:r w:rsidR="006D0388" w:rsidRPr="006B1055">
        <w:rPr>
          <w:rFonts w:ascii="Garamond" w:hAnsi="Garamond"/>
          <w:spacing w:val="-9"/>
        </w:rPr>
        <w:t>complying with applicable rules and regulations of any local, state, or federal</w:t>
      </w:r>
      <w:r w:rsidR="006D0388" w:rsidRPr="006B1055">
        <w:rPr>
          <w:rFonts w:ascii="Garamond" w:hAnsi="Garamond"/>
          <w:spacing w:val="-9"/>
        </w:rPr>
        <w:t xml:space="preserve"> </w:t>
      </w:r>
      <w:r w:rsidR="006D0388" w:rsidRPr="006B1055">
        <w:rPr>
          <w:rFonts w:ascii="Garamond" w:hAnsi="Garamond"/>
          <w:spacing w:val="-9"/>
        </w:rPr>
        <w:t>agency or with any applicable state or federal permit requirements. A</w:t>
      </w:r>
      <w:r w:rsidR="006D0388" w:rsidRPr="006B1055">
        <w:rPr>
          <w:rFonts w:ascii="Garamond" w:hAnsi="Garamond"/>
          <w:spacing w:val="-9"/>
        </w:rPr>
        <w:t xml:space="preserve"> </w:t>
      </w:r>
      <w:r w:rsidR="006D0388" w:rsidRPr="006B1055">
        <w:rPr>
          <w:rFonts w:ascii="Garamond" w:hAnsi="Garamond"/>
          <w:spacing w:val="-9"/>
        </w:rPr>
        <w:t>commission or county board shall not require an applicant for a conditional use</w:t>
      </w:r>
      <w:r w:rsidR="006D0388" w:rsidRPr="006B1055">
        <w:rPr>
          <w:rFonts w:ascii="Garamond" w:hAnsi="Garamond"/>
          <w:spacing w:val="-9"/>
        </w:rPr>
        <w:t xml:space="preserve"> </w:t>
      </w:r>
      <w:r w:rsidR="006D0388" w:rsidRPr="006B1055">
        <w:rPr>
          <w:rFonts w:ascii="Garamond" w:hAnsi="Garamond"/>
          <w:spacing w:val="-9"/>
        </w:rPr>
        <w:t>permit or special exception to apply for or obtain any other permit from a</w:t>
      </w:r>
      <w:r w:rsidR="006D0388" w:rsidRPr="006B1055">
        <w:rPr>
          <w:rFonts w:ascii="Garamond" w:hAnsi="Garamond"/>
          <w:spacing w:val="-9"/>
        </w:rPr>
        <w:t xml:space="preserve"> </w:t>
      </w:r>
      <w:r w:rsidR="006D0388" w:rsidRPr="006B1055">
        <w:rPr>
          <w:rFonts w:ascii="Garamond" w:hAnsi="Garamond"/>
          <w:spacing w:val="-9"/>
        </w:rPr>
        <w:t>federal, state, or local agency as a condition for granting such conditional</w:t>
      </w:r>
      <w:r w:rsidR="006D0388" w:rsidRPr="006B1055">
        <w:rPr>
          <w:rFonts w:ascii="Garamond" w:hAnsi="Garamond"/>
          <w:spacing w:val="-9"/>
        </w:rPr>
        <w:t xml:space="preserve"> </w:t>
      </w:r>
      <w:r w:rsidR="006D0388" w:rsidRPr="006B1055">
        <w:rPr>
          <w:rFonts w:ascii="Garamond" w:hAnsi="Garamond"/>
          <w:spacing w:val="-9"/>
        </w:rPr>
        <w:t>use permit or special exception. The granting of a conditional use permit or</w:t>
      </w:r>
      <w:r w:rsidR="006D0388" w:rsidRPr="006B1055">
        <w:rPr>
          <w:rFonts w:ascii="Garamond" w:hAnsi="Garamond"/>
          <w:spacing w:val="-9"/>
        </w:rPr>
        <w:t xml:space="preserve"> </w:t>
      </w:r>
      <w:r w:rsidR="006D0388" w:rsidRPr="006B1055">
        <w:rPr>
          <w:rFonts w:ascii="Garamond" w:hAnsi="Garamond"/>
          <w:spacing w:val="-9"/>
        </w:rPr>
        <w:t>special exception by a commission or county board shall not relieve the</w:t>
      </w:r>
      <w:r w:rsidR="006D0388" w:rsidRPr="006B1055">
        <w:rPr>
          <w:rFonts w:ascii="Garamond" w:hAnsi="Garamond"/>
          <w:spacing w:val="-9"/>
        </w:rPr>
        <w:t xml:space="preserve"> </w:t>
      </w:r>
      <w:r w:rsidR="006D0388" w:rsidRPr="006B1055">
        <w:rPr>
          <w:rFonts w:ascii="Garamond" w:hAnsi="Garamond"/>
          <w:spacing w:val="-9"/>
        </w:rPr>
        <w:t>applicant of any requirement to obtain other necessary permits from any</w:t>
      </w:r>
      <w:r w:rsidR="006D0388" w:rsidRPr="006B1055">
        <w:rPr>
          <w:rFonts w:ascii="Garamond" w:hAnsi="Garamond"/>
          <w:spacing w:val="-9"/>
        </w:rPr>
        <w:t xml:space="preserve"> </w:t>
      </w:r>
      <w:r w:rsidR="006D0388" w:rsidRPr="006B1055">
        <w:rPr>
          <w:rFonts w:ascii="Garamond" w:hAnsi="Garamond"/>
          <w:spacing w:val="-9"/>
        </w:rPr>
        <w:t>federal, state, or local agency</w:t>
      </w:r>
      <w:r w:rsidR="006D0388" w:rsidRPr="006B1055">
        <w:rPr>
          <w:rFonts w:ascii="Garamond" w:hAnsi="Garamond"/>
          <w:spacing w:val="-9"/>
        </w:rPr>
        <w:t>.</w:t>
      </w:r>
      <w:r w:rsidR="006D0388" w:rsidRPr="006B1055">
        <w:rPr>
          <w:rFonts w:ascii="Garamond" w:hAnsi="Garamond"/>
        </w:rPr>
        <w:t xml:space="preserve"> </w:t>
      </w:r>
      <w:r w:rsidR="006D0388" w:rsidRPr="006B1055">
        <w:rPr>
          <w:rFonts w:ascii="Garamond" w:hAnsi="Garamond"/>
        </w:rPr>
        <w:t>Section 23- 114.01(5)(</w:t>
      </w:r>
      <w:r w:rsidR="006D0388" w:rsidRPr="006B1055">
        <w:rPr>
          <w:rFonts w:ascii="Garamond" w:hAnsi="Garamond"/>
        </w:rPr>
        <w:t>b</w:t>
      </w:r>
      <w:r w:rsidR="006D0388" w:rsidRPr="006B1055">
        <w:rPr>
          <w:rFonts w:ascii="Garamond" w:hAnsi="Garamond"/>
        </w:rPr>
        <w:t>).</w:t>
      </w:r>
    </w:p>
    <w:p w14:paraId="1A10AFF4" w14:textId="77777777" w:rsidR="006D0388" w:rsidRPr="006B1055" w:rsidRDefault="006D0388" w:rsidP="00555414">
      <w:pPr>
        <w:pStyle w:val="BodyText"/>
        <w:ind w:left="119" w:right="102"/>
        <w:jc w:val="both"/>
        <w:rPr>
          <w:rFonts w:ascii="Garamond" w:hAnsi="Garamond"/>
          <w:spacing w:val="-9"/>
        </w:rPr>
      </w:pPr>
    </w:p>
    <w:p w14:paraId="41078826" w14:textId="0DEE2145" w:rsidR="006D0388" w:rsidRPr="006B1055" w:rsidRDefault="0078211F" w:rsidP="006D0388">
      <w:pPr>
        <w:pStyle w:val="BodyText"/>
        <w:ind w:left="119" w:right="102"/>
        <w:jc w:val="both"/>
        <w:rPr>
          <w:rFonts w:ascii="Garamond" w:hAnsi="Garamond"/>
        </w:rPr>
      </w:pPr>
      <w:r w:rsidRPr="006B1055">
        <w:rPr>
          <w:rFonts w:ascii="Garamond" w:hAnsi="Garamond"/>
        </w:rPr>
        <w:t>The</w:t>
      </w:r>
      <w:r w:rsidRPr="006B1055">
        <w:rPr>
          <w:rFonts w:ascii="Garamond" w:hAnsi="Garamond"/>
          <w:spacing w:val="-8"/>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request and</w:t>
      </w:r>
      <w:r w:rsidRPr="006B1055">
        <w:rPr>
          <w:rFonts w:ascii="Garamond" w:hAnsi="Garamond"/>
          <w:spacing w:val="-5"/>
        </w:rPr>
        <w:t xml:space="preserve"> </w:t>
      </w:r>
      <w:r w:rsidRPr="006B1055">
        <w:rPr>
          <w:rFonts w:ascii="Garamond" w:hAnsi="Garamond"/>
        </w:rPr>
        <w:t>review,</w:t>
      </w:r>
      <w:r w:rsidRPr="006B1055">
        <w:rPr>
          <w:rFonts w:ascii="Garamond" w:hAnsi="Garamond"/>
          <w:spacing w:val="-5"/>
        </w:rPr>
        <w:t xml:space="preserve"> </w:t>
      </w:r>
      <w:r w:rsidRPr="006B1055">
        <w:rPr>
          <w:rFonts w:ascii="Garamond" w:hAnsi="Garamond"/>
        </w:rPr>
        <w:t>prior</w:t>
      </w:r>
      <w:r w:rsidRPr="006B1055">
        <w:rPr>
          <w:rFonts w:ascii="Garamond" w:hAnsi="Garamond"/>
          <w:spacing w:val="-1"/>
        </w:rPr>
        <w:t xml:space="preserve"> </w:t>
      </w:r>
      <w:r w:rsidRPr="006B1055">
        <w:rPr>
          <w:rFonts w:ascii="Garamond" w:hAnsi="Garamond"/>
        </w:rPr>
        <w:t>to</w:t>
      </w:r>
      <w:r w:rsidRPr="006B1055">
        <w:rPr>
          <w:rFonts w:ascii="Garamond" w:hAnsi="Garamond"/>
          <w:spacing w:val="-5"/>
        </w:rPr>
        <w:t xml:space="preserve"> </w:t>
      </w:r>
      <w:proofErr w:type="gramStart"/>
      <w:r w:rsidRPr="006B1055">
        <w:rPr>
          <w:rFonts w:ascii="Garamond" w:hAnsi="Garamond"/>
        </w:rPr>
        <w:t>making</w:t>
      </w:r>
      <w:r w:rsidRPr="006B1055">
        <w:rPr>
          <w:rFonts w:ascii="Garamond" w:hAnsi="Garamond"/>
          <w:spacing w:val="-9"/>
        </w:rPr>
        <w:t xml:space="preserve"> </w:t>
      </w:r>
      <w:r w:rsidRPr="006B1055">
        <w:rPr>
          <w:rFonts w:ascii="Garamond" w:hAnsi="Garamond"/>
        </w:rPr>
        <w:t>a</w:t>
      </w:r>
      <w:r w:rsidRPr="006B1055">
        <w:rPr>
          <w:rFonts w:ascii="Garamond" w:hAnsi="Garamond"/>
          <w:spacing w:val="-2"/>
        </w:rPr>
        <w:t xml:space="preserve"> </w:t>
      </w:r>
      <w:r w:rsidRPr="006B1055">
        <w:rPr>
          <w:rFonts w:ascii="Garamond" w:hAnsi="Garamond"/>
        </w:rPr>
        <w:t>determination</w:t>
      </w:r>
      <w:proofErr w:type="gramEnd"/>
      <w:r w:rsidRPr="006B1055">
        <w:rPr>
          <w:rFonts w:ascii="Garamond" w:hAnsi="Garamond"/>
          <w:spacing w:val="-5"/>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special</w:t>
      </w:r>
      <w:r w:rsidRPr="006B1055">
        <w:rPr>
          <w:rFonts w:ascii="Garamond" w:hAnsi="Garamond"/>
          <w:spacing w:val="-6"/>
        </w:rPr>
        <w:t xml:space="preserve"> </w:t>
      </w:r>
      <w:r w:rsidRPr="006B1055">
        <w:rPr>
          <w:rFonts w:ascii="Garamond" w:hAnsi="Garamond"/>
        </w:rPr>
        <w:t>conditions</w:t>
      </w:r>
      <w:r w:rsidRPr="006B1055">
        <w:rPr>
          <w:rFonts w:ascii="Garamond" w:hAnsi="Garamond"/>
          <w:spacing w:val="-2"/>
        </w:rPr>
        <w:t xml:space="preserve"> </w:t>
      </w:r>
      <w:r w:rsidRPr="006B1055">
        <w:rPr>
          <w:rFonts w:ascii="Garamond" w:hAnsi="Garamond"/>
        </w:rPr>
        <w:t>or</w:t>
      </w:r>
      <w:r w:rsidRPr="006B1055">
        <w:rPr>
          <w:rFonts w:ascii="Garamond" w:hAnsi="Garamond"/>
          <w:spacing w:val="-1"/>
        </w:rPr>
        <w:t xml:space="preserve"> </w:t>
      </w:r>
      <w:r w:rsidRPr="006B1055">
        <w:rPr>
          <w:rFonts w:ascii="Garamond" w:hAnsi="Garamond"/>
        </w:rPr>
        <w:t>requirements</w:t>
      </w:r>
      <w:r w:rsidRPr="006B1055">
        <w:rPr>
          <w:rFonts w:ascii="Garamond" w:hAnsi="Garamond"/>
          <w:spacing w:val="-4"/>
        </w:rPr>
        <w:t xml:space="preserve"> </w:t>
      </w:r>
      <w:r w:rsidRPr="006B1055">
        <w:rPr>
          <w:rFonts w:ascii="Garamond" w:hAnsi="Garamond"/>
        </w:rPr>
        <w:t>to</w:t>
      </w:r>
      <w:r w:rsidRPr="006B1055">
        <w:rPr>
          <w:rFonts w:ascii="Garamond" w:hAnsi="Garamond"/>
          <w:spacing w:val="-5"/>
        </w:rPr>
        <w:t xml:space="preserve"> </w:t>
      </w:r>
      <w:r w:rsidRPr="006B1055">
        <w:rPr>
          <w:rFonts w:ascii="Garamond" w:hAnsi="Garamond"/>
        </w:rPr>
        <w:t>be</w:t>
      </w:r>
      <w:r w:rsidRPr="006B1055">
        <w:rPr>
          <w:rFonts w:ascii="Garamond" w:hAnsi="Garamond"/>
          <w:spacing w:val="-7"/>
        </w:rPr>
        <w:t xml:space="preserve"> </w:t>
      </w:r>
      <w:r w:rsidRPr="006B1055">
        <w:rPr>
          <w:rFonts w:ascii="Garamond" w:hAnsi="Garamond"/>
        </w:rPr>
        <w:t>imposed,</w:t>
      </w:r>
      <w:r w:rsidRPr="006B1055">
        <w:rPr>
          <w:rFonts w:ascii="Garamond" w:hAnsi="Garamond"/>
          <w:spacing w:val="-7"/>
        </w:rPr>
        <w:t xml:space="preserve"> </w:t>
      </w:r>
      <w:r w:rsidRPr="006B1055">
        <w:rPr>
          <w:rFonts w:ascii="Garamond" w:hAnsi="Garamond"/>
        </w:rPr>
        <w:t>reasonable information relevant to the conditional use or special exception. If a determination of the special conditions or requirements</w:t>
      </w:r>
      <w:r w:rsidRPr="006B1055">
        <w:rPr>
          <w:rFonts w:ascii="Garamond" w:hAnsi="Garamond"/>
          <w:spacing w:val="-7"/>
        </w:rPr>
        <w:t xml:space="preserve"> </w:t>
      </w:r>
      <w:r w:rsidRPr="006B1055">
        <w:rPr>
          <w:rFonts w:ascii="Garamond" w:hAnsi="Garamond"/>
        </w:rPr>
        <w:t>to</w:t>
      </w:r>
      <w:r w:rsidRPr="006B1055">
        <w:rPr>
          <w:rFonts w:ascii="Garamond" w:hAnsi="Garamond"/>
          <w:spacing w:val="-3"/>
        </w:rPr>
        <w:t xml:space="preserve"> </w:t>
      </w:r>
      <w:r w:rsidRPr="006B1055">
        <w:rPr>
          <w:rFonts w:ascii="Garamond" w:hAnsi="Garamond"/>
        </w:rPr>
        <w:t>be</w:t>
      </w:r>
      <w:r w:rsidRPr="006B1055">
        <w:rPr>
          <w:rFonts w:ascii="Garamond" w:hAnsi="Garamond"/>
          <w:spacing w:val="-5"/>
        </w:rPr>
        <w:t xml:space="preserve"> </w:t>
      </w:r>
      <w:r w:rsidRPr="006B1055">
        <w:rPr>
          <w:rFonts w:ascii="Garamond" w:hAnsi="Garamond"/>
        </w:rPr>
        <w:t>imposed</w:t>
      </w:r>
      <w:r w:rsidRPr="006B1055">
        <w:rPr>
          <w:rFonts w:ascii="Garamond" w:hAnsi="Garamond"/>
          <w:spacing w:val="-7"/>
        </w:rPr>
        <w:t xml:space="preserve"> </w:t>
      </w:r>
      <w:r w:rsidRPr="006B1055">
        <w:rPr>
          <w:rFonts w:ascii="Garamond" w:hAnsi="Garamond"/>
        </w:rPr>
        <w:t>has</w:t>
      </w:r>
      <w:r w:rsidRPr="006B1055">
        <w:rPr>
          <w:rFonts w:ascii="Garamond" w:hAnsi="Garamond"/>
          <w:spacing w:val="-5"/>
        </w:rPr>
        <w:t xml:space="preserve"> </w:t>
      </w:r>
      <w:r w:rsidRPr="006B1055">
        <w:rPr>
          <w:rFonts w:ascii="Garamond" w:hAnsi="Garamond"/>
        </w:rPr>
        <w:t>been</w:t>
      </w:r>
      <w:r w:rsidRPr="006B1055">
        <w:rPr>
          <w:rFonts w:ascii="Garamond" w:hAnsi="Garamond"/>
          <w:spacing w:val="-5"/>
        </w:rPr>
        <w:t xml:space="preserve"> </w:t>
      </w:r>
      <w:r w:rsidRPr="006B1055">
        <w:rPr>
          <w:rFonts w:ascii="Garamond" w:hAnsi="Garamond"/>
        </w:rPr>
        <w:t>made,</w:t>
      </w:r>
      <w:r w:rsidRPr="006B1055">
        <w:rPr>
          <w:rFonts w:ascii="Garamond" w:hAnsi="Garamond"/>
          <w:spacing w:val="-5"/>
        </w:rPr>
        <w:t xml:space="preserve"> </w:t>
      </w:r>
      <w:r w:rsidRPr="006B1055">
        <w:rPr>
          <w:rFonts w:ascii="Garamond" w:hAnsi="Garamond"/>
        </w:rPr>
        <w:t>final</w:t>
      </w:r>
      <w:r w:rsidRPr="006B1055">
        <w:rPr>
          <w:rFonts w:ascii="Garamond" w:hAnsi="Garamond"/>
          <w:spacing w:val="-2"/>
        </w:rPr>
        <w:t xml:space="preserve"> </w:t>
      </w:r>
      <w:r w:rsidRPr="006B1055">
        <w:rPr>
          <w:rFonts w:ascii="Garamond" w:hAnsi="Garamond"/>
        </w:rPr>
        <w:t>permit</w:t>
      </w:r>
      <w:r w:rsidRPr="006B1055">
        <w:rPr>
          <w:rFonts w:ascii="Garamond" w:hAnsi="Garamond"/>
          <w:spacing w:val="1"/>
        </w:rPr>
        <w:t xml:space="preserve"> </w:t>
      </w:r>
      <w:r w:rsidRPr="006B1055">
        <w:rPr>
          <w:rFonts w:ascii="Garamond" w:hAnsi="Garamond"/>
        </w:rPr>
        <w:t>approval</w:t>
      </w:r>
      <w:r w:rsidRPr="006B1055">
        <w:rPr>
          <w:rFonts w:ascii="Garamond" w:hAnsi="Garamond"/>
          <w:spacing w:val="-6"/>
        </w:rPr>
        <w:t xml:space="preserve"> </w:t>
      </w:r>
      <w:r w:rsidRPr="006B1055">
        <w:rPr>
          <w:rFonts w:ascii="Garamond" w:hAnsi="Garamond"/>
        </w:rPr>
        <w:t>may</w:t>
      </w:r>
      <w:r w:rsidRPr="006B1055">
        <w:rPr>
          <w:rFonts w:ascii="Garamond" w:hAnsi="Garamond"/>
          <w:spacing w:val="-5"/>
        </w:rPr>
        <w:t xml:space="preserve"> </w:t>
      </w:r>
      <w:r w:rsidRPr="006B1055">
        <w:rPr>
          <w:rFonts w:ascii="Garamond" w:hAnsi="Garamond"/>
        </w:rPr>
        <w:t>be</w:t>
      </w:r>
      <w:r w:rsidRPr="006B1055">
        <w:rPr>
          <w:rFonts w:ascii="Garamond" w:hAnsi="Garamond"/>
          <w:spacing w:val="-5"/>
        </w:rPr>
        <w:t xml:space="preserve"> </w:t>
      </w:r>
      <w:r w:rsidRPr="006B1055">
        <w:rPr>
          <w:rFonts w:ascii="Garamond" w:hAnsi="Garamond"/>
        </w:rPr>
        <w:t>withheld</w:t>
      </w:r>
      <w:r w:rsidRPr="006B1055">
        <w:rPr>
          <w:rFonts w:ascii="Garamond" w:hAnsi="Garamond"/>
          <w:spacing w:val="-5"/>
        </w:rPr>
        <w:t xml:space="preserve"> </w:t>
      </w:r>
      <w:r w:rsidRPr="006B1055">
        <w:rPr>
          <w:rFonts w:ascii="Garamond" w:hAnsi="Garamond"/>
        </w:rPr>
        <w:t>subject</w:t>
      </w:r>
      <w:r w:rsidRPr="006B1055">
        <w:rPr>
          <w:rFonts w:ascii="Garamond" w:hAnsi="Garamond"/>
          <w:spacing w:val="-4"/>
        </w:rPr>
        <w:t xml:space="preserve"> </w:t>
      </w:r>
      <w:r w:rsidRPr="006B1055">
        <w:rPr>
          <w:rFonts w:ascii="Garamond" w:hAnsi="Garamond"/>
        </w:rPr>
        <w:t>only</w:t>
      </w:r>
      <w:r w:rsidRPr="006B1055">
        <w:rPr>
          <w:rFonts w:ascii="Garamond" w:hAnsi="Garamond"/>
          <w:spacing w:val="-7"/>
        </w:rPr>
        <w:t xml:space="preserve"> </w:t>
      </w:r>
      <w:r w:rsidRPr="006B1055">
        <w:rPr>
          <w:rFonts w:ascii="Garamond" w:hAnsi="Garamond"/>
        </w:rPr>
        <w:t>to</w:t>
      </w:r>
      <w:r w:rsidRPr="006B1055">
        <w:rPr>
          <w:rFonts w:ascii="Garamond" w:hAnsi="Garamond"/>
          <w:spacing w:val="-5"/>
        </w:rPr>
        <w:t xml:space="preserve"> </w:t>
      </w:r>
      <w:r w:rsidRPr="006B1055">
        <w:rPr>
          <w:rFonts w:ascii="Garamond" w:hAnsi="Garamond"/>
        </w:rPr>
        <w:t>a</w:t>
      </w:r>
      <w:r w:rsidRPr="006B1055">
        <w:rPr>
          <w:rFonts w:ascii="Garamond" w:hAnsi="Garamond"/>
          <w:spacing w:val="-5"/>
        </w:rPr>
        <w:t xml:space="preserve"> </w:t>
      </w:r>
      <w:r w:rsidRPr="006B1055">
        <w:rPr>
          <w:rFonts w:ascii="Garamond" w:hAnsi="Garamond"/>
        </w:rPr>
        <w:t>final</w:t>
      </w:r>
      <w:r w:rsidRPr="006B1055">
        <w:rPr>
          <w:rFonts w:ascii="Garamond" w:hAnsi="Garamond"/>
          <w:spacing w:val="-4"/>
        </w:rPr>
        <w:t xml:space="preserve"> </w:t>
      </w:r>
      <w:r w:rsidRPr="006B1055">
        <w:rPr>
          <w:rFonts w:ascii="Garamond" w:hAnsi="Garamond"/>
        </w:rPr>
        <w:t xml:space="preserve">review by the commission or county </w:t>
      </w:r>
      <w:r w:rsidRPr="006B1055">
        <w:rPr>
          <w:rFonts w:ascii="Garamond" w:hAnsi="Garamond"/>
          <w:spacing w:val="12"/>
        </w:rPr>
        <w:t xml:space="preserve">boa </w:t>
      </w:r>
      <w:r w:rsidRPr="006B1055">
        <w:rPr>
          <w:rFonts w:ascii="Garamond" w:hAnsi="Garamond"/>
        </w:rPr>
        <w:t>r d to determine whether there is a substantial change in the applicant's proposed</w:t>
      </w:r>
      <w:r w:rsidRPr="006B1055">
        <w:rPr>
          <w:rFonts w:ascii="Garamond" w:hAnsi="Garamond"/>
          <w:spacing w:val="-9"/>
        </w:rPr>
        <w:t xml:space="preserve"> </w:t>
      </w:r>
      <w:r w:rsidRPr="006B1055">
        <w:rPr>
          <w:rFonts w:ascii="Garamond" w:hAnsi="Garamond"/>
        </w:rPr>
        <w:t>use</w:t>
      </w:r>
      <w:r w:rsidRPr="006B1055">
        <w:rPr>
          <w:rFonts w:ascii="Garamond" w:hAnsi="Garamond"/>
          <w:spacing w:val="-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property</w:t>
      </w:r>
      <w:r w:rsidRPr="006B1055">
        <w:rPr>
          <w:rFonts w:ascii="Garamond" w:hAnsi="Garamond"/>
          <w:spacing w:val="-8"/>
        </w:rPr>
        <w:t xml:space="preserve"> </w:t>
      </w:r>
      <w:r w:rsidRPr="006B1055">
        <w:rPr>
          <w:rFonts w:ascii="Garamond" w:hAnsi="Garamond"/>
        </w:rPr>
        <w:t>upon</w:t>
      </w:r>
      <w:r w:rsidRPr="006B1055">
        <w:rPr>
          <w:rFonts w:ascii="Garamond" w:hAnsi="Garamond"/>
          <w:spacing w:val="-9"/>
        </w:rPr>
        <w:t xml:space="preserve"> </w:t>
      </w:r>
      <w:r w:rsidRPr="006B1055">
        <w:rPr>
          <w:rFonts w:ascii="Garamond" w:hAnsi="Garamond"/>
        </w:rPr>
        <w:t>which</w:t>
      </w:r>
      <w:r w:rsidRPr="006B1055">
        <w:rPr>
          <w:rFonts w:ascii="Garamond" w:hAnsi="Garamond"/>
          <w:spacing w:val="-1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determination</w:t>
      </w:r>
      <w:r w:rsidRPr="006B1055">
        <w:rPr>
          <w:rFonts w:ascii="Garamond" w:hAnsi="Garamond"/>
          <w:spacing w:val="-21"/>
        </w:rPr>
        <w:t xml:space="preserve"> </w:t>
      </w:r>
      <w:r w:rsidRPr="006B1055">
        <w:rPr>
          <w:rFonts w:ascii="Garamond" w:hAnsi="Garamond"/>
        </w:rPr>
        <w:t>was</w:t>
      </w:r>
      <w:r w:rsidRPr="006B1055">
        <w:rPr>
          <w:rFonts w:ascii="Garamond" w:hAnsi="Garamond"/>
          <w:spacing w:val="-18"/>
        </w:rPr>
        <w:t xml:space="preserve"> </w:t>
      </w:r>
      <w:r w:rsidRPr="006B1055">
        <w:rPr>
          <w:rFonts w:ascii="Garamond" w:hAnsi="Garamond"/>
        </w:rPr>
        <w:t>based</w:t>
      </w:r>
      <w:r w:rsidRPr="006B1055">
        <w:rPr>
          <w:rFonts w:ascii="Garamond" w:hAnsi="Garamond"/>
          <w:spacing w:val="-18"/>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that</w:t>
      </w:r>
      <w:r w:rsidRPr="006B1055">
        <w:rPr>
          <w:rFonts w:ascii="Garamond" w:hAnsi="Garamond"/>
          <w:spacing w:val="-15"/>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applicant</w:t>
      </w:r>
      <w:r w:rsidRPr="006B1055">
        <w:rPr>
          <w:rFonts w:ascii="Garamond" w:hAnsi="Garamond"/>
          <w:spacing w:val="-12"/>
        </w:rPr>
        <w:t xml:space="preserve"> </w:t>
      </w:r>
      <w:r w:rsidRPr="006B1055">
        <w:rPr>
          <w:rFonts w:ascii="Garamond" w:hAnsi="Garamond"/>
        </w:rPr>
        <w:t>has</w:t>
      </w:r>
      <w:r w:rsidRPr="006B1055">
        <w:rPr>
          <w:rFonts w:ascii="Garamond" w:hAnsi="Garamond"/>
          <w:spacing w:val="-20"/>
        </w:rPr>
        <w:t xml:space="preserve"> </w:t>
      </w:r>
      <w:r w:rsidRPr="006B1055">
        <w:rPr>
          <w:rFonts w:ascii="Garamond" w:hAnsi="Garamond"/>
        </w:rPr>
        <w:t>met,</w:t>
      </w:r>
      <w:r w:rsidRPr="006B1055">
        <w:rPr>
          <w:rFonts w:ascii="Garamond" w:hAnsi="Garamond"/>
          <w:spacing w:val="-18"/>
        </w:rPr>
        <w:t xml:space="preserve"> </w:t>
      </w:r>
      <w:r w:rsidRPr="006B1055">
        <w:rPr>
          <w:rFonts w:ascii="Garamond" w:hAnsi="Garamond"/>
        </w:rPr>
        <w:t>or</w:t>
      </w:r>
      <w:r w:rsidRPr="006B1055">
        <w:rPr>
          <w:rFonts w:ascii="Garamond" w:hAnsi="Garamond"/>
          <w:spacing w:val="-20"/>
        </w:rPr>
        <w:t xml:space="preserve"> </w:t>
      </w:r>
      <w:r w:rsidRPr="006B1055">
        <w:rPr>
          <w:rFonts w:ascii="Garamond" w:hAnsi="Garamond"/>
        </w:rPr>
        <w:t>will</w:t>
      </w:r>
      <w:r w:rsidRPr="006B1055">
        <w:rPr>
          <w:rFonts w:ascii="Garamond" w:hAnsi="Garamond"/>
          <w:spacing w:val="-20"/>
        </w:rPr>
        <w:t xml:space="preserve"> </w:t>
      </w:r>
      <w:r w:rsidRPr="006B1055">
        <w:rPr>
          <w:rFonts w:ascii="Garamond" w:hAnsi="Garamond"/>
        </w:rPr>
        <w:t xml:space="preserve">meet, the special conditions or requirements imposed in the determination. </w:t>
      </w:r>
      <w:r w:rsidR="006D0388" w:rsidRPr="006B1055">
        <w:rPr>
          <w:rFonts w:ascii="Garamond" w:hAnsi="Garamond"/>
        </w:rPr>
        <w:t>When making</w:t>
      </w:r>
      <w:r w:rsidR="006D0388" w:rsidRPr="006B1055">
        <w:rPr>
          <w:rFonts w:ascii="Garamond" w:hAnsi="Garamond"/>
        </w:rPr>
        <w:t xml:space="preserve"> </w:t>
      </w:r>
      <w:r w:rsidR="006D0388" w:rsidRPr="006B1055">
        <w:rPr>
          <w:rFonts w:ascii="Garamond" w:hAnsi="Garamond"/>
        </w:rPr>
        <w:t>the determination as to whether the application for a conditional use permit or</w:t>
      </w:r>
      <w:r w:rsidR="006D0388" w:rsidRPr="006B1055">
        <w:rPr>
          <w:rFonts w:ascii="Garamond" w:hAnsi="Garamond"/>
        </w:rPr>
        <w:t xml:space="preserve"> </w:t>
      </w:r>
      <w:r w:rsidR="006D0388" w:rsidRPr="006B1055">
        <w:rPr>
          <w:rFonts w:ascii="Garamond" w:hAnsi="Garamond"/>
        </w:rPr>
        <w:t>special exception should be approved or denied, the commission and board shall</w:t>
      </w:r>
      <w:r w:rsidR="006D0388" w:rsidRPr="006B1055">
        <w:rPr>
          <w:rFonts w:ascii="Garamond" w:hAnsi="Garamond"/>
        </w:rPr>
        <w:t xml:space="preserve"> </w:t>
      </w:r>
      <w:r w:rsidR="006D0388" w:rsidRPr="006B1055">
        <w:rPr>
          <w:rFonts w:ascii="Garamond" w:hAnsi="Garamond"/>
        </w:rPr>
        <w:t>presume that the applicant for the permit will comply with all local, state,</w:t>
      </w:r>
      <w:r w:rsidR="006D0388" w:rsidRPr="006B1055">
        <w:rPr>
          <w:rFonts w:ascii="Garamond" w:hAnsi="Garamond"/>
        </w:rPr>
        <w:t xml:space="preserve"> </w:t>
      </w:r>
      <w:r w:rsidR="006D0388" w:rsidRPr="006B1055">
        <w:rPr>
          <w:rFonts w:ascii="Garamond" w:hAnsi="Garamond"/>
        </w:rPr>
        <w:t>and federal requirements. The burden of proof to the contrary shall rest on the</w:t>
      </w:r>
      <w:r w:rsidR="006D0388" w:rsidRPr="006B1055">
        <w:rPr>
          <w:rFonts w:ascii="Garamond" w:hAnsi="Garamond"/>
        </w:rPr>
        <w:t xml:space="preserve"> </w:t>
      </w:r>
      <w:r w:rsidR="006D0388" w:rsidRPr="006B1055">
        <w:rPr>
          <w:rFonts w:ascii="Garamond" w:hAnsi="Garamond"/>
        </w:rPr>
        <w:t>party challenging said presumption. Without factual evidence contrary to the</w:t>
      </w:r>
      <w:r w:rsidR="006D0388" w:rsidRPr="006B1055">
        <w:rPr>
          <w:rFonts w:ascii="Garamond" w:hAnsi="Garamond"/>
        </w:rPr>
        <w:t xml:space="preserve"> </w:t>
      </w:r>
      <w:r w:rsidR="006D0388" w:rsidRPr="006B1055">
        <w:rPr>
          <w:rFonts w:ascii="Garamond" w:hAnsi="Garamond"/>
        </w:rPr>
        <w:t>application, the commission or board shall approve the application.</w:t>
      </w:r>
      <w:r w:rsidR="006D0388" w:rsidRPr="006B1055">
        <w:rPr>
          <w:rFonts w:ascii="Garamond" w:hAnsi="Garamond"/>
        </w:rPr>
        <w:t xml:space="preserve"> </w:t>
      </w:r>
      <w:r w:rsidR="006D0388" w:rsidRPr="006B1055">
        <w:rPr>
          <w:rFonts w:ascii="Garamond" w:hAnsi="Garamond"/>
        </w:rPr>
        <w:t>Section 23- 114.01(5)(</w:t>
      </w:r>
      <w:r w:rsidR="006D0388" w:rsidRPr="006B1055">
        <w:rPr>
          <w:rFonts w:ascii="Garamond" w:hAnsi="Garamond"/>
        </w:rPr>
        <w:t>c</w:t>
      </w:r>
      <w:r w:rsidR="006D0388" w:rsidRPr="006B1055">
        <w:rPr>
          <w:rFonts w:ascii="Garamond" w:hAnsi="Garamond"/>
        </w:rPr>
        <w:t>).</w:t>
      </w:r>
    </w:p>
    <w:p w14:paraId="58FEEF26" w14:textId="77777777" w:rsidR="006D0388" w:rsidRPr="006B1055" w:rsidRDefault="006D0388" w:rsidP="006D0388">
      <w:pPr>
        <w:pStyle w:val="BodyText"/>
        <w:spacing w:before="1"/>
        <w:rPr>
          <w:rFonts w:ascii="Garamond" w:hAnsi="Garamond"/>
        </w:rPr>
      </w:pPr>
    </w:p>
    <w:p w14:paraId="11E2A3F3" w14:textId="6C6E66D8" w:rsidR="000C7FE7" w:rsidRPr="006B1055" w:rsidRDefault="0078211F" w:rsidP="006D0388">
      <w:pPr>
        <w:pStyle w:val="BodyText"/>
        <w:ind w:left="119" w:right="102"/>
        <w:jc w:val="both"/>
        <w:rPr>
          <w:rFonts w:ascii="Garamond" w:hAnsi="Garamond"/>
        </w:rPr>
      </w:pPr>
      <w:r w:rsidRPr="006B1055">
        <w:rPr>
          <w:rFonts w:ascii="Garamond" w:hAnsi="Garamond"/>
        </w:rPr>
        <w:t>For purposes of this section, substantial change shall include any significant alteration in the original application including a significant change in the design or location of buildings or facilities, in waste disposal methods or facilities, or in capacity. Section 23- 114.01(</w:t>
      </w:r>
      <w:r w:rsidR="006D0388" w:rsidRPr="006B1055">
        <w:rPr>
          <w:rFonts w:ascii="Garamond" w:hAnsi="Garamond"/>
        </w:rPr>
        <w:t>5</w:t>
      </w:r>
      <w:r w:rsidRPr="006B1055">
        <w:rPr>
          <w:rFonts w:ascii="Garamond" w:hAnsi="Garamond"/>
        </w:rPr>
        <w:t>)</w:t>
      </w:r>
      <w:r w:rsidR="006D0388" w:rsidRPr="006B1055">
        <w:rPr>
          <w:rFonts w:ascii="Garamond" w:hAnsi="Garamond"/>
        </w:rPr>
        <w:t>(d)</w:t>
      </w:r>
      <w:r w:rsidRPr="006B1055">
        <w:rPr>
          <w:rFonts w:ascii="Garamond" w:hAnsi="Garamond"/>
        </w:rPr>
        <w:t>.</w:t>
      </w:r>
    </w:p>
    <w:p w14:paraId="3A8ADA18" w14:textId="77777777" w:rsidR="006D0388" w:rsidRPr="006B1055" w:rsidRDefault="006D0388" w:rsidP="006D0388">
      <w:pPr>
        <w:pStyle w:val="BodyText"/>
        <w:ind w:left="119" w:right="102"/>
        <w:jc w:val="both"/>
        <w:rPr>
          <w:rFonts w:ascii="Garamond" w:hAnsi="Garamond"/>
        </w:rPr>
      </w:pPr>
    </w:p>
    <w:p w14:paraId="4B6CDC17" w14:textId="36B5194E" w:rsidR="006D0388" w:rsidRPr="006B1055" w:rsidRDefault="006D0388" w:rsidP="006D0388">
      <w:pPr>
        <w:pStyle w:val="BodyText"/>
        <w:ind w:left="119" w:right="102"/>
        <w:jc w:val="both"/>
        <w:rPr>
          <w:rFonts w:ascii="Garamond" w:hAnsi="Garamond"/>
        </w:rPr>
      </w:pPr>
      <w:r w:rsidRPr="006B1055">
        <w:rPr>
          <w:rFonts w:ascii="Garamond" w:hAnsi="Garamond"/>
        </w:rPr>
        <w:t>T</w:t>
      </w:r>
      <w:r w:rsidRPr="006B1055">
        <w:rPr>
          <w:rFonts w:ascii="Garamond" w:hAnsi="Garamond"/>
        </w:rPr>
        <w:t>he power to grant conditional uses or special exceptions as set</w:t>
      </w:r>
      <w:r w:rsidRPr="006B1055">
        <w:rPr>
          <w:rFonts w:ascii="Garamond" w:hAnsi="Garamond"/>
        </w:rPr>
        <w:t xml:space="preserve"> </w:t>
      </w:r>
      <w:r w:rsidRPr="006B1055">
        <w:rPr>
          <w:rFonts w:ascii="Garamond" w:hAnsi="Garamond"/>
        </w:rPr>
        <w:t>forth in subsection (5) of this section shall be the exclusive authority of</w:t>
      </w:r>
      <w:r w:rsidRPr="006B1055">
        <w:rPr>
          <w:rFonts w:ascii="Garamond" w:hAnsi="Garamond"/>
        </w:rPr>
        <w:t xml:space="preserve"> </w:t>
      </w:r>
      <w:r w:rsidRPr="006B1055">
        <w:rPr>
          <w:rFonts w:ascii="Garamond" w:hAnsi="Garamond"/>
        </w:rPr>
        <w:t>the commission, except that the county board of commissioners or supervisors</w:t>
      </w:r>
      <w:r w:rsidRPr="006B1055">
        <w:rPr>
          <w:rFonts w:ascii="Garamond" w:hAnsi="Garamond"/>
        </w:rPr>
        <w:t xml:space="preserve"> </w:t>
      </w:r>
      <w:r w:rsidRPr="006B1055">
        <w:rPr>
          <w:rFonts w:ascii="Garamond" w:hAnsi="Garamond"/>
        </w:rPr>
        <w:t>may choose to retain for itself the power to grant conditional uses or special</w:t>
      </w:r>
      <w:r w:rsidRPr="006B1055">
        <w:rPr>
          <w:rFonts w:ascii="Garamond" w:hAnsi="Garamond"/>
        </w:rPr>
        <w:t xml:space="preserve"> </w:t>
      </w:r>
      <w:r w:rsidRPr="006B1055">
        <w:rPr>
          <w:rFonts w:ascii="Garamond" w:hAnsi="Garamond"/>
        </w:rPr>
        <w:t>exceptions for those classifications of uses specified in the county zoning</w:t>
      </w:r>
      <w:r w:rsidRPr="006B1055">
        <w:rPr>
          <w:rFonts w:ascii="Garamond" w:hAnsi="Garamond"/>
        </w:rPr>
        <w:t xml:space="preserve"> </w:t>
      </w:r>
      <w:r w:rsidRPr="006B1055">
        <w:rPr>
          <w:rFonts w:ascii="Garamond" w:hAnsi="Garamond"/>
        </w:rPr>
        <w:t>regulations. The county board of commissioners or supervisors may exercise such</w:t>
      </w:r>
      <w:r w:rsidRPr="006B1055">
        <w:rPr>
          <w:rFonts w:ascii="Garamond" w:hAnsi="Garamond"/>
        </w:rPr>
        <w:t xml:space="preserve"> </w:t>
      </w:r>
      <w:r w:rsidRPr="006B1055">
        <w:rPr>
          <w:rFonts w:ascii="Garamond" w:hAnsi="Garamond"/>
        </w:rPr>
        <w:t>power if it has formally adopted standards and procedures for granting such</w:t>
      </w:r>
      <w:r w:rsidRPr="006B1055">
        <w:rPr>
          <w:rFonts w:ascii="Garamond" w:hAnsi="Garamond"/>
        </w:rPr>
        <w:t xml:space="preserve"> </w:t>
      </w:r>
      <w:r w:rsidRPr="006B1055">
        <w:rPr>
          <w:rFonts w:ascii="Garamond" w:hAnsi="Garamond"/>
        </w:rPr>
        <w:t>conditional uses or special exceptions in a manner that is equitable and which</w:t>
      </w:r>
      <w:r w:rsidRPr="006B1055">
        <w:rPr>
          <w:rFonts w:ascii="Garamond" w:hAnsi="Garamond"/>
        </w:rPr>
        <w:t xml:space="preserve"> </w:t>
      </w:r>
      <w:r w:rsidRPr="006B1055">
        <w:rPr>
          <w:rFonts w:ascii="Garamond" w:hAnsi="Garamond"/>
        </w:rPr>
        <w:t>will promote the public interest. In an appeal of a decision by the county</w:t>
      </w:r>
      <w:r w:rsidRPr="006B1055">
        <w:rPr>
          <w:rFonts w:ascii="Garamond" w:hAnsi="Garamond"/>
        </w:rPr>
        <w:t xml:space="preserve"> </w:t>
      </w:r>
      <w:r w:rsidRPr="006B1055">
        <w:rPr>
          <w:rFonts w:ascii="Garamond" w:hAnsi="Garamond"/>
        </w:rPr>
        <w:t>planning commission or county board of commissioners or supervisors regarding a</w:t>
      </w:r>
      <w:r w:rsidRPr="006B1055">
        <w:rPr>
          <w:rFonts w:ascii="Garamond" w:hAnsi="Garamond"/>
        </w:rPr>
        <w:t xml:space="preserve"> </w:t>
      </w:r>
      <w:r w:rsidRPr="006B1055">
        <w:rPr>
          <w:rFonts w:ascii="Garamond" w:hAnsi="Garamond"/>
        </w:rPr>
        <w:t>conditional use or special exception, the appealing party shall have the burden</w:t>
      </w:r>
      <w:r w:rsidRPr="006B1055">
        <w:rPr>
          <w:rFonts w:ascii="Garamond" w:hAnsi="Garamond"/>
        </w:rPr>
        <w:t xml:space="preserve"> </w:t>
      </w:r>
      <w:r w:rsidRPr="006B1055">
        <w:rPr>
          <w:rFonts w:ascii="Garamond" w:hAnsi="Garamond"/>
        </w:rPr>
        <w:t>of proving by clear and convincing evidence that such decision (</w:t>
      </w:r>
      <w:proofErr w:type="spellStart"/>
      <w:r w:rsidRPr="006B1055">
        <w:rPr>
          <w:rFonts w:ascii="Garamond" w:hAnsi="Garamond"/>
        </w:rPr>
        <w:t>i</w:t>
      </w:r>
      <w:proofErr w:type="spellEnd"/>
      <w:r w:rsidRPr="006B1055">
        <w:rPr>
          <w:rFonts w:ascii="Garamond" w:hAnsi="Garamond"/>
        </w:rPr>
        <w:t>) was</w:t>
      </w:r>
      <w:r w:rsidRPr="006B1055">
        <w:rPr>
          <w:rFonts w:ascii="Garamond" w:hAnsi="Garamond"/>
        </w:rPr>
        <w:t xml:space="preserve"> </w:t>
      </w:r>
      <w:r w:rsidRPr="006B1055">
        <w:rPr>
          <w:rFonts w:ascii="Garamond" w:hAnsi="Garamond"/>
        </w:rPr>
        <w:t>arbitrary, capricious, or illegal or (ii) did not adhere to the county's zoning</w:t>
      </w:r>
      <w:r w:rsidRPr="006B1055">
        <w:rPr>
          <w:rFonts w:ascii="Garamond" w:hAnsi="Garamond"/>
        </w:rPr>
        <w:t xml:space="preserve"> </w:t>
      </w:r>
      <w:r w:rsidRPr="006B1055">
        <w:rPr>
          <w:rFonts w:ascii="Garamond" w:hAnsi="Garamond"/>
        </w:rPr>
        <w:t>regulations. In any county other than a county in which is located a city of</w:t>
      </w:r>
      <w:r w:rsidRPr="006B1055">
        <w:rPr>
          <w:rFonts w:ascii="Garamond" w:hAnsi="Garamond"/>
        </w:rPr>
        <w:t xml:space="preserve"> </w:t>
      </w:r>
      <w:r w:rsidRPr="006B1055">
        <w:rPr>
          <w:rFonts w:ascii="Garamond" w:hAnsi="Garamond"/>
        </w:rPr>
        <w:t>the primary class, an appeal of a decision by the county planning commission or</w:t>
      </w:r>
      <w:r w:rsidRPr="006B1055">
        <w:rPr>
          <w:rFonts w:ascii="Garamond" w:hAnsi="Garamond"/>
        </w:rPr>
        <w:t xml:space="preserve"> </w:t>
      </w:r>
      <w:r w:rsidRPr="006B1055">
        <w:rPr>
          <w:rFonts w:ascii="Garamond" w:hAnsi="Garamond"/>
        </w:rPr>
        <w:t xml:space="preserve">county board of commissioners or supervisors regarding </w:t>
      </w:r>
      <w:proofErr w:type="gramStart"/>
      <w:r w:rsidRPr="006B1055">
        <w:rPr>
          <w:rFonts w:ascii="Garamond" w:hAnsi="Garamond"/>
        </w:rPr>
        <w:t>a conditional</w:t>
      </w:r>
      <w:proofErr w:type="gramEnd"/>
      <w:r w:rsidRPr="006B1055">
        <w:rPr>
          <w:rFonts w:ascii="Garamond" w:hAnsi="Garamond"/>
        </w:rPr>
        <w:t xml:space="preserve"> use or</w:t>
      </w:r>
      <w:r w:rsidRPr="006B1055">
        <w:rPr>
          <w:rFonts w:ascii="Garamond" w:hAnsi="Garamond"/>
        </w:rPr>
        <w:t xml:space="preserve"> </w:t>
      </w:r>
      <w:r w:rsidRPr="006B1055">
        <w:rPr>
          <w:rFonts w:ascii="Garamond" w:hAnsi="Garamond"/>
        </w:rPr>
        <w:t>special exception shall be made to the district court. In any county in which</w:t>
      </w:r>
      <w:r w:rsidRPr="006B1055">
        <w:rPr>
          <w:rFonts w:ascii="Garamond" w:hAnsi="Garamond"/>
        </w:rPr>
        <w:t xml:space="preserve"> </w:t>
      </w:r>
      <w:r w:rsidRPr="006B1055">
        <w:rPr>
          <w:rFonts w:ascii="Garamond" w:hAnsi="Garamond"/>
        </w:rPr>
        <w:t>is located a city of the primary class, an appeal of a decision by the county</w:t>
      </w:r>
      <w:r w:rsidRPr="006B1055">
        <w:rPr>
          <w:rFonts w:ascii="Garamond" w:hAnsi="Garamond"/>
        </w:rPr>
        <w:t xml:space="preserve"> </w:t>
      </w:r>
      <w:r w:rsidRPr="006B1055">
        <w:rPr>
          <w:rFonts w:ascii="Garamond" w:hAnsi="Garamond"/>
        </w:rPr>
        <w:t>planning commission regarding a conditional use or special exception shall be</w:t>
      </w:r>
      <w:r w:rsidRPr="006B1055">
        <w:rPr>
          <w:rFonts w:ascii="Garamond" w:hAnsi="Garamond"/>
        </w:rPr>
        <w:t xml:space="preserve"> </w:t>
      </w:r>
      <w:r w:rsidRPr="006B1055">
        <w:rPr>
          <w:rFonts w:ascii="Garamond" w:hAnsi="Garamond"/>
        </w:rPr>
        <w:t>made to the county board of commissioners or supervisors, and an appeal of a</w:t>
      </w:r>
      <w:r w:rsidRPr="006B1055">
        <w:rPr>
          <w:rFonts w:ascii="Garamond" w:hAnsi="Garamond"/>
        </w:rPr>
        <w:t xml:space="preserve"> </w:t>
      </w:r>
      <w:r w:rsidRPr="006B1055">
        <w:rPr>
          <w:rFonts w:ascii="Garamond" w:hAnsi="Garamond"/>
        </w:rPr>
        <w:t>decision by the county board of commissioners or supervisors regarding a</w:t>
      </w:r>
      <w:r w:rsidRPr="006B1055">
        <w:rPr>
          <w:rFonts w:ascii="Garamond" w:hAnsi="Garamond"/>
        </w:rPr>
        <w:t xml:space="preserve"> </w:t>
      </w:r>
      <w:r w:rsidRPr="006B1055">
        <w:rPr>
          <w:rFonts w:ascii="Garamond" w:hAnsi="Garamond"/>
        </w:rPr>
        <w:t>conditional use or special exception shall be made to the district court.</w:t>
      </w:r>
      <w:r w:rsidRPr="006B1055">
        <w:rPr>
          <w:rFonts w:ascii="Garamond" w:hAnsi="Garamond"/>
        </w:rPr>
        <w:t xml:space="preserve"> </w:t>
      </w:r>
      <w:r w:rsidRPr="006B1055">
        <w:rPr>
          <w:rFonts w:ascii="Garamond" w:hAnsi="Garamond"/>
        </w:rPr>
        <w:t>Section 23- 114.01</w:t>
      </w:r>
      <w:r w:rsidRPr="006B1055">
        <w:rPr>
          <w:rFonts w:ascii="Garamond" w:hAnsi="Garamond"/>
        </w:rPr>
        <w:t>(6</w:t>
      </w:r>
      <w:r w:rsidRPr="006B1055">
        <w:rPr>
          <w:rFonts w:ascii="Garamond" w:hAnsi="Garamond"/>
        </w:rPr>
        <w:t>).</w:t>
      </w:r>
    </w:p>
    <w:p w14:paraId="3EB866BC" w14:textId="77777777" w:rsidR="000C7FE7" w:rsidRPr="006B1055" w:rsidRDefault="000C7FE7">
      <w:pPr>
        <w:pStyle w:val="BodyText"/>
        <w:spacing w:before="1"/>
        <w:rPr>
          <w:rFonts w:ascii="Garamond" w:hAnsi="Garamond"/>
        </w:rPr>
      </w:pPr>
    </w:p>
    <w:p w14:paraId="5CFE483B" w14:textId="61A3A7C6" w:rsidR="00322390" w:rsidRPr="006B1055" w:rsidRDefault="00322390" w:rsidP="00322390">
      <w:pPr>
        <w:pStyle w:val="Heading2"/>
        <w:rPr>
          <w:rFonts w:ascii="Garamond" w:hAnsi="Garamond"/>
          <w:b w:val="0"/>
          <w:bCs w:val="0"/>
          <w:sz w:val="22"/>
          <w:szCs w:val="22"/>
        </w:rPr>
      </w:pPr>
      <w:bookmarkStart w:id="35" w:name="Enforcement_and_Permits"/>
      <w:bookmarkEnd w:id="35"/>
      <w:r w:rsidRPr="006B1055">
        <w:rPr>
          <w:rFonts w:ascii="Garamond" w:hAnsi="Garamond"/>
          <w:b w:val="0"/>
          <w:bCs w:val="0"/>
          <w:sz w:val="22"/>
          <w:szCs w:val="22"/>
        </w:rPr>
        <w:t>Whenever a county planning commission or county board is</w:t>
      </w:r>
      <w:r w:rsidR="00C57837" w:rsidRPr="006B1055">
        <w:rPr>
          <w:rFonts w:ascii="Garamond" w:hAnsi="Garamond"/>
          <w:b w:val="0"/>
          <w:bCs w:val="0"/>
          <w:sz w:val="22"/>
          <w:szCs w:val="22"/>
        </w:rPr>
        <w:t xml:space="preserve"> </w:t>
      </w:r>
      <w:r w:rsidRPr="006B1055">
        <w:rPr>
          <w:rFonts w:ascii="Garamond" w:hAnsi="Garamond"/>
          <w:b w:val="0"/>
          <w:bCs w:val="0"/>
          <w:sz w:val="22"/>
          <w:szCs w:val="22"/>
        </w:rPr>
        <w:t>authorized to grant conditional uses or special exceptions pursuant to</w:t>
      </w:r>
      <w:r w:rsidR="00C57837" w:rsidRPr="006B1055">
        <w:rPr>
          <w:rFonts w:ascii="Garamond" w:hAnsi="Garamond"/>
          <w:b w:val="0"/>
          <w:bCs w:val="0"/>
          <w:sz w:val="22"/>
          <w:szCs w:val="22"/>
        </w:rPr>
        <w:t xml:space="preserve"> </w:t>
      </w:r>
      <w:r w:rsidRPr="006B1055">
        <w:rPr>
          <w:rFonts w:ascii="Garamond" w:hAnsi="Garamond"/>
          <w:b w:val="0"/>
          <w:bCs w:val="0"/>
          <w:sz w:val="22"/>
          <w:szCs w:val="22"/>
        </w:rPr>
        <w:t>subsection (5) or (6) of this section, the planning commission or</w:t>
      </w:r>
      <w:r w:rsidR="00C57837" w:rsidRPr="006B1055">
        <w:rPr>
          <w:rFonts w:ascii="Garamond" w:hAnsi="Garamond"/>
          <w:b w:val="0"/>
          <w:bCs w:val="0"/>
          <w:sz w:val="22"/>
          <w:szCs w:val="22"/>
        </w:rPr>
        <w:t xml:space="preserve"> </w:t>
      </w:r>
      <w:r w:rsidRPr="006B1055">
        <w:rPr>
          <w:rFonts w:ascii="Garamond" w:hAnsi="Garamond"/>
          <w:b w:val="0"/>
          <w:bCs w:val="0"/>
          <w:sz w:val="22"/>
          <w:szCs w:val="22"/>
        </w:rPr>
        <w:t>county board shall, with its decision to grant or deny a conditional use permit</w:t>
      </w:r>
      <w:r w:rsidR="00C57837" w:rsidRPr="006B1055">
        <w:rPr>
          <w:rFonts w:ascii="Garamond" w:hAnsi="Garamond"/>
          <w:b w:val="0"/>
          <w:bCs w:val="0"/>
          <w:sz w:val="22"/>
          <w:szCs w:val="22"/>
        </w:rPr>
        <w:t xml:space="preserve"> </w:t>
      </w:r>
      <w:r w:rsidRPr="006B1055">
        <w:rPr>
          <w:rFonts w:ascii="Garamond" w:hAnsi="Garamond"/>
          <w:b w:val="0"/>
          <w:bCs w:val="0"/>
          <w:sz w:val="22"/>
          <w:szCs w:val="22"/>
        </w:rPr>
        <w:t>or special exception, issue a statement of factual findings arising from the</w:t>
      </w:r>
      <w:r w:rsidR="00C57837" w:rsidRPr="006B1055">
        <w:rPr>
          <w:rFonts w:ascii="Garamond" w:hAnsi="Garamond"/>
          <w:b w:val="0"/>
          <w:bCs w:val="0"/>
          <w:sz w:val="22"/>
          <w:szCs w:val="22"/>
        </w:rPr>
        <w:t xml:space="preserve"> </w:t>
      </w:r>
      <w:r w:rsidRPr="006B1055">
        <w:rPr>
          <w:rFonts w:ascii="Garamond" w:hAnsi="Garamond"/>
          <w:b w:val="0"/>
          <w:bCs w:val="0"/>
          <w:sz w:val="22"/>
          <w:szCs w:val="22"/>
        </w:rPr>
        <w:t>record of proceedings that support the granting or denial of the conditional</w:t>
      </w:r>
      <w:r w:rsidR="00C57837" w:rsidRPr="006B1055">
        <w:rPr>
          <w:rFonts w:ascii="Garamond" w:hAnsi="Garamond"/>
          <w:b w:val="0"/>
          <w:bCs w:val="0"/>
          <w:sz w:val="22"/>
          <w:szCs w:val="22"/>
        </w:rPr>
        <w:t xml:space="preserve"> </w:t>
      </w:r>
      <w:r w:rsidRPr="006B1055">
        <w:rPr>
          <w:rFonts w:ascii="Garamond" w:hAnsi="Garamond"/>
          <w:b w:val="0"/>
          <w:bCs w:val="0"/>
          <w:sz w:val="22"/>
          <w:szCs w:val="22"/>
        </w:rPr>
        <w:t>use permit or special exception. If a county planning commission's role is</w:t>
      </w:r>
      <w:r w:rsidR="00C57837" w:rsidRPr="006B1055">
        <w:rPr>
          <w:rFonts w:ascii="Garamond" w:hAnsi="Garamond"/>
          <w:b w:val="0"/>
          <w:bCs w:val="0"/>
          <w:sz w:val="22"/>
          <w:szCs w:val="22"/>
        </w:rPr>
        <w:t xml:space="preserve"> </w:t>
      </w:r>
      <w:r w:rsidRPr="006B1055">
        <w:rPr>
          <w:rFonts w:ascii="Garamond" w:hAnsi="Garamond"/>
          <w:b w:val="0"/>
          <w:bCs w:val="0"/>
          <w:sz w:val="22"/>
          <w:szCs w:val="22"/>
        </w:rPr>
        <w:t>advisory to the county board, the county planning commission shall submit such</w:t>
      </w:r>
      <w:r w:rsidR="00C57837" w:rsidRPr="006B1055">
        <w:rPr>
          <w:rFonts w:ascii="Garamond" w:hAnsi="Garamond"/>
          <w:b w:val="0"/>
          <w:bCs w:val="0"/>
          <w:sz w:val="22"/>
          <w:szCs w:val="22"/>
        </w:rPr>
        <w:t xml:space="preserve"> </w:t>
      </w:r>
      <w:r w:rsidRPr="006B1055">
        <w:rPr>
          <w:rFonts w:ascii="Garamond" w:hAnsi="Garamond"/>
          <w:b w:val="0"/>
          <w:bCs w:val="0"/>
          <w:sz w:val="22"/>
          <w:szCs w:val="22"/>
        </w:rPr>
        <w:t>statement with its recommendation to the county board as to whether to approve</w:t>
      </w:r>
      <w:r w:rsidR="00C57837" w:rsidRPr="006B1055">
        <w:rPr>
          <w:rFonts w:ascii="Garamond" w:hAnsi="Garamond"/>
          <w:b w:val="0"/>
          <w:bCs w:val="0"/>
          <w:sz w:val="22"/>
          <w:szCs w:val="22"/>
        </w:rPr>
        <w:t xml:space="preserve"> </w:t>
      </w:r>
      <w:r w:rsidRPr="006B1055">
        <w:rPr>
          <w:rFonts w:ascii="Garamond" w:hAnsi="Garamond"/>
          <w:b w:val="0"/>
          <w:bCs w:val="0"/>
          <w:sz w:val="22"/>
          <w:szCs w:val="22"/>
        </w:rPr>
        <w:t>or deny a conditional use permit or special exception.</w:t>
      </w:r>
      <w:r w:rsidR="007E448B" w:rsidRPr="006B1055">
        <w:rPr>
          <w:rFonts w:ascii="Garamond" w:hAnsi="Garamond"/>
        </w:rPr>
        <w:t xml:space="preserve"> </w:t>
      </w:r>
      <w:r w:rsidR="007E448B" w:rsidRPr="006B1055">
        <w:rPr>
          <w:rFonts w:ascii="Garamond" w:hAnsi="Garamond"/>
          <w:b w:val="0"/>
          <w:bCs w:val="0"/>
          <w:sz w:val="22"/>
          <w:szCs w:val="22"/>
        </w:rPr>
        <w:t>Section 23- 114.01(</w:t>
      </w:r>
      <w:r w:rsidR="007E448B" w:rsidRPr="006B1055">
        <w:rPr>
          <w:rFonts w:ascii="Garamond" w:hAnsi="Garamond"/>
          <w:b w:val="0"/>
          <w:bCs w:val="0"/>
          <w:sz w:val="22"/>
          <w:szCs w:val="22"/>
        </w:rPr>
        <w:t>7)(a)</w:t>
      </w:r>
      <w:r w:rsidR="007E448B" w:rsidRPr="006B1055">
        <w:rPr>
          <w:rFonts w:ascii="Garamond" w:hAnsi="Garamond"/>
          <w:b w:val="0"/>
          <w:bCs w:val="0"/>
          <w:sz w:val="22"/>
          <w:szCs w:val="22"/>
        </w:rPr>
        <w:t>.</w:t>
      </w:r>
    </w:p>
    <w:p w14:paraId="7335E153" w14:textId="77777777" w:rsidR="00C57837" w:rsidRPr="006B1055" w:rsidRDefault="00C57837" w:rsidP="00322390">
      <w:pPr>
        <w:pStyle w:val="Heading2"/>
        <w:rPr>
          <w:rFonts w:ascii="Garamond" w:hAnsi="Garamond"/>
          <w:b w:val="0"/>
          <w:bCs w:val="0"/>
          <w:sz w:val="22"/>
          <w:szCs w:val="22"/>
        </w:rPr>
      </w:pPr>
    </w:p>
    <w:p w14:paraId="7FF4995B" w14:textId="6230F31C" w:rsidR="00322390" w:rsidRPr="006B1055" w:rsidRDefault="00322390" w:rsidP="00322390">
      <w:pPr>
        <w:pStyle w:val="Heading2"/>
        <w:rPr>
          <w:rFonts w:ascii="Garamond" w:hAnsi="Garamond"/>
          <w:b w:val="0"/>
          <w:bCs w:val="0"/>
          <w:sz w:val="22"/>
          <w:szCs w:val="22"/>
        </w:rPr>
      </w:pPr>
      <w:r w:rsidRPr="006B1055">
        <w:rPr>
          <w:rFonts w:ascii="Garamond" w:hAnsi="Garamond"/>
          <w:b w:val="0"/>
          <w:bCs w:val="0"/>
          <w:sz w:val="22"/>
          <w:szCs w:val="22"/>
        </w:rPr>
        <w:t>Upon receipt by the planning commission of an application, the county</w:t>
      </w:r>
      <w:r w:rsidR="00C57837" w:rsidRPr="006B1055">
        <w:rPr>
          <w:rFonts w:ascii="Garamond" w:hAnsi="Garamond"/>
          <w:b w:val="0"/>
          <w:bCs w:val="0"/>
          <w:sz w:val="22"/>
          <w:szCs w:val="22"/>
        </w:rPr>
        <w:t xml:space="preserve"> </w:t>
      </w:r>
      <w:r w:rsidRPr="006B1055">
        <w:rPr>
          <w:rFonts w:ascii="Garamond" w:hAnsi="Garamond"/>
          <w:b w:val="0"/>
          <w:bCs w:val="0"/>
          <w:sz w:val="22"/>
          <w:szCs w:val="22"/>
        </w:rPr>
        <w:t>zoning administrator or commission shall have thirty days to determine if the</w:t>
      </w:r>
      <w:r w:rsidR="00C57837" w:rsidRPr="006B1055">
        <w:rPr>
          <w:rFonts w:ascii="Garamond" w:hAnsi="Garamond"/>
          <w:b w:val="0"/>
          <w:bCs w:val="0"/>
          <w:sz w:val="22"/>
          <w:szCs w:val="22"/>
        </w:rPr>
        <w:t xml:space="preserve"> </w:t>
      </w:r>
      <w:r w:rsidRPr="006B1055">
        <w:rPr>
          <w:rFonts w:ascii="Garamond" w:hAnsi="Garamond"/>
          <w:b w:val="0"/>
          <w:bCs w:val="0"/>
          <w:sz w:val="22"/>
          <w:szCs w:val="22"/>
        </w:rPr>
        <w:t>application is complete. If the administrator or commission determines the</w:t>
      </w:r>
      <w:r w:rsidR="00C57837" w:rsidRPr="006B1055">
        <w:rPr>
          <w:rFonts w:ascii="Garamond" w:hAnsi="Garamond"/>
          <w:b w:val="0"/>
          <w:bCs w:val="0"/>
          <w:sz w:val="22"/>
          <w:szCs w:val="22"/>
        </w:rPr>
        <w:t xml:space="preserve"> </w:t>
      </w:r>
      <w:r w:rsidRPr="006B1055">
        <w:rPr>
          <w:rFonts w:ascii="Garamond" w:hAnsi="Garamond"/>
          <w:b w:val="0"/>
          <w:bCs w:val="0"/>
          <w:sz w:val="22"/>
          <w:szCs w:val="22"/>
        </w:rPr>
        <w:t>application is incomplete, within ten days following such determination, the</w:t>
      </w:r>
      <w:r w:rsidR="00C57837" w:rsidRPr="006B1055">
        <w:rPr>
          <w:rFonts w:ascii="Garamond" w:hAnsi="Garamond"/>
          <w:b w:val="0"/>
          <w:bCs w:val="0"/>
          <w:sz w:val="22"/>
          <w:szCs w:val="22"/>
        </w:rPr>
        <w:t xml:space="preserve"> </w:t>
      </w:r>
      <w:r w:rsidRPr="006B1055">
        <w:rPr>
          <w:rFonts w:ascii="Garamond" w:hAnsi="Garamond"/>
          <w:b w:val="0"/>
          <w:bCs w:val="0"/>
          <w:sz w:val="22"/>
          <w:szCs w:val="22"/>
        </w:rPr>
        <w:t>administrator or commission shall notify the applicant in writing as to what</w:t>
      </w:r>
      <w:r w:rsidR="00C57837" w:rsidRPr="006B1055">
        <w:rPr>
          <w:rFonts w:ascii="Garamond" w:hAnsi="Garamond"/>
          <w:b w:val="0"/>
          <w:bCs w:val="0"/>
          <w:sz w:val="22"/>
          <w:szCs w:val="22"/>
        </w:rPr>
        <w:t xml:space="preserve"> </w:t>
      </w:r>
      <w:r w:rsidRPr="006B1055">
        <w:rPr>
          <w:rFonts w:ascii="Garamond" w:hAnsi="Garamond"/>
          <w:b w:val="0"/>
          <w:bCs w:val="0"/>
          <w:sz w:val="22"/>
          <w:szCs w:val="22"/>
        </w:rPr>
        <w:t>information is required to make the application complete. The administrator or</w:t>
      </w:r>
      <w:r w:rsidR="00C57837" w:rsidRPr="006B1055">
        <w:rPr>
          <w:rFonts w:ascii="Garamond" w:hAnsi="Garamond"/>
          <w:b w:val="0"/>
          <w:bCs w:val="0"/>
          <w:sz w:val="22"/>
          <w:szCs w:val="22"/>
        </w:rPr>
        <w:t xml:space="preserve"> </w:t>
      </w:r>
      <w:r w:rsidRPr="006B1055">
        <w:rPr>
          <w:rFonts w:ascii="Garamond" w:hAnsi="Garamond"/>
          <w:b w:val="0"/>
          <w:bCs w:val="0"/>
          <w:sz w:val="22"/>
          <w:szCs w:val="22"/>
        </w:rPr>
        <w:t xml:space="preserve">commission shall have thirty days </w:t>
      </w:r>
      <w:proofErr w:type="gramStart"/>
      <w:r w:rsidRPr="006B1055">
        <w:rPr>
          <w:rFonts w:ascii="Garamond" w:hAnsi="Garamond"/>
          <w:b w:val="0"/>
          <w:bCs w:val="0"/>
          <w:sz w:val="22"/>
          <w:szCs w:val="22"/>
        </w:rPr>
        <w:t>after</w:t>
      </w:r>
      <w:proofErr w:type="gramEnd"/>
      <w:r w:rsidRPr="006B1055">
        <w:rPr>
          <w:rFonts w:ascii="Garamond" w:hAnsi="Garamond"/>
          <w:b w:val="0"/>
          <w:bCs w:val="0"/>
          <w:sz w:val="22"/>
          <w:szCs w:val="22"/>
        </w:rPr>
        <w:t xml:space="preserve"> receipt of any additional information</w:t>
      </w:r>
      <w:r w:rsidR="00C57837" w:rsidRPr="006B1055">
        <w:rPr>
          <w:rFonts w:ascii="Garamond" w:hAnsi="Garamond"/>
          <w:b w:val="0"/>
          <w:bCs w:val="0"/>
          <w:sz w:val="22"/>
          <w:szCs w:val="22"/>
        </w:rPr>
        <w:t xml:space="preserve"> </w:t>
      </w:r>
      <w:r w:rsidRPr="006B1055">
        <w:rPr>
          <w:rFonts w:ascii="Garamond" w:hAnsi="Garamond"/>
          <w:b w:val="0"/>
          <w:bCs w:val="0"/>
          <w:sz w:val="22"/>
          <w:szCs w:val="22"/>
        </w:rPr>
        <w:t>provided by the applicant to redetermine if the application is complete. Within</w:t>
      </w:r>
      <w:r w:rsidR="00C57837" w:rsidRPr="006B1055">
        <w:rPr>
          <w:rFonts w:ascii="Garamond" w:hAnsi="Garamond"/>
          <w:b w:val="0"/>
          <w:bCs w:val="0"/>
          <w:sz w:val="22"/>
          <w:szCs w:val="22"/>
        </w:rPr>
        <w:t xml:space="preserve"> </w:t>
      </w:r>
      <w:r w:rsidRPr="006B1055">
        <w:rPr>
          <w:rFonts w:ascii="Garamond" w:hAnsi="Garamond"/>
          <w:b w:val="0"/>
          <w:bCs w:val="0"/>
          <w:sz w:val="22"/>
          <w:szCs w:val="22"/>
        </w:rPr>
        <w:t>ninety days after the commission receives a complete application, the</w:t>
      </w:r>
      <w:r w:rsidR="00C57837" w:rsidRPr="006B1055">
        <w:rPr>
          <w:rFonts w:ascii="Garamond" w:hAnsi="Garamond"/>
          <w:b w:val="0"/>
          <w:bCs w:val="0"/>
          <w:sz w:val="22"/>
          <w:szCs w:val="22"/>
        </w:rPr>
        <w:t xml:space="preserve"> </w:t>
      </w:r>
      <w:r w:rsidRPr="006B1055">
        <w:rPr>
          <w:rFonts w:ascii="Garamond" w:hAnsi="Garamond"/>
          <w:b w:val="0"/>
          <w:bCs w:val="0"/>
          <w:sz w:val="22"/>
          <w:szCs w:val="22"/>
        </w:rPr>
        <w:t>commission shall:</w:t>
      </w:r>
    </w:p>
    <w:p w14:paraId="2A74667C" w14:textId="77777777" w:rsidR="00C57837" w:rsidRPr="006B1055" w:rsidRDefault="00C57837" w:rsidP="00322390">
      <w:pPr>
        <w:pStyle w:val="Heading2"/>
        <w:rPr>
          <w:rFonts w:ascii="Garamond" w:hAnsi="Garamond"/>
          <w:b w:val="0"/>
          <w:bCs w:val="0"/>
          <w:sz w:val="22"/>
          <w:szCs w:val="22"/>
        </w:rPr>
      </w:pPr>
    </w:p>
    <w:p w14:paraId="17FA967D" w14:textId="63A7F3F0" w:rsidR="00322390" w:rsidRPr="006B1055" w:rsidRDefault="00322390" w:rsidP="00C57837">
      <w:pPr>
        <w:pStyle w:val="Heading2"/>
        <w:numPr>
          <w:ilvl w:val="0"/>
          <w:numId w:val="25"/>
        </w:numPr>
        <w:rPr>
          <w:rFonts w:ascii="Garamond" w:hAnsi="Garamond"/>
          <w:b w:val="0"/>
          <w:bCs w:val="0"/>
          <w:sz w:val="22"/>
          <w:szCs w:val="22"/>
        </w:rPr>
      </w:pPr>
      <w:r w:rsidRPr="006B1055">
        <w:rPr>
          <w:rFonts w:ascii="Garamond" w:hAnsi="Garamond"/>
          <w:b w:val="0"/>
          <w:bCs w:val="0"/>
          <w:sz w:val="22"/>
          <w:szCs w:val="22"/>
        </w:rPr>
        <w:t>If the commission has the authority to grant or deny a conditional use</w:t>
      </w:r>
      <w:r w:rsidR="00C57837" w:rsidRPr="006B1055">
        <w:rPr>
          <w:rFonts w:ascii="Garamond" w:hAnsi="Garamond"/>
          <w:b w:val="0"/>
          <w:bCs w:val="0"/>
          <w:sz w:val="22"/>
          <w:szCs w:val="22"/>
        </w:rPr>
        <w:t xml:space="preserve"> </w:t>
      </w:r>
      <w:r w:rsidRPr="006B1055">
        <w:rPr>
          <w:rFonts w:ascii="Garamond" w:hAnsi="Garamond"/>
          <w:b w:val="0"/>
          <w:bCs w:val="0"/>
          <w:sz w:val="22"/>
          <w:szCs w:val="22"/>
        </w:rPr>
        <w:t>permit or special exception, grant or deny such application; or</w:t>
      </w:r>
    </w:p>
    <w:p w14:paraId="7E9DBA72" w14:textId="305C34EA" w:rsidR="00322390" w:rsidRPr="006B1055" w:rsidRDefault="00322390" w:rsidP="00C57837">
      <w:pPr>
        <w:pStyle w:val="Heading2"/>
        <w:numPr>
          <w:ilvl w:val="0"/>
          <w:numId w:val="25"/>
        </w:numPr>
        <w:rPr>
          <w:rFonts w:ascii="Garamond" w:hAnsi="Garamond"/>
          <w:b w:val="0"/>
          <w:bCs w:val="0"/>
          <w:sz w:val="22"/>
          <w:szCs w:val="22"/>
        </w:rPr>
      </w:pPr>
      <w:r w:rsidRPr="006B1055">
        <w:rPr>
          <w:rFonts w:ascii="Garamond" w:hAnsi="Garamond"/>
          <w:b w:val="0"/>
          <w:bCs w:val="0"/>
          <w:sz w:val="22"/>
          <w:szCs w:val="22"/>
        </w:rPr>
        <w:t>If the commission does not have the authority to grant or deny a</w:t>
      </w:r>
      <w:r w:rsidR="00C57837" w:rsidRPr="006B1055">
        <w:rPr>
          <w:rFonts w:ascii="Garamond" w:hAnsi="Garamond"/>
          <w:b w:val="0"/>
          <w:bCs w:val="0"/>
          <w:sz w:val="22"/>
          <w:szCs w:val="22"/>
        </w:rPr>
        <w:t xml:space="preserve"> </w:t>
      </w:r>
      <w:r w:rsidRPr="006B1055">
        <w:rPr>
          <w:rFonts w:ascii="Garamond" w:hAnsi="Garamond"/>
          <w:b w:val="0"/>
          <w:bCs w:val="0"/>
          <w:sz w:val="22"/>
          <w:szCs w:val="22"/>
        </w:rPr>
        <w:t>conditional use permit or special exception, make a recommendation to the board</w:t>
      </w:r>
      <w:r w:rsidR="00C57837" w:rsidRPr="006B1055">
        <w:rPr>
          <w:rFonts w:ascii="Garamond" w:hAnsi="Garamond"/>
          <w:b w:val="0"/>
          <w:bCs w:val="0"/>
          <w:sz w:val="22"/>
          <w:szCs w:val="22"/>
        </w:rPr>
        <w:t xml:space="preserve"> </w:t>
      </w:r>
      <w:r w:rsidRPr="006B1055">
        <w:rPr>
          <w:rFonts w:ascii="Garamond" w:hAnsi="Garamond"/>
          <w:b w:val="0"/>
          <w:bCs w:val="0"/>
          <w:sz w:val="22"/>
          <w:szCs w:val="22"/>
        </w:rPr>
        <w:t>that such application be granted or denied.</w:t>
      </w:r>
      <w:r w:rsidR="007E448B" w:rsidRPr="006B1055">
        <w:rPr>
          <w:rFonts w:ascii="Garamond" w:hAnsi="Garamond"/>
          <w:b w:val="0"/>
          <w:bCs w:val="0"/>
          <w:sz w:val="22"/>
          <w:szCs w:val="22"/>
        </w:rPr>
        <w:t xml:space="preserve"> </w:t>
      </w:r>
      <w:r w:rsidR="007E448B" w:rsidRPr="006B1055">
        <w:rPr>
          <w:rFonts w:ascii="Garamond" w:hAnsi="Garamond"/>
          <w:b w:val="0"/>
          <w:bCs w:val="0"/>
          <w:sz w:val="22"/>
          <w:szCs w:val="22"/>
        </w:rPr>
        <w:t>Section 23- 114.01(7)(</w:t>
      </w:r>
      <w:r w:rsidR="007E448B" w:rsidRPr="006B1055">
        <w:rPr>
          <w:rFonts w:ascii="Garamond" w:hAnsi="Garamond"/>
          <w:b w:val="0"/>
          <w:bCs w:val="0"/>
          <w:sz w:val="22"/>
          <w:szCs w:val="22"/>
        </w:rPr>
        <w:t>b</w:t>
      </w:r>
      <w:r w:rsidR="007E448B" w:rsidRPr="006B1055">
        <w:rPr>
          <w:rFonts w:ascii="Garamond" w:hAnsi="Garamond"/>
          <w:b w:val="0"/>
          <w:bCs w:val="0"/>
          <w:sz w:val="22"/>
          <w:szCs w:val="22"/>
        </w:rPr>
        <w:t>)</w:t>
      </w:r>
    </w:p>
    <w:p w14:paraId="443D1780" w14:textId="77777777" w:rsidR="00C57837" w:rsidRPr="006B1055" w:rsidRDefault="00C57837" w:rsidP="00C57837">
      <w:pPr>
        <w:pStyle w:val="Heading2"/>
        <w:ind w:left="839"/>
        <w:rPr>
          <w:rFonts w:ascii="Garamond" w:hAnsi="Garamond"/>
          <w:b w:val="0"/>
          <w:bCs w:val="0"/>
          <w:sz w:val="22"/>
          <w:szCs w:val="22"/>
        </w:rPr>
      </w:pPr>
    </w:p>
    <w:p w14:paraId="58D5153E" w14:textId="4D0DFF38" w:rsidR="00322390" w:rsidRPr="006B1055" w:rsidRDefault="00322390" w:rsidP="00322390">
      <w:pPr>
        <w:pStyle w:val="Heading2"/>
        <w:rPr>
          <w:rFonts w:ascii="Garamond" w:hAnsi="Garamond"/>
          <w:b w:val="0"/>
          <w:bCs w:val="0"/>
          <w:sz w:val="22"/>
          <w:szCs w:val="22"/>
        </w:rPr>
      </w:pPr>
      <w:r w:rsidRPr="006B1055">
        <w:rPr>
          <w:rFonts w:ascii="Garamond" w:hAnsi="Garamond"/>
          <w:b w:val="0"/>
          <w:bCs w:val="0"/>
          <w:sz w:val="22"/>
          <w:szCs w:val="22"/>
        </w:rPr>
        <w:t>Once the board has received the recommendation of the commission, the</w:t>
      </w:r>
      <w:r w:rsidR="00C57837" w:rsidRPr="006B1055">
        <w:rPr>
          <w:rFonts w:ascii="Garamond" w:hAnsi="Garamond"/>
          <w:b w:val="0"/>
          <w:bCs w:val="0"/>
          <w:sz w:val="22"/>
          <w:szCs w:val="22"/>
        </w:rPr>
        <w:t xml:space="preserve"> </w:t>
      </w:r>
      <w:r w:rsidRPr="006B1055">
        <w:rPr>
          <w:rFonts w:ascii="Garamond" w:hAnsi="Garamond"/>
          <w:b w:val="0"/>
          <w:bCs w:val="0"/>
          <w:sz w:val="22"/>
          <w:szCs w:val="22"/>
        </w:rPr>
        <w:t>board shall have thirty days to make its own determination if the application</w:t>
      </w:r>
      <w:r w:rsidR="00C57837" w:rsidRPr="006B1055">
        <w:rPr>
          <w:rFonts w:ascii="Garamond" w:hAnsi="Garamond"/>
          <w:b w:val="0"/>
          <w:bCs w:val="0"/>
          <w:sz w:val="22"/>
          <w:szCs w:val="22"/>
        </w:rPr>
        <w:t xml:space="preserve"> </w:t>
      </w:r>
      <w:r w:rsidRPr="006B1055">
        <w:rPr>
          <w:rFonts w:ascii="Garamond" w:hAnsi="Garamond"/>
          <w:b w:val="0"/>
          <w:bCs w:val="0"/>
          <w:sz w:val="22"/>
          <w:szCs w:val="22"/>
        </w:rPr>
        <w:t>is complete. If the board determines the application is incomplete, within ten</w:t>
      </w:r>
      <w:r w:rsidR="00C57837" w:rsidRPr="006B1055">
        <w:rPr>
          <w:rFonts w:ascii="Garamond" w:hAnsi="Garamond"/>
          <w:b w:val="0"/>
          <w:bCs w:val="0"/>
          <w:sz w:val="22"/>
          <w:szCs w:val="22"/>
        </w:rPr>
        <w:t xml:space="preserve"> </w:t>
      </w:r>
      <w:r w:rsidRPr="006B1055">
        <w:rPr>
          <w:rFonts w:ascii="Garamond" w:hAnsi="Garamond"/>
          <w:b w:val="0"/>
          <w:bCs w:val="0"/>
          <w:sz w:val="22"/>
          <w:szCs w:val="22"/>
        </w:rPr>
        <w:t>days following such determination, the board shall notify the applicant in</w:t>
      </w:r>
      <w:r w:rsidR="00C57837" w:rsidRPr="006B1055">
        <w:rPr>
          <w:rFonts w:ascii="Garamond" w:hAnsi="Garamond"/>
          <w:b w:val="0"/>
          <w:bCs w:val="0"/>
          <w:sz w:val="22"/>
          <w:szCs w:val="22"/>
        </w:rPr>
        <w:t xml:space="preserve"> </w:t>
      </w:r>
      <w:r w:rsidRPr="006B1055">
        <w:rPr>
          <w:rFonts w:ascii="Garamond" w:hAnsi="Garamond"/>
          <w:b w:val="0"/>
          <w:bCs w:val="0"/>
          <w:sz w:val="22"/>
          <w:szCs w:val="22"/>
        </w:rPr>
        <w:t>writing as to what information is required to make the application complete.</w:t>
      </w:r>
      <w:r w:rsidR="00C57837" w:rsidRPr="006B1055">
        <w:rPr>
          <w:rFonts w:ascii="Garamond" w:hAnsi="Garamond"/>
          <w:b w:val="0"/>
          <w:bCs w:val="0"/>
          <w:sz w:val="22"/>
          <w:szCs w:val="22"/>
        </w:rPr>
        <w:t xml:space="preserve"> </w:t>
      </w:r>
      <w:r w:rsidRPr="006B1055">
        <w:rPr>
          <w:rFonts w:ascii="Garamond" w:hAnsi="Garamond"/>
          <w:b w:val="0"/>
          <w:bCs w:val="0"/>
          <w:sz w:val="22"/>
          <w:szCs w:val="22"/>
        </w:rPr>
        <w:t xml:space="preserve">The board shall have thirty days after </w:t>
      </w:r>
      <w:proofErr w:type="gramStart"/>
      <w:r w:rsidRPr="006B1055">
        <w:rPr>
          <w:rFonts w:ascii="Garamond" w:hAnsi="Garamond"/>
          <w:b w:val="0"/>
          <w:bCs w:val="0"/>
          <w:sz w:val="22"/>
          <w:szCs w:val="22"/>
        </w:rPr>
        <w:t>receipt of</w:t>
      </w:r>
      <w:proofErr w:type="gramEnd"/>
      <w:r w:rsidRPr="006B1055">
        <w:rPr>
          <w:rFonts w:ascii="Garamond" w:hAnsi="Garamond"/>
          <w:b w:val="0"/>
          <w:bCs w:val="0"/>
          <w:sz w:val="22"/>
          <w:szCs w:val="22"/>
        </w:rPr>
        <w:t xml:space="preserve"> any additional information</w:t>
      </w:r>
      <w:r w:rsidR="00C57837" w:rsidRPr="006B1055">
        <w:rPr>
          <w:rFonts w:ascii="Garamond" w:hAnsi="Garamond"/>
          <w:b w:val="0"/>
          <w:bCs w:val="0"/>
          <w:sz w:val="22"/>
          <w:szCs w:val="22"/>
        </w:rPr>
        <w:t xml:space="preserve"> </w:t>
      </w:r>
      <w:r w:rsidRPr="006B1055">
        <w:rPr>
          <w:rFonts w:ascii="Garamond" w:hAnsi="Garamond"/>
          <w:b w:val="0"/>
          <w:bCs w:val="0"/>
          <w:sz w:val="22"/>
          <w:szCs w:val="22"/>
        </w:rPr>
        <w:t>provided by the applicant to redetermine if the application is complete. The</w:t>
      </w:r>
      <w:r w:rsidR="00C57837" w:rsidRPr="006B1055">
        <w:rPr>
          <w:rFonts w:ascii="Garamond" w:hAnsi="Garamond"/>
          <w:b w:val="0"/>
          <w:bCs w:val="0"/>
          <w:sz w:val="22"/>
          <w:szCs w:val="22"/>
        </w:rPr>
        <w:t xml:space="preserve"> </w:t>
      </w:r>
      <w:r w:rsidRPr="006B1055">
        <w:rPr>
          <w:rFonts w:ascii="Garamond" w:hAnsi="Garamond"/>
          <w:b w:val="0"/>
          <w:bCs w:val="0"/>
          <w:sz w:val="22"/>
          <w:szCs w:val="22"/>
        </w:rPr>
        <w:t>board shall have ninety days after receiving a complete application as</w:t>
      </w:r>
      <w:r w:rsidR="00C57837" w:rsidRPr="006B1055">
        <w:rPr>
          <w:rFonts w:ascii="Garamond" w:hAnsi="Garamond"/>
          <w:b w:val="0"/>
          <w:bCs w:val="0"/>
          <w:sz w:val="22"/>
          <w:szCs w:val="22"/>
        </w:rPr>
        <w:t xml:space="preserve"> </w:t>
      </w:r>
      <w:r w:rsidRPr="006B1055">
        <w:rPr>
          <w:rFonts w:ascii="Garamond" w:hAnsi="Garamond"/>
          <w:b w:val="0"/>
          <w:bCs w:val="0"/>
          <w:sz w:val="22"/>
          <w:szCs w:val="22"/>
        </w:rPr>
        <w:t>determined by the board to decide whether to grant or deny a conditional use</w:t>
      </w:r>
      <w:r w:rsidR="00C57837" w:rsidRPr="006B1055">
        <w:rPr>
          <w:rFonts w:ascii="Garamond" w:hAnsi="Garamond"/>
          <w:b w:val="0"/>
          <w:bCs w:val="0"/>
          <w:sz w:val="22"/>
          <w:szCs w:val="22"/>
        </w:rPr>
        <w:t xml:space="preserve"> </w:t>
      </w:r>
      <w:r w:rsidRPr="006B1055">
        <w:rPr>
          <w:rFonts w:ascii="Garamond" w:hAnsi="Garamond"/>
          <w:b w:val="0"/>
          <w:bCs w:val="0"/>
          <w:sz w:val="22"/>
          <w:szCs w:val="22"/>
        </w:rPr>
        <w:t>permit or special exception. If the board has not granted or denied a</w:t>
      </w:r>
      <w:r w:rsidR="00C57837" w:rsidRPr="006B1055">
        <w:rPr>
          <w:rFonts w:ascii="Garamond" w:hAnsi="Garamond"/>
          <w:b w:val="0"/>
          <w:bCs w:val="0"/>
          <w:sz w:val="22"/>
          <w:szCs w:val="22"/>
        </w:rPr>
        <w:t xml:space="preserve"> </w:t>
      </w:r>
      <w:r w:rsidRPr="006B1055">
        <w:rPr>
          <w:rFonts w:ascii="Garamond" w:hAnsi="Garamond"/>
          <w:b w:val="0"/>
          <w:bCs w:val="0"/>
          <w:sz w:val="22"/>
          <w:szCs w:val="22"/>
        </w:rPr>
        <w:t>conditional use permit or special exception by the end of such ninety-day</w:t>
      </w:r>
      <w:r w:rsidR="00C57837" w:rsidRPr="006B1055">
        <w:rPr>
          <w:rFonts w:ascii="Garamond" w:hAnsi="Garamond"/>
          <w:b w:val="0"/>
          <w:bCs w:val="0"/>
          <w:sz w:val="22"/>
          <w:szCs w:val="22"/>
        </w:rPr>
        <w:t xml:space="preserve"> </w:t>
      </w:r>
      <w:r w:rsidRPr="006B1055">
        <w:rPr>
          <w:rFonts w:ascii="Garamond" w:hAnsi="Garamond"/>
          <w:b w:val="0"/>
          <w:bCs w:val="0"/>
          <w:sz w:val="22"/>
          <w:szCs w:val="22"/>
        </w:rPr>
        <w:t>period, the conditional use permit or special exemption shall be deemed</w:t>
      </w:r>
      <w:r w:rsidR="00C57837" w:rsidRPr="006B1055">
        <w:rPr>
          <w:rFonts w:ascii="Garamond" w:hAnsi="Garamond"/>
          <w:b w:val="0"/>
          <w:bCs w:val="0"/>
          <w:sz w:val="22"/>
          <w:szCs w:val="22"/>
        </w:rPr>
        <w:t xml:space="preserve"> </w:t>
      </w:r>
      <w:r w:rsidRPr="006B1055">
        <w:rPr>
          <w:rFonts w:ascii="Garamond" w:hAnsi="Garamond"/>
          <w:b w:val="0"/>
          <w:bCs w:val="0"/>
          <w:sz w:val="22"/>
          <w:szCs w:val="22"/>
        </w:rPr>
        <w:t>granted.</w:t>
      </w:r>
      <w:r w:rsidR="007E448B" w:rsidRPr="006B1055">
        <w:rPr>
          <w:rFonts w:ascii="Garamond" w:hAnsi="Garamond"/>
          <w:b w:val="0"/>
          <w:bCs w:val="0"/>
          <w:sz w:val="22"/>
          <w:szCs w:val="22"/>
        </w:rPr>
        <w:t xml:space="preserve"> </w:t>
      </w:r>
      <w:r w:rsidR="007E448B" w:rsidRPr="006B1055">
        <w:rPr>
          <w:rFonts w:ascii="Garamond" w:hAnsi="Garamond"/>
          <w:b w:val="0"/>
          <w:bCs w:val="0"/>
          <w:sz w:val="22"/>
          <w:szCs w:val="22"/>
        </w:rPr>
        <w:t>Section 23- 114.01(7)(</w:t>
      </w:r>
      <w:r w:rsidR="007E448B" w:rsidRPr="006B1055">
        <w:rPr>
          <w:rFonts w:ascii="Garamond" w:hAnsi="Garamond"/>
          <w:b w:val="0"/>
          <w:bCs w:val="0"/>
          <w:sz w:val="22"/>
          <w:szCs w:val="22"/>
        </w:rPr>
        <w:t>c</w:t>
      </w:r>
      <w:r w:rsidR="007E448B" w:rsidRPr="006B1055">
        <w:rPr>
          <w:rFonts w:ascii="Garamond" w:hAnsi="Garamond"/>
          <w:b w:val="0"/>
          <w:bCs w:val="0"/>
          <w:sz w:val="22"/>
          <w:szCs w:val="22"/>
        </w:rPr>
        <w:t>)</w:t>
      </w:r>
      <w:r w:rsidR="007E448B" w:rsidRPr="006B1055">
        <w:rPr>
          <w:rFonts w:ascii="Garamond" w:hAnsi="Garamond"/>
          <w:b w:val="0"/>
          <w:bCs w:val="0"/>
          <w:sz w:val="22"/>
          <w:szCs w:val="22"/>
        </w:rPr>
        <w:t>.</w:t>
      </w:r>
    </w:p>
    <w:p w14:paraId="6AFF32F3" w14:textId="77777777" w:rsidR="005337FC" w:rsidRPr="006B1055" w:rsidRDefault="005337FC" w:rsidP="00322390">
      <w:pPr>
        <w:pStyle w:val="Heading2"/>
        <w:rPr>
          <w:rFonts w:ascii="Garamond" w:hAnsi="Garamond"/>
          <w:b w:val="0"/>
          <w:bCs w:val="0"/>
          <w:sz w:val="22"/>
          <w:szCs w:val="22"/>
        </w:rPr>
      </w:pPr>
    </w:p>
    <w:p w14:paraId="6D7868DC" w14:textId="080D6BA5" w:rsidR="00322390" w:rsidRPr="006B1055" w:rsidRDefault="00322390" w:rsidP="00322390">
      <w:pPr>
        <w:pStyle w:val="Heading2"/>
        <w:rPr>
          <w:rFonts w:ascii="Garamond" w:hAnsi="Garamond"/>
          <w:b w:val="0"/>
          <w:bCs w:val="0"/>
          <w:sz w:val="22"/>
          <w:szCs w:val="22"/>
        </w:rPr>
      </w:pPr>
      <w:r w:rsidRPr="006B1055">
        <w:rPr>
          <w:rFonts w:ascii="Garamond" w:hAnsi="Garamond"/>
          <w:b w:val="0"/>
          <w:bCs w:val="0"/>
          <w:sz w:val="22"/>
          <w:szCs w:val="22"/>
        </w:rPr>
        <w:t>If, at any time after the board has received the recommendation of the</w:t>
      </w:r>
      <w:r w:rsidR="005337FC" w:rsidRPr="006B1055">
        <w:rPr>
          <w:rFonts w:ascii="Garamond" w:hAnsi="Garamond"/>
          <w:b w:val="0"/>
          <w:bCs w:val="0"/>
          <w:sz w:val="22"/>
          <w:szCs w:val="22"/>
        </w:rPr>
        <w:t xml:space="preserve"> </w:t>
      </w:r>
      <w:r w:rsidRPr="006B1055">
        <w:rPr>
          <w:rFonts w:ascii="Garamond" w:hAnsi="Garamond"/>
          <w:b w:val="0"/>
          <w:bCs w:val="0"/>
          <w:sz w:val="22"/>
          <w:szCs w:val="22"/>
        </w:rPr>
        <w:t>commission and before the expiration of the ninety-day period described in</w:t>
      </w:r>
      <w:r w:rsidR="005337FC" w:rsidRPr="006B1055">
        <w:rPr>
          <w:rFonts w:ascii="Garamond" w:hAnsi="Garamond"/>
          <w:b w:val="0"/>
          <w:bCs w:val="0"/>
          <w:sz w:val="22"/>
          <w:szCs w:val="22"/>
        </w:rPr>
        <w:t xml:space="preserve"> </w:t>
      </w:r>
      <w:r w:rsidRPr="006B1055">
        <w:rPr>
          <w:rFonts w:ascii="Garamond" w:hAnsi="Garamond"/>
          <w:b w:val="0"/>
          <w:bCs w:val="0"/>
          <w:sz w:val="22"/>
          <w:szCs w:val="22"/>
        </w:rPr>
        <w:t>subdivision (7)(b) of this section, the board comes into possession of</w:t>
      </w:r>
      <w:r w:rsidR="005337FC" w:rsidRPr="006B1055">
        <w:rPr>
          <w:rFonts w:ascii="Garamond" w:hAnsi="Garamond"/>
          <w:b w:val="0"/>
          <w:bCs w:val="0"/>
          <w:sz w:val="22"/>
          <w:szCs w:val="22"/>
        </w:rPr>
        <w:t xml:space="preserve"> </w:t>
      </w:r>
      <w:r w:rsidRPr="006B1055">
        <w:rPr>
          <w:rFonts w:ascii="Garamond" w:hAnsi="Garamond"/>
          <w:b w:val="0"/>
          <w:bCs w:val="0"/>
          <w:sz w:val="22"/>
          <w:szCs w:val="22"/>
        </w:rPr>
        <w:t>information which materially affects an application, the board may take action</w:t>
      </w:r>
      <w:r w:rsidR="005337FC" w:rsidRPr="006B1055">
        <w:rPr>
          <w:rFonts w:ascii="Garamond" w:hAnsi="Garamond"/>
          <w:b w:val="0"/>
          <w:bCs w:val="0"/>
          <w:sz w:val="22"/>
          <w:szCs w:val="22"/>
        </w:rPr>
        <w:t xml:space="preserve"> </w:t>
      </w:r>
      <w:r w:rsidRPr="006B1055">
        <w:rPr>
          <w:rFonts w:ascii="Garamond" w:hAnsi="Garamond"/>
          <w:b w:val="0"/>
          <w:bCs w:val="0"/>
          <w:sz w:val="22"/>
          <w:szCs w:val="22"/>
        </w:rPr>
        <w:t>during an open meeting of the board to require the submission of a new</w:t>
      </w:r>
      <w:r w:rsidR="005337FC" w:rsidRPr="006B1055">
        <w:rPr>
          <w:rFonts w:ascii="Garamond" w:hAnsi="Garamond"/>
          <w:b w:val="0"/>
          <w:bCs w:val="0"/>
          <w:sz w:val="22"/>
          <w:szCs w:val="22"/>
        </w:rPr>
        <w:t xml:space="preserve"> </w:t>
      </w:r>
      <w:r w:rsidRPr="006B1055">
        <w:rPr>
          <w:rFonts w:ascii="Garamond" w:hAnsi="Garamond"/>
          <w:b w:val="0"/>
          <w:bCs w:val="0"/>
          <w:sz w:val="22"/>
          <w:szCs w:val="22"/>
        </w:rPr>
        <w:t>application to the board or the presentation of information deemed necessary by</w:t>
      </w:r>
      <w:r w:rsidR="005337FC" w:rsidRPr="006B1055">
        <w:rPr>
          <w:rFonts w:ascii="Garamond" w:hAnsi="Garamond"/>
          <w:b w:val="0"/>
          <w:bCs w:val="0"/>
          <w:sz w:val="22"/>
          <w:szCs w:val="22"/>
        </w:rPr>
        <w:t xml:space="preserve"> </w:t>
      </w:r>
      <w:r w:rsidRPr="006B1055">
        <w:rPr>
          <w:rFonts w:ascii="Garamond" w:hAnsi="Garamond"/>
          <w:b w:val="0"/>
          <w:bCs w:val="0"/>
          <w:sz w:val="22"/>
          <w:szCs w:val="22"/>
        </w:rPr>
        <w:t>the board to the board at a hearing not less than ninety days after the board</w:t>
      </w:r>
      <w:r w:rsidR="005337FC" w:rsidRPr="006B1055">
        <w:rPr>
          <w:rFonts w:ascii="Garamond" w:hAnsi="Garamond"/>
          <w:b w:val="0"/>
          <w:bCs w:val="0"/>
          <w:sz w:val="22"/>
          <w:szCs w:val="22"/>
        </w:rPr>
        <w:t xml:space="preserve"> </w:t>
      </w:r>
      <w:r w:rsidRPr="006B1055">
        <w:rPr>
          <w:rFonts w:ascii="Garamond" w:hAnsi="Garamond"/>
          <w:b w:val="0"/>
          <w:bCs w:val="0"/>
          <w:sz w:val="22"/>
          <w:szCs w:val="22"/>
        </w:rPr>
        <w:t>takes such action. The board shall have ninety days after the submission of the</w:t>
      </w:r>
      <w:r w:rsidR="005337FC" w:rsidRPr="006B1055">
        <w:rPr>
          <w:rFonts w:ascii="Garamond" w:hAnsi="Garamond"/>
          <w:b w:val="0"/>
          <w:bCs w:val="0"/>
          <w:sz w:val="22"/>
          <w:szCs w:val="22"/>
        </w:rPr>
        <w:t xml:space="preserve"> </w:t>
      </w:r>
      <w:r w:rsidRPr="006B1055">
        <w:rPr>
          <w:rFonts w:ascii="Garamond" w:hAnsi="Garamond"/>
          <w:b w:val="0"/>
          <w:bCs w:val="0"/>
          <w:sz w:val="22"/>
          <w:szCs w:val="22"/>
        </w:rPr>
        <w:t>new application or the presentation of information to decide whether to grant</w:t>
      </w:r>
      <w:r w:rsidR="005337FC" w:rsidRPr="006B1055">
        <w:rPr>
          <w:rFonts w:ascii="Garamond" w:hAnsi="Garamond"/>
          <w:b w:val="0"/>
          <w:bCs w:val="0"/>
          <w:sz w:val="22"/>
          <w:szCs w:val="22"/>
        </w:rPr>
        <w:t xml:space="preserve"> </w:t>
      </w:r>
      <w:r w:rsidRPr="006B1055">
        <w:rPr>
          <w:rFonts w:ascii="Garamond" w:hAnsi="Garamond"/>
          <w:b w:val="0"/>
          <w:bCs w:val="0"/>
          <w:sz w:val="22"/>
          <w:szCs w:val="22"/>
        </w:rPr>
        <w:t>or deny the conditional use permit or special exception. If the board has not</w:t>
      </w:r>
      <w:r w:rsidR="005337FC" w:rsidRPr="006B1055">
        <w:rPr>
          <w:rFonts w:ascii="Garamond" w:hAnsi="Garamond"/>
          <w:b w:val="0"/>
          <w:bCs w:val="0"/>
          <w:sz w:val="22"/>
          <w:szCs w:val="22"/>
        </w:rPr>
        <w:t xml:space="preserve"> </w:t>
      </w:r>
      <w:r w:rsidRPr="006B1055">
        <w:rPr>
          <w:rFonts w:ascii="Garamond" w:hAnsi="Garamond"/>
          <w:b w:val="0"/>
          <w:bCs w:val="0"/>
          <w:sz w:val="22"/>
          <w:szCs w:val="22"/>
        </w:rPr>
        <w:t>granted or denied the conditional use permit or special exception by the end of</w:t>
      </w:r>
      <w:r w:rsidR="005337FC" w:rsidRPr="006B1055">
        <w:rPr>
          <w:rFonts w:ascii="Garamond" w:hAnsi="Garamond"/>
          <w:b w:val="0"/>
          <w:bCs w:val="0"/>
          <w:sz w:val="22"/>
          <w:szCs w:val="22"/>
        </w:rPr>
        <w:t xml:space="preserve"> </w:t>
      </w:r>
      <w:r w:rsidRPr="006B1055">
        <w:rPr>
          <w:rFonts w:ascii="Garamond" w:hAnsi="Garamond"/>
          <w:b w:val="0"/>
          <w:bCs w:val="0"/>
          <w:sz w:val="22"/>
          <w:szCs w:val="22"/>
        </w:rPr>
        <w:t>such ninety-day period, the conditional use permit or special exemption shall</w:t>
      </w:r>
      <w:r w:rsidR="005337FC" w:rsidRPr="006B1055">
        <w:rPr>
          <w:rFonts w:ascii="Garamond" w:hAnsi="Garamond"/>
          <w:b w:val="0"/>
          <w:bCs w:val="0"/>
          <w:sz w:val="22"/>
          <w:szCs w:val="22"/>
        </w:rPr>
        <w:t xml:space="preserve"> </w:t>
      </w:r>
      <w:r w:rsidRPr="006B1055">
        <w:rPr>
          <w:rFonts w:ascii="Garamond" w:hAnsi="Garamond"/>
          <w:b w:val="0"/>
          <w:bCs w:val="0"/>
          <w:sz w:val="22"/>
          <w:szCs w:val="22"/>
        </w:rPr>
        <w:t>be deemed granted.</w:t>
      </w:r>
      <w:r w:rsidR="007E448B" w:rsidRPr="006B1055">
        <w:rPr>
          <w:rFonts w:ascii="Garamond" w:hAnsi="Garamond"/>
          <w:b w:val="0"/>
          <w:bCs w:val="0"/>
          <w:sz w:val="22"/>
          <w:szCs w:val="22"/>
        </w:rPr>
        <w:t xml:space="preserve"> </w:t>
      </w:r>
      <w:r w:rsidR="007E448B" w:rsidRPr="006B1055">
        <w:rPr>
          <w:rFonts w:ascii="Garamond" w:hAnsi="Garamond"/>
          <w:b w:val="0"/>
          <w:bCs w:val="0"/>
          <w:sz w:val="22"/>
          <w:szCs w:val="22"/>
        </w:rPr>
        <w:t>Section 23- 114.01(7)(</w:t>
      </w:r>
      <w:r w:rsidR="007E448B" w:rsidRPr="006B1055">
        <w:rPr>
          <w:rFonts w:ascii="Garamond" w:hAnsi="Garamond"/>
          <w:b w:val="0"/>
          <w:bCs w:val="0"/>
          <w:sz w:val="22"/>
          <w:szCs w:val="22"/>
        </w:rPr>
        <w:t>d</w:t>
      </w:r>
      <w:r w:rsidR="007E448B" w:rsidRPr="006B1055">
        <w:rPr>
          <w:rFonts w:ascii="Garamond" w:hAnsi="Garamond"/>
          <w:b w:val="0"/>
          <w:bCs w:val="0"/>
          <w:sz w:val="22"/>
          <w:szCs w:val="22"/>
        </w:rPr>
        <w:t>)</w:t>
      </w:r>
    </w:p>
    <w:p w14:paraId="3A9FDAEC" w14:textId="77777777" w:rsidR="005337FC" w:rsidRPr="006B1055" w:rsidRDefault="005337FC" w:rsidP="00322390">
      <w:pPr>
        <w:pStyle w:val="Heading2"/>
        <w:rPr>
          <w:rFonts w:ascii="Garamond" w:hAnsi="Garamond"/>
          <w:b w:val="0"/>
          <w:bCs w:val="0"/>
          <w:sz w:val="22"/>
          <w:szCs w:val="22"/>
        </w:rPr>
      </w:pPr>
    </w:p>
    <w:p w14:paraId="05F73F9D" w14:textId="26BF911A" w:rsidR="00322390" w:rsidRPr="006B1055" w:rsidRDefault="00322390" w:rsidP="00322390">
      <w:pPr>
        <w:pStyle w:val="Heading2"/>
        <w:rPr>
          <w:rFonts w:ascii="Garamond" w:hAnsi="Garamond"/>
          <w:b w:val="0"/>
          <w:bCs w:val="0"/>
          <w:sz w:val="22"/>
          <w:szCs w:val="22"/>
        </w:rPr>
      </w:pPr>
      <w:r w:rsidRPr="006B1055">
        <w:rPr>
          <w:rFonts w:ascii="Garamond" w:hAnsi="Garamond"/>
          <w:b w:val="0"/>
          <w:bCs w:val="0"/>
          <w:sz w:val="22"/>
          <w:szCs w:val="22"/>
        </w:rPr>
        <w:t xml:space="preserve">For purposes of this subsection, </w:t>
      </w:r>
      <w:proofErr w:type="gramStart"/>
      <w:r w:rsidRPr="006B1055">
        <w:rPr>
          <w:rFonts w:ascii="Garamond" w:hAnsi="Garamond"/>
          <w:b w:val="0"/>
          <w:bCs w:val="0"/>
          <w:sz w:val="22"/>
          <w:szCs w:val="22"/>
        </w:rPr>
        <w:t>materially</w:t>
      </w:r>
      <w:proofErr w:type="gramEnd"/>
      <w:r w:rsidRPr="006B1055">
        <w:rPr>
          <w:rFonts w:ascii="Garamond" w:hAnsi="Garamond"/>
          <w:b w:val="0"/>
          <w:bCs w:val="0"/>
          <w:sz w:val="22"/>
          <w:szCs w:val="22"/>
        </w:rPr>
        <w:t xml:space="preserve"> affect means having a</w:t>
      </w:r>
      <w:r w:rsidR="005337FC" w:rsidRPr="006B1055">
        <w:rPr>
          <w:rFonts w:ascii="Garamond" w:hAnsi="Garamond"/>
          <w:b w:val="0"/>
          <w:bCs w:val="0"/>
          <w:sz w:val="22"/>
          <w:szCs w:val="22"/>
        </w:rPr>
        <w:t xml:space="preserve"> </w:t>
      </w:r>
      <w:r w:rsidRPr="006B1055">
        <w:rPr>
          <w:rFonts w:ascii="Garamond" w:hAnsi="Garamond"/>
          <w:b w:val="0"/>
          <w:bCs w:val="0"/>
          <w:sz w:val="22"/>
          <w:szCs w:val="22"/>
        </w:rPr>
        <w:t>significant or substantial impact relating to state law, compliance with county</w:t>
      </w:r>
      <w:r w:rsidR="005337FC" w:rsidRPr="006B1055">
        <w:rPr>
          <w:rFonts w:ascii="Garamond" w:hAnsi="Garamond"/>
          <w:b w:val="0"/>
          <w:bCs w:val="0"/>
          <w:sz w:val="22"/>
          <w:szCs w:val="22"/>
        </w:rPr>
        <w:t xml:space="preserve"> </w:t>
      </w:r>
      <w:r w:rsidRPr="006B1055">
        <w:rPr>
          <w:rFonts w:ascii="Garamond" w:hAnsi="Garamond"/>
          <w:b w:val="0"/>
          <w:bCs w:val="0"/>
          <w:sz w:val="22"/>
          <w:szCs w:val="22"/>
        </w:rPr>
        <w:t>zoning regulations, or the rights of any affected party.</w:t>
      </w:r>
      <w:r w:rsidR="007E448B" w:rsidRPr="006B1055">
        <w:rPr>
          <w:rFonts w:ascii="Garamond" w:hAnsi="Garamond"/>
          <w:b w:val="0"/>
          <w:bCs w:val="0"/>
          <w:sz w:val="22"/>
          <w:szCs w:val="22"/>
        </w:rPr>
        <w:t xml:space="preserve"> </w:t>
      </w:r>
      <w:r w:rsidR="007E448B" w:rsidRPr="006B1055">
        <w:rPr>
          <w:rFonts w:ascii="Garamond" w:hAnsi="Garamond"/>
          <w:b w:val="0"/>
          <w:bCs w:val="0"/>
          <w:sz w:val="22"/>
          <w:szCs w:val="22"/>
        </w:rPr>
        <w:t>Section 23- 114.01(7)(</w:t>
      </w:r>
      <w:r w:rsidR="007E448B" w:rsidRPr="006B1055">
        <w:rPr>
          <w:rFonts w:ascii="Garamond" w:hAnsi="Garamond"/>
          <w:b w:val="0"/>
          <w:bCs w:val="0"/>
          <w:sz w:val="22"/>
          <w:szCs w:val="22"/>
        </w:rPr>
        <w:t>e</w:t>
      </w:r>
      <w:r w:rsidR="007E448B" w:rsidRPr="006B1055">
        <w:rPr>
          <w:rFonts w:ascii="Garamond" w:hAnsi="Garamond"/>
          <w:b w:val="0"/>
          <w:bCs w:val="0"/>
          <w:sz w:val="22"/>
          <w:szCs w:val="22"/>
        </w:rPr>
        <w:t>)</w:t>
      </w:r>
      <w:r w:rsidR="007E448B" w:rsidRPr="006B1055">
        <w:rPr>
          <w:rFonts w:ascii="Garamond" w:hAnsi="Garamond"/>
          <w:b w:val="0"/>
          <w:bCs w:val="0"/>
          <w:sz w:val="22"/>
          <w:szCs w:val="22"/>
        </w:rPr>
        <w:t>.</w:t>
      </w:r>
    </w:p>
    <w:p w14:paraId="1382E581" w14:textId="77777777" w:rsidR="00322390" w:rsidRPr="006B1055" w:rsidRDefault="00322390" w:rsidP="00322390">
      <w:pPr>
        <w:pStyle w:val="Heading2"/>
        <w:rPr>
          <w:rFonts w:ascii="Garamond" w:hAnsi="Garamond"/>
        </w:rPr>
      </w:pPr>
    </w:p>
    <w:p w14:paraId="434A22BF" w14:textId="75FA1E51" w:rsidR="000C7FE7" w:rsidRPr="006B1055" w:rsidRDefault="0078211F" w:rsidP="00322390">
      <w:pPr>
        <w:pStyle w:val="Heading2"/>
        <w:rPr>
          <w:rFonts w:ascii="Garamond" w:hAnsi="Garamond"/>
        </w:rPr>
      </w:pPr>
      <w:r w:rsidRPr="006B1055">
        <w:rPr>
          <w:rFonts w:ascii="Garamond" w:hAnsi="Garamond"/>
        </w:rPr>
        <w:t>Enforcement and Permits</w:t>
      </w:r>
    </w:p>
    <w:p w14:paraId="0E23DB2C" w14:textId="77777777" w:rsidR="000C7FE7" w:rsidRPr="006B1055" w:rsidRDefault="000C7FE7">
      <w:pPr>
        <w:pStyle w:val="BodyText"/>
        <w:spacing w:before="9"/>
        <w:rPr>
          <w:rFonts w:ascii="Garamond" w:hAnsi="Garamond"/>
          <w:b/>
          <w:sz w:val="21"/>
        </w:rPr>
      </w:pPr>
    </w:p>
    <w:p w14:paraId="109BDC09" w14:textId="537AF804" w:rsidR="000C7FE7" w:rsidRPr="006B1055" w:rsidRDefault="0078211F">
      <w:pPr>
        <w:pStyle w:val="BodyText"/>
        <w:ind w:left="116" w:right="103"/>
        <w:jc w:val="both"/>
        <w:rPr>
          <w:rFonts w:ascii="Garamond" w:hAnsi="Garamond"/>
        </w:rPr>
      </w:pPr>
      <w:r w:rsidRPr="006B1055">
        <w:rPr>
          <w:rFonts w:ascii="Garamond" w:hAnsi="Garamond"/>
        </w:rPr>
        <w:t>The county board shall provide for enforcement of the zoning regulations within its county by requiring the issuance of permits prior to the erection, construction, reconstruction, alteration, repair, or conversion of any nonfarm building</w:t>
      </w:r>
      <w:r w:rsidRPr="006B1055">
        <w:rPr>
          <w:rFonts w:ascii="Garamond" w:hAnsi="Garamond"/>
          <w:spacing w:val="-4"/>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structure</w:t>
      </w:r>
      <w:r w:rsidRPr="006B1055">
        <w:rPr>
          <w:rFonts w:ascii="Garamond" w:hAnsi="Garamond"/>
          <w:spacing w:val="-1"/>
        </w:rPr>
        <w:t xml:space="preserve"> </w:t>
      </w:r>
      <w:r w:rsidRPr="006B1055">
        <w:rPr>
          <w:rFonts w:ascii="Garamond" w:hAnsi="Garamond"/>
        </w:rPr>
        <w:t>within</w:t>
      </w:r>
      <w:r w:rsidRPr="006B1055">
        <w:rPr>
          <w:rFonts w:ascii="Garamond" w:hAnsi="Garamond"/>
          <w:spacing w:val="-6"/>
        </w:rPr>
        <w:t xml:space="preserve"> </w:t>
      </w:r>
      <w:r w:rsidRPr="006B1055">
        <w:rPr>
          <w:rFonts w:ascii="Garamond" w:hAnsi="Garamond"/>
        </w:rPr>
        <w:t>a</w:t>
      </w:r>
      <w:r w:rsidRPr="006B1055">
        <w:rPr>
          <w:rFonts w:ascii="Garamond" w:hAnsi="Garamond"/>
          <w:spacing w:val="-1"/>
        </w:rPr>
        <w:t xml:space="preserve"> </w:t>
      </w:r>
      <w:r w:rsidRPr="006B1055">
        <w:rPr>
          <w:rFonts w:ascii="Garamond" w:hAnsi="Garamond"/>
        </w:rPr>
        <w:t>zoned</w:t>
      </w:r>
      <w:r w:rsidRPr="006B1055">
        <w:rPr>
          <w:rFonts w:ascii="Garamond" w:hAnsi="Garamond"/>
          <w:spacing w:val="-4"/>
        </w:rPr>
        <w:t xml:space="preserve"> </w:t>
      </w:r>
      <w:r w:rsidRPr="006B1055">
        <w:rPr>
          <w:rFonts w:ascii="Garamond" w:hAnsi="Garamond"/>
        </w:rPr>
        <w:t>area,</w:t>
      </w:r>
      <w:r w:rsidRPr="006B1055">
        <w:rPr>
          <w:rFonts w:ascii="Garamond" w:hAnsi="Garamond"/>
          <w:spacing w:val="-4"/>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county</w:t>
      </w:r>
      <w:r w:rsidRPr="006B1055">
        <w:rPr>
          <w:rFonts w:ascii="Garamond" w:hAnsi="Garamond"/>
          <w:spacing w:val="1"/>
        </w:rPr>
        <w:t xml:space="preserve"> </w:t>
      </w:r>
      <w:r w:rsidRPr="006B1055">
        <w:rPr>
          <w:rFonts w:ascii="Garamond" w:hAnsi="Garamond"/>
        </w:rPr>
        <w:t>board</w:t>
      </w:r>
      <w:r w:rsidRPr="006B1055">
        <w:rPr>
          <w:rFonts w:ascii="Garamond" w:hAnsi="Garamond"/>
          <w:spacing w:val="-11"/>
        </w:rPr>
        <w:t xml:space="preserve"> </w:t>
      </w:r>
      <w:r w:rsidRPr="006B1055">
        <w:rPr>
          <w:rFonts w:ascii="Garamond" w:hAnsi="Garamond"/>
        </w:rPr>
        <w:t>may</w:t>
      </w:r>
      <w:r w:rsidRPr="006B1055">
        <w:rPr>
          <w:rFonts w:ascii="Garamond" w:hAnsi="Garamond"/>
          <w:spacing w:val="-4"/>
        </w:rPr>
        <w:t xml:space="preserve"> </w:t>
      </w:r>
      <w:r w:rsidRPr="006B1055">
        <w:rPr>
          <w:rFonts w:ascii="Garamond" w:hAnsi="Garamond"/>
        </w:rPr>
        <w:t>provide</w:t>
      </w:r>
      <w:r w:rsidRPr="006B1055">
        <w:rPr>
          <w:rFonts w:ascii="Garamond" w:hAnsi="Garamond"/>
          <w:spacing w:val="-1"/>
        </w:rPr>
        <w:t xml:space="preserve"> </w:t>
      </w:r>
      <w:r w:rsidRPr="006B1055">
        <w:rPr>
          <w:rFonts w:ascii="Garamond" w:hAnsi="Garamond"/>
        </w:rPr>
        <w:t>for</w:t>
      </w:r>
      <w:r w:rsidRPr="006B1055">
        <w:rPr>
          <w:rFonts w:ascii="Garamond" w:hAnsi="Garamond"/>
          <w:spacing w:val="-3"/>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withholding</w:t>
      </w:r>
      <w:r w:rsidRPr="006B1055">
        <w:rPr>
          <w:rFonts w:ascii="Garamond" w:hAnsi="Garamond"/>
          <w:spacing w:val="-4"/>
        </w:rPr>
        <w:t xml:space="preserve"> </w:t>
      </w:r>
      <w:r w:rsidRPr="006B1055">
        <w:rPr>
          <w:rFonts w:ascii="Garamond" w:hAnsi="Garamond"/>
        </w:rPr>
        <w:t>of any permit if the purpose for which it is sought would conflict with zoning regulations adopted for the particular district in which the building or structure is situated or in which it is proposed to be erected. All plats for subdivisions in the area outside the corporate limits of cities and villages and outside of an unincorporated area wherein a city or village has been granted subdivision jurisdiction and is exercising such jurisdiction must be approved by the county planning commission. Section</w:t>
      </w:r>
      <w:r w:rsidR="00B100E1" w:rsidRPr="006B1055">
        <w:rPr>
          <w:rFonts w:ascii="Garamond" w:hAnsi="Garamond"/>
        </w:rPr>
        <w:t xml:space="preserve"> </w:t>
      </w:r>
      <w:r w:rsidRPr="006B1055">
        <w:rPr>
          <w:rFonts w:ascii="Garamond" w:hAnsi="Garamond"/>
          <w:spacing w:val="-42"/>
        </w:rPr>
        <w:t xml:space="preserve"> </w:t>
      </w:r>
      <w:r w:rsidR="006D0388" w:rsidRPr="006B1055">
        <w:rPr>
          <w:rFonts w:ascii="Garamond" w:hAnsi="Garamond"/>
          <w:spacing w:val="-42"/>
        </w:rPr>
        <w:t xml:space="preserve"> </w:t>
      </w:r>
      <w:r w:rsidRPr="006B1055">
        <w:rPr>
          <w:rFonts w:ascii="Garamond" w:hAnsi="Garamond"/>
        </w:rPr>
        <w:t>23-114.04(1).</w:t>
      </w:r>
    </w:p>
    <w:p w14:paraId="46550FD3" w14:textId="77777777" w:rsidR="000C7FE7" w:rsidRPr="006B1055" w:rsidRDefault="000C7FE7">
      <w:pPr>
        <w:pStyle w:val="BodyText"/>
        <w:rPr>
          <w:rFonts w:ascii="Garamond" w:hAnsi="Garamond"/>
        </w:rPr>
      </w:pPr>
    </w:p>
    <w:p w14:paraId="484CE13A" w14:textId="2F898A65" w:rsidR="000C7FE7" w:rsidRPr="006B1055" w:rsidRDefault="0078211F">
      <w:pPr>
        <w:pStyle w:val="BodyText"/>
        <w:ind w:left="116" w:right="108"/>
        <w:jc w:val="both"/>
        <w:rPr>
          <w:rFonts w:ascii="Garamond" w:hAnsi="Garamond"/>
        </w:rPr>
      </w:pPr>
      <w:r w:rsidRPr="006B1055">
        <w:rPr>
          <w:rFonts w:ascii="Garamond" w:hAnsi="Garamond"/>
        </w:rPr>
        <w:t>The county board may establish and appoint a county zoning administrator, who may also serve as a building inspector, and may fix his compensation or may authorize any administrative official of the county to assume the functions of such position in addition to his regular duties. The county board may also fix a reasonable schedule of fees for the issuance of permits under the provisions of subsection (1) of this section. The permits shall</w:t>
      </w:r>
      <w:r w:rsidRPr="006B1055">
        <w:rPr>
          <w:rFonts w:ascii="Garamond" w:hAnsi="Garamond"/>
          <w:spacing w:val="-4"/>
        </w:rPr>
        <w:t xml:space="preserve"> </w:t>
      </w:r>
      <w:r w:rsidRPr="006B1055">
        <w:rPr>
          <w:rFonts w:ascii="Garamond" w:hAnsi="Garamond"/>
        </w:rPr>
        <w:t>not</w:t>
      </w:r>
      <w:r w:rsidRPr="006B1055">
        <w:rPr>
          <w:rFonts w:ascii="Garamond" w:hAnsi="Garamond"/>
          <w:spacing w:val="-4"/>
        </w:rPr>
        <w:t xml:space="preserve"> </w:t>
      </w:r>
      <w:r w:rsidRPr="006B1055">
        <w:rPr>
          <w:rFonts w:ascii="Garamond" w:hAnsi="Garamond"/>
        </w:rPr>
        <w:t>be</w:t>
      </w:r>
      <w:r w:rsidRPr="006B1055">
        <w:rPr>
          <w:rFonts w:ascii="Garamond" w:hAnsi="Garamond"/>
          <w:spacing w:val="-7"/>
        </w:rPr>
        <w:t xml:space="preserve"> </w:t>
      </w:r>
      <w:r w:rsidRPr="006B1055">
        <w:rPr>
          <w:rFonts w:ascii="Garamond" w:hAnsi="Garamond"/>
        </w:rPr>
        <w:t>issued</w:t>
      </w:r>
      <w:r w:rsidRPr="006B1055">
        <w:rPr>
          <w:rFonts w:ascii="Garamond" w:hAnsi="Garamond"/>
          <w:spacing w:val="-10"/>
        </w:rPr>
        <w:t xml:space="preserve"> </w:t>
      </w:r>
      <w:r w:rsidRPr="006B1055">
        <w:rPr>
          <w:rFonts w:ascii="Garamond" w:hAnsi="Garamond"/>
        </w:rPr>
        <w:t>unless</w:t>
      </w:r>
      <w:r w:rsidRPr="006B1055">
        <w:rPr>
          <w:rFonts w:ascii="Garamond" w:hAnsi="Garamond"/>
          <w:spacing w:val="-7"/>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plans</w:t>
      </w:r>
      <w:r w:rsidRPr="006B1055">
        <w:rPr>
          <w:rFonts w:ascii="Garamond" w:hAnsi="Garamond"/>
          <w:spacing w:val="-2"/>
        </w:rPr>
        <w:t xml:space="preserve"> </w:t>
      </w:r>
      <w:r w:rsidRPr="006B1055">
        <w:rPr>
          <w:rFonts w:ascii="Garamond" w:hAnsi="Garamond"/>
        </w:rPr>
        <w:t>of</w:t>
      </w:r>
      <w:r w:rsidRPr="006B1055">
        <w:rPr>
          <w:rFonts w:ascii="Garamond" w:hAnsi="Garamond"/>
          <w:spacing w:val="1"/>
        </w:rPr>
        <w:t xml:space="preserve"> </w:t>
      </w:r>
      <w:r w:rsidRPr="006B1055">
        <w:rPr>
          <w:rFonts w:ascii="Garamond" w:hAnsi="Garamond"/>
        </w:rPr>
        <w:t>and</w:t>
      </w:r>
      <w:r w:rsidRPr="006B1055">
        <w:rPr>
          <w:rFonts w:ascii="Garamond" w:hAnsi="Garamond"/>
          <w:spacing w:val="-5"/>
        </w:rPr>
        <w:t xml:space="preserve"> </w:t>
      </w:r>
      <w:r w:rsidRPr="006B1055">
        <w:rPr>
          <w:rFonts w:ascii="Garamond" w:hAnsi="Garamond"/>
        </w:rPr>
        <w:t>for</w:t>
      </w:r>
      <w:r w:rsidRPr="006B1055">
        <w:rPr>
          <w:rFonts w:ascii="Garamond" w:hAnsi="Garamond"/>
          <w:spacing w:val="-4"/>
        </w:rPr>
        <w:t xml:space="preserve"> </w:t>
      </w:r>
      <w:r w:rsidRPr="006B1055">
        <w:rPr>
          <w:rFonts w:ascii="Garamond" w:hAnsi="Garamond"/>
        </w:rPr>
        <w:t>the</w:t>
      </w:r>
      <w:r w:rsidRPr="006B1055">
        <w:rPr>
          <w:rFonts w:ascii="Garamond" w:hAnsi="Garamond"/>
          <w:spacing w:val="-4"/>
        </w:rPr>
        <w:t xml:space="preserve"> </w:t>
      </w:r>
      <w:r w:rsidRPr="006B1055">
        <w:rPr>
          <w:rFonts w:ascii="Garamond" w:hAnsi="Garamond"/>
        </w:rPr>
        <w:t>proposed</w:t>
      </w:r>
      <w:r w:rsidRPr="006B1055">
        <w:rPr>
          <w:rFonts w:ascii="Garamond" w:hAnsi="Garamond"/>
          <w:spacing w:val="-2"/>
        </w:rPr>
        <w:t xml:space="preserve"> </w:t>
      </w:r>
      <w:r w:rsidRPr="006B1055">
        <w:rPr>
          <w:rFonts w:ascii="Garamond" w:hAnsi="Garamond"/>
        </w:rPr>
        <w:t>erection,</w:t>
      </w:r>
      <w:r w:rsidRPr="006B1055">
        <w:rPr>
          <w:rFonts w:ascii="Garamond" w:hAnsi="Garamond"/>
          <w:spacing w:val="-2"/>
        </w:rPr>
        <w:t xml:space="preserve"> </w:t>
      </w:r>
      <w:r w:rsidRPr="006B1055">
        <w:rPr>
          <w:rFonts w:ascii="Garamond" w:hAnsi="Garamond"/>
        </w:rPr>
        <w:t>construction,</w:t>
      </w:r>
      <w:r w:rsidRPr="006B1055">
        <w:rPr>
          <w:rFonts w:ascii="Garamond" w:hAnsi="Garamond"/>
          <w:spacing w:val="-2"/>
        </w:rPr>
        <w:t xml:space="preserve"> </w:t>
      </w:r>
      <w:r w:rsidRPr="006B1055">
        <w:rPr>
          <w:rFonts w:ascii="Garamond" w:hAnsi="Garamond"/>
        </w:rPr>
        <w:t>reconstruction,</w:t>
      </w:r>
      <w:r w:rsidRPr="006B1055">
        <w:rPr>
          <w:rFonts w:ascii="Garamond" w:hAnsi="Garamond"/>
          <w:spacing w:val="-7"/>
        </w:rPr>
        <w:t xml:space="preserve"> </w:t>
      </w:r>
      <w:r w:rsidRPr="006B1055">
        <w:rPr>
          <w:rFonts w:ascii="Garamond" w:hAnsi="Garamond"/>
        </w:rPr>
        <w:t>alteration,</w:t>
      </w:r>
      <w:r w:rsidRPr="006B1055">
        <w:rPr>
          <w:rFonts w:ascii="Garamond" w:hAnsi="Garamond"/>
          <w:spacing w:val="-2"/>
        </w:rPr>
        <w:t xml:space="preserve"> </w:t>
      </w:r>
      <w:r w:rsidRPr="006B1055">
        <w:rPr>
          <w:rFonts w:ascii="Garamond" w:hAnsi="Garamond"/>
        </w:rPr>
        <w:t>use or change of use, including sanitation, plumbing and sewage disposal, are filed in writing in the building inspector's</w:t>
      </w:r>
      <w:r w:rsidRPr="006B1055">
        <w:rPr>
          <w:rFonts w:ascii="Garamond" w:hAnsi="Garamond"/>
          <w:spacing w:val="-2"/>
        </w:rPr>
        <w:t xml:space="preserve"> </w:t>
      </w:r>
      <w:r w:rsidRPr="006B1055">
        <w:rPr>
          <w:rFonts w:ascii="Garamond" w:hAnsi="Garamond"/>
        </w:rPr>
        <w:t>office</w:t>
      </w:r>
      <w:r w:rsidRPr="006B1055">
        <w:rPr>
          <w:rFonts w:ascii="Garamond" w:hAnsi="Garamond"/>
          <w:spacing w:val="-4"/>
        </w:rPr>
        <w:t xml:space="preserve"> </w:t>
      </w:r>
      <w:r w:rsidRPr="006B1055">
        <w:rPr>
          <w:rFonts w:ascii="Garamond" w:hAnsi="Garamond"/>
        </w:rPr>
        <w:t>and</w:t>
      </w:r>
      <w:r w:rsidRPr="006B1055">
        <w:rPr>
          <w:rFonts w:ascii="Garamond" w:hAnsi="Garamond"/>
          <w:spacing w:val="-5"/>
        </w:rPr>
        <w:t xml:space="preserve"> </w:t>
      </w:r>
      <w:r w:rsidRPr="006B1055">
        <w:rPr>
          <w:rFonts w:ascii="Garamond" w:hAnsi="Garamond"/>
        </w:rPr>
        <w:t>such</w:t>
      </w:r>
      <w:r w:rsidRPr="006B1055">
        <w:rPr>
          <w:rFonts w:ascii="Garamond" w:hAnsi="Garamond"/>
          <w:spacing w:val="-10"/>
        </w:rPr>
        <w:t xml:space="preserve"> </w:t>
      </w:r>
      <w:r w:rsidRPr="006B1055">
        <w:rPr>
          <w:rFonts w:ascii="Garamond" w:hAnsi="Garamond"/>
        </w:rPr>
        <w:t>plans</w:t>
      </w:r>
      <w:r w:rsidRPr="006B1055">
        <w:rPr>
          <w:rFonts w:ascii="Garamond" w:hAnsi="Garamond"/>
          <w:spacing w:val="-7"/>
        </w:rPr>
        <w:t xml:space="preserve"> </w:t>
      </w:r>
      <w:r w:rsidRPr="006B1055">
        <w:rPr>
          <w:rFonts w:ascii="Garamond" w:hAnsi="Garamond"/>
        </w:rPr>
        <w:t>fully</w:t>
      </w:r>
      <w:r w:rsidRPr="006B1055">
        <w:rPr>
          <w:rFonts w:ascii="Garamond" w:hAnsi="Garamond"/>
          <w:spacing w:val="-7"/>
        </w:rPr>
        <w:t xml:space="preserve"> </w:t>
      </w:r>
      <w:r w:rsidRPr="006B1055">
        <w:rPr>
          <w:rFonts w:ascii="Garamond" w:hAnsi="Garamond"/>
        </w:rPr>
        <w:t>conform</w:t>
      </w:r>
      <w:r w:rsidRPr="006B1055">
        <w:rPr>
          <w:rFonts w:ascii="Garamond" w:hAnsi="Garamond"/>
          <w:spacing w:val="-6"/>
        </w:rPr>
        <w:t xml:space="preserve"> </w:t>
      </w:r>
      <w:r w:rsidRPr="006B1055">
        <w:rPr>
          <w:rFonts w:ascii="Garamond" w:hAnsi="Garamond"/>
        </w:rPr>
        <w:t>to</w:t>
      </w:r>
      <w:r w:rsidRPr="006B1055">
        <w:rPr>
          <w:rFonts w:ascii="Garamond" w:hAnsi="Garamond"/>
          <w:spacing w:val="-5"/>
        </w:rPr>
        <w:t xml:space="preserve"> </w:t>
      </w:r>
      <w:r w:rsidRPr="006B1055">
        <w:rPr>
          <w:rFonts w:ascii="Garamond" w:hAnsi="Garamond"/>
        </w:rPr>
        <w:t>all</w:t>
      </w:r>
      <w:r w:rsidRPr="006B1055">
        <w:rPr>
          <w:rFonts w:ascii="Garamond" w:hAnsi="Garamond"/>
          <w:spacing w:val="-4"/>
        </w:rPr>
        <w:t xml:space="preserve"> </w:t>
      </w:r>
      <w:r w:rsidRPr="006B1055">
        <w:rPr>
          <w:rFonts w:ascii="Garamond" w:hAnsi="Garamond"/>
        </w:rPr>
        <w:t>zoning</w:t>
      </w:r>
      <w:r w:rsidRPr="006B1055">
        <w:rPr>
          <w:rFonts w:ascii="Garamond" w:hAnsi="Garamond"/>
          <w:spacing w:val="-7"/>
        </w:rPr>
        <w:t xml:space="preserve"> </w:t>
      </w:r>
      <w:r w:rsidRPr="006B1055">
        <w:rPr>
          <w:rFonts w:ascii="Garamond" w:hAnsi="Garamond"/>
        </w:rPr>
        <w:t>regulations</w:t>
      </w:r>
      <w:r w:rsidRPr="006B1055">
        <w:rPr>
          <w:rFonts w:ascii="Garamond" w:hAnsi="Garamond"/>
          <w:spacing w:val="-4"/>
        </w:rPr>
        <w:t xml:space="preserve"> </w:t>
      </w:r>
      <w:r w:rsidRPr="006B1055">
        <w:rPr>
          <w:rFonts w:ascii="Garamond" w:hAnsi="Garamond"/>
        </w:rPr>
        <w:t>then</w:t>
      </w:r>
      <w:r w:rsidRPr="006B1055">
        <w:rPr>
          <w:rFonts w:ascii="Garamond" w:hAnsi="Garamond"/>
          <w:spacing w:val="-7"/>
        </w:rPr>
        <w:t xml:space="preserve"> </w:t>
      </w:r>
      <w:r w:rsidRPr="006B1055">
        <w:rPr>
          <w:rFonts w:ascii="Garamond" w:hAnsi="Garamond"/>
        </w:rPr>
        <w:t>in</w:t>
      </w:r>
      <w:r w:rsidRPr="006B1055">
        <w:rPr>
          <w:rFonts w:ascii="Garamond" w:hAnsi="Garamond"/>
          <w:spacing w:val="-2"/>
        </w:rPr>
        <w:t xml:space="preserve"> </w:t>
      </w:r>
      <w:r w:rsidRPr="006B1055">
        <w:rPr>
          <w:rFonts w:ascii="Garamond" w:hAnsi="Garamond"/>
        </w:rPr>
        <w:t>effect.</w:t>
      </w:r>
      <w:r w:rsidRPr="006B1055">
        <w:rPr>
          <w:rFonts w:ascii="Garamond" w:hAnsi="Garamond"/>
          <w:spacing w:val="-2"/>
        </w:rPr>
        <w:t xml:space="preserve"> </w:t>
      </w:r>
      <w:proofErr w:type="gramStart"/>
      <w:r w:rsidRPr="006B1055">
        <w:rPr>
          <w:rFonts w:ascii="Garamond" w:hAnsi="Garamond"/>
        </w:rPr>
        <w:t>Section</w:t>
      </w:r>
      <w:r w:rsidR="00B100E1" w:rsidRPr="006B1055">
        <w:rPr>
          <w:rFonts w:ascii="Garamond" w:hAnsi="Garamond"/>
        </w:rPr>
        <w:t xml:space="preserve"> </w:t>
      </w:r>
      <w:r w:rsidRPr="006B1055">
        <w:rPr>
          <w:rFonts w:ascii="Garamond" w:hAnsi="Garamond"/>
          <w:spacing w:val="-35"/>
        </w:rPr>
        <w:t xml:space="preserve"> </w:t>
      </w:r>
      <w:r w:rsidRPr="006B1055">
        <w:rPr>
          <w:rFonts w:ascii="Garamond" w:hAnsi="Garamond"/>
        </w:rPr>
        <w:t>23</w:t>
      </w:r>
      <w:proofErr w:type="gramEnd"/>
      <w:r w:rsidRPr="006B1055">
        <w:rPr>
          <w:rFonts w:ascii="Garamond" w:hAnsi="Garamond"/>
        </w:rPr>
        <w:t>-114.04(2).</w:t>
      </w:r>
    </w:p>
    <w:p w14:paraId="4869442A" w14:textId="77777777" w:rsidR="000C7FE7" w:rsidRPr="006B1055" w:rsidRDefault="000C7FE7">
      <w:pPr>
        <w:pStyle w:val="BodyText"/>
        <w:spacing w:before="1"/>
        <w:rPr>
          <w:rFonts w:ascii="Garamond" w:hAnsi="Garamond"/>
        </w:rPr>
      </w:pPr>
    </w:p>
    <w:p w14:paraId="0968CDC9" w14:textId="77777777" w:rsidR="000C7FE7" w:rsidRPr="006B1055" w:rsidRDefault="0078211F">
      <w:pPr>
        <w:pStyle w:val="Heading2"/>
        <w:rPr>
          <w:rFonts w:ascii="Garamond" w:hAnsi="Garamond"/>
        </w:rPr>
      </w:pPr>
      <w:bookmarkStart w:id="36" w:name="Conditional_Use_Permit_or_Special_Except"/>
      <w:bookmarkEnd w:id="36"/>
      <w:r w:rsidRPr="006B1055">
        <w:rPr>
          <w:rFonts w:ascii="Garamond" w:hAnsi="Garamond"/>
        </w:rPr>
        <w:t>Conditional Use Permit or Special Exception Application --Assessment Matrix</w:t>
      </w:r>
    </w:p>
    <w:p w14:paraId="664A24D9" w14:textId="77777777" w:rsidR="00B100E1" w:rsidRPr="00814AE2" w:rsidRDefault="00B100E1" w:rsidP="00B100E1">
      <w:pPr>
        <w:pStyle w:val="NormalWeb"/>
        <w:ind w:firstLine="360"/>
        <w:jc w:val="both"/>
        <w:rPr>
          <w:rFonts w:ascii="Garamond" w:hAnsi="Garamond"/>
          <w:sz w:val="22"/>
          <w:szCs w:val="22"/>
        </w:rPr>
      </w:pPr>
      <w:r w:rsidRPr="006B1055">
        <w:rPr>
          <w:rFonts w:ascii="Garamond" w:hAnsi="Garamond"/>
        </w:rPr>
        <w:t xml:space="preserve"> </w:t>
      </w:r>
      <w:r w:rsidRPr="00814AE2">
        <w:rPr>
          <w:rFonts w:ascii="Garamond" w:hAnsi="Garamond"/>
          <w:sz w:val="22"/>
          <w:szCs w:val="22"/>
        </w:rPr>
        <w:t xml:space="preserve">(1) The Director of Agriculture shall appoint a committee of experts, not to exceed ten </w:t>
      </w:r>
      <w:proofErr w:type="gramStart"/>
      <w:r w:rsidRPr="00814AE2">
        <w:rPr>
          <w:rFonts w:ascii="Garamond" w:hAnsi="Garamond"/>
          <w:sz w:val="22"/>
          <w:szCs w:val="22"/>
        </w:rPr>
        <w:t>persons</w:t>
      </w:r>
      <w:proofErr w:type="gramEnd"/>
      <w:r w:rsidRPr="00814AE2">
        <w:rPr>
          <w:rFonts w:ascii="Garamond" w:hAnsi="Garamond"/>
          <w:sz w:val="22"/>
          <w:szCs w:val="22"/>
        </w:rPr>
        <w:t xml:space="preserve">, to advise the Department of Agriculture on the development of the assessment matrix described in subsection (2) of this section. Experts shall include representation from county board members, county zoning administrators, livestock production agriculture, the University of Nebraska, and other experts as may be determined by the director. The committee shall review the matrix annually and recommend </w:t>
      </w:r>
      <w:proofErr w:type="gramStart"/>
      <w:r w:rsidRPr="00814AE2">
        <w:rPr>
          <w:rFonts w:ascii="Garamond" w:hAnsi="Garamond"/>
          <w:sz w:val="22"/>
          <w:szCs w:val="22"/>
        </w:rPr>
        <w:t>to the department changes</w:t>
      </w:r>
      <w:proofErr w:type="gramEnd"/>
      <w:r w:rsidRPr="00814AE2">
        <w:rPr>
          <w:rFonts w:ascii="Garamond" w:hAnsi="Garamond"/>
          <w:sz w:val="22"/>
          <w:szCs w:val="22"/>
        </w:rPr>
        <w:t xml:space="preserve"> as needed.</w:t>
      </w:r>
    </w:p>
    <w:p w14:paraId="45747884" w14:textId="77777777" w:rsidR="00B100E1" w:rsidRPr="00814AE2" w:rsidRDefault="00B100E1" w:rsidP="00B100E1">
      <w:pPr>
        <w:pStyle w:val="NormalWeb"/>
        <w:ind w:firstLine="360"/>
        <w:jc w:val="both"/>
        <w:rPr>
          <w:rFonts w:ascii="Garamond" w:hAnsi="Garamond"/>
          <w:sz w:val="22"/>
          <w:szCs w:val="22"/>
        </w:rPr>
      </w:pPr>
      <w:r w:rsidRPr="00814AE2">
        <w:rPr>
          <w:rFonts w:ascii="Garamond" w:hAnsi="Garamond"/>
          <w:sz w:val="22"/>
          <w:szCs w:val="22"/>
        </w:rPr>
        <w:t>(2) The Department of Agriculture shall, in consultation with the committee created under subsection (1) of this section, develop an assessment matrix which may be used by county officials to determine whether to approve or disapprove a conditional use permit or special exception application. The matrix shall be developed within one year after August 30, 2015. In the development of the assessment matrix, the department shall:</w:t>
      </w:r>
    </w:p>
    <w:p w14:paraId="20403812"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(a) Consider matrices already developed by the counties and other </w:t>
      </w:r>
      <w:proofErr w:type="gramStart"/>
      <w:r w:rsidRPr="00814AE2">
        <w:rPr>
          <w:rFonts w:ascii="Garamond" w:hAnsi="Garamond"/>
          <w:sz w:val="22"/>
          <w:szCs w:val="22"/>
        </w:rPr>
        <w:t>states;</w:t>
      </w:r>
      <w:proofErr w:type="gramEnd"/>
    </w:p>
    <w:p w14:paraId="5AB3D564"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(b) Design the matrix to produce quantifiable results based on the scoring of objective criteria according to an established value scale. Each criterion shall be assigned points corresponding to the value scale. The matrix shall consider risks and factors mitigating risks if the livestock operation were constructed according to the </w:t>
      </w:r>
      <w:proofErr w:type="gramStart"/>
      <w:r w:rsidRPr="00814AE2">
        <w:rPr>
          <w:rFonts w:ascii="Garamond" w:hAnsi="Garamond"/>
          <w:sz w:val="22"/>
          <w:szCs w:val="22"/>
        </w:rPr>
        <w:t>application;</w:t>
      </w:r>
      <w:proofErr w:type="gramEnd"/>
    </w:p>
    <w:p w14:paraId="400E48C7"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(c) Assure the matrix is a practical tool for use by </w:t>
      </w:r>
      <w:proofErr w:type="gramStart"/>
      <w:r w:rsidRPr="00814AE2">
        <w:rPr>
          <w:rFonts w:ascii="Garamond" w:hAnsi="Garamond"/>
          <w:sz w:val="22"/>
          <w:szCs w:val="22"/>
        </w:rPr>
        <w:t>persons</w:t>
      </w:r>
      <w:proofErr w:type="gramEnd"/>
      <w:r w:rsidRPr="00814AE2">
        <w:rPr>
          <w:rFonts w:ascii="Garamond" w:hAnsi="Garamond"/>
          <w:sz w:val="22"/>
          <w:szCs w:val="22"/>
        </w:rPr>
        <w:t xml:space="preserve"> when completing permit applications and by county officials when scoring conditional use permit or special exception applications. To every extent feasible, the matrix shall include criteria that may be readily scored according to ascertainable data and upon which reasonable </w:t>
      </w:r>
      <w:proofErr w:type="gramStart"/>
      <w:r w:rsidRPr="00814AE2">
        <w:rPr>
          <w:rFonts w:ascii="Garamond" w:hAnsi="Garamond"/>
          <w:sz w:val="22"/>
          <w:szCs w:val="22"/>
        </w:rPr>
        <w:t>persons</w:t>
      </w:r>
      <w:proofErr w:type="gramEnd"/>
      <w:r w:rsidRPr="00814AE2">
        <w:rPr>
          <w:rFonts w:ascii="Garamond" w:hAnsi="Garamond"/>
          <w:sz w:val="22"/>
          <w:szCs w:val="22"/>
        </w:rPr>
        <w:t xml:space="preserve"> familiar with the location of a proposed construction site would not ordinarily disagree; and</w:t>
      </w:r>
    </w:p>
    <w:p w14:paraId="7F0ABFE6"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(d) Provide for definite point selections for all criteria included in the matrix and provide for a minimum threshold total score required to receive approval by county officials.</w:t>
      </w:r>
    </w:p>
    <w:p w14:paraId="5A70D0F1" w14:textId="77777777" w:rsidR="00B100E1" w:rsidRPr="00814AE2" w:rsidRDefault="00B100E1" w:rsidP="00B100E1">
      <w:pPr>
        <w:pStyle w:val="NormalWeb"/>
        <w:ind w:firstLine="360"/>
        <w:jc w:val="both"/>
        <w:rPr>
          <w:rFonts w:ascii="Garamond" w:hAnsi="Garamond"/>
          <w:sz w:val="22"/>
          <w:szCs w:val="22"/>
        </w:rPr>
      </w:pPr>
      <w:r w:rsidRPr="00814AE2">
        <w:rPr>
          <w:rFonts w:ascii="Garamond" w:hAnsi="Garamond"/>
          <w:sz w:val="22"/>
          <w:szCs w:val="22"/>
        </w:rPr>
        <w:t>(3) The Department of Agriculture may develop criteria in the matrix which include factors referencing the following:</w:t>
      </w:r>
    </w:p>
    <w:p w14:paraId="350C8717"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(a) Size of </w:t>
      </w:r>
      <w:proofErr w:type="gramStart"/>
      <w:r w:rsidRPr="00814AE2">
        <w:rPr>
          <w:rFonts w:ascii="Garamond" w:hAnsi="Garamond"/>
          <w:sz w:val="22"/>
          <w:szCs w:val="22"/>
        </w:rPr>
        <w:t>operation;</w:t>
      </w:r>
      <w:proofErr w:type="gramEnd"/>
    </w:p>
    <w:p w14:paraId="3CA75985"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(b) Type of </w:t>
      </w:r>
      <w:proofErr w:type="gramStart"/>
      <w:r w:rsidRPr="00814AE2">
        <w:rPr>
          <w:rFonts w:ascii="Garamond" w:hAnsi="Garamond"/>
          <w:sz w:val="22"/>
          <w:szCs w:val="22"/>
        </w:rPr>
        <w:t>operation;</w:t>
      </w:r>
      <w:proofErr w:type="gramEnd"/>
    </w:p>
    <w:p w14:paraId="7B2206D3"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(c) Whether the operation has </w:t>
      </w:r>
      <w:proofErr w:type="gramStart"/>
      <w:r w:rsidRPr="00814AE2">
        <w:rPr>
          <w:rFonts w:ascii="Garamond" w:hAnsi="Garamond"/>
          <w:sz w:val="22"/>
          <w:szCs w:val="22"/>
        </w:rPr>
        <w:t>received</w:t>
      </w:r>
      <w:proofErr w:type="gramEnd"/>
      <w:r w:rsidRPr="00814AE2">
        <w:rPr>
          <w:rFonts w:ascii="Garamond" w:hAnsi="Garamond"/>
          <w:sz w:val="22"/>
          <w:szCs w:val="22"/>
        </w:rPr>
        <w:t xml:space="preserve"> or is in the process of applying for a permit from the Department of Water, Energy, and Environment, if required by </w:t>
      </w:r>
      <w:proofErr w:type="gramStart"/>
      <w:r w:rsidRPr="00814AE2">
        <w:rPr>
          <w:rFonts w:ascii="Garamond" w:hAnsi="Garamond"/>
          <w:sz w:val="22"/>
          <w:szCs w:val="22"/>
        </w:rPr>
        <w:t>law;</w:t>
      </w:r>
      <w:proofErr w:type="gramEnd"/>
    </w:p>
    <w:p w14:paraId="636CBFBE"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(d) Environmental practices adopted by the operation operator which may exceed those required by the Department of Water, Energy, and </w:t>
      </w:r>
      <w:proofErr w:type="gramStart"/>
      <w:r w:rsidRPr="00814AE2">
        <w:rPr>
          <w:rFonts w:ascii="Garamond" w:hAnsi="Garamond"/>
          <w:sz w:val="22"/>
          <w:szCs w:val="22"/>
        </w:rPr>
        <w:t>Environment;</w:t>
      </w:r>
      <w:proofErr w:type="gramEnd"/>
    </w:p>
    <w:p w14:paraId="5E04B5DC"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(e) Odor control </w:t>
      </w:r>
      <w:proofErr w:type="gramStart"/>
      <w:r w:rsidRPr="00814AE2">
        <w:rPr>
          <w:rFonts w:ascii="Garamond" w:hAnsi="Garamond"/>
          <w:sz w:val="22"/>
          <w:szCs w:val="22"/>
        </w:rPr>
        <w:t>practices;</w:t>
      </w:r>
      <w:proofErr w:type="gramEnd"/>
    </w:p>
    <w:p w14:paraId="75C1B0F4"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(f) Consideration of proximity of a livestock operation to neighboring residences, public use areas, and critical public </w:t>
      </w:r>
      <w:proofErr w:type="gramStart"/>
      <w:r w:rsidRPr="00814AE2">
        <w:rPr>
          <w:rFonts w:ascii="Garamond" w:hAnsi="Garamond"/>
          <w:sz w:val="22"/>
          <w:szCs w:val="22"/>
        </w:rPr>
        <w:t>areas;</w:t>
      </w:r>
      <w:proofErr w:type="gramEnd"/>
    </w:p>
    <w:p w14:paraId="22AE8065"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(g) Community support and communication with neighbors and other community </w:t>
      </w:r>
      <w:proofErr w:type="gramStart"/>
      <w:r w:rsidRPr="00814AE2">
        <w:rPr>
          <w:rFonts w:ascii="Garamond" w:hAnsi="Garamond"/>
          <w:sz w:val="22"/>
          <w:szCs w:val="22"/>
        </w:rPr>
        <w:t>members;</w:t>
      </w:r>
      <w:proofErr w:type="gramEnd"/>
    </w:p>
    <w:p w14:paraId="1B8070FE"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(h) Manure storage and land application sites and </w:t>
      </w:r>
      <w:proofErr w:type="gramStart"/>
      <w:r w:rsidRPr="00814AE2">
        <w:rPr>
          <w:rFonts w:ascii="Garamond" w:hAnsi="Garamond"/>
          <w:sz w:val="22"/>
          <w:szCs w:val="22"/>
        </w:rPr>
        <w:t>practices;</w:t>
      </w:r>
      <w:proofErr w:type="gramEnd"/>
    </w:p>
    <w:p w14:paraId="297B92FF"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w:t>
      </w:r>
      <w:proofErr w:type="spellStart"/>
      <w:r w:rsidRPr="00814AE2">
        <w:rPr>
          <w:rFonts w:ascii="Garamond" w:hAnsi="Garamond"/>
          <w:sz w:val="22"/>
          <w:szCs w:val="22"/>
        </w:rPr>
        <w:t>i</w:t>
      </w:r>
      <w:proofErr w:type="spellEnd"/>
      <w:r w:rsidRPr="00814AE2">
        <w:rPr>
          <w:rFonts w:ascii="Garamond" w:hAnsi="Garamond"/>
          <w:sz w:val="22"/>
          <w:szCs w:val="22"/>
        </w:rPr>
        <w:t xml:space="preserve">) </w:t>
      </w:r>
      <w:proofErr w:type="gramStart"/>
      <w:r w:rsidRPr="00814AE2">
        <w:rPr>
          <w:rFonts w:ascii="Garamond" w:hAnsi="Garamond"/>
          <w:sz w:val="22"/>
          <w:szCs w:val="22"/>
        </w:rPr>
        <w:t>Traffic;</w:t>
      </w:r>
      <w:proofErr w:type="gramEnd"/>
    </w:p>
    <w:p w14:paraId="04C3087F"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(j) Economic impact </w:t>
      </w:r>
      <w:proofErr w:type="gramStart"/>
      <w:r w:rsidRPr="00814AE2">
        <w:rPr>
          <w:rFonts w:ascii="Garamond" w:hAnsi="Garamond"/>
          <w:sz w:val="22"/>
          <w:szCs w:val="22"/>
        </w:rPr>
        <w:t>to</w:t>
      </w:r>
      <w:proofErr w:type="gramEnd"/>
      <w:r w:rsidRPr="00814AE2">
        <w:rPr>
          <w:rFonts w:ascii="Garamond" w:hAnsi="Garamond"/>
          <w:sz w:val="22"/>
          <w:szCs w:val="22"/>
        </w:rPr>
        <w:t xml:space="preserve"> the community; and</w:t>
      </w:r>
    </w:p>
    <w:p w14:paraId="4929AB08"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(k) Landscape and aesthetic appearance.</w:t>
      </w:r>
    </w:p>
    <w:p w14:paraId="5E9322E7"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(4) In developing the matrix, the Department of Agriculture shall consider whether the proposed criteria are:</w:t>
      </w:r>
    </w:p>
    <w:p w14:paraId="4DAEDF52"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(a) Protective of public health or </w:t>
      </w:r>
      <w:proofErr w:type="gramStart"/>
      <w:r w:rsidRPr="00814AE2">
        <w:rPr>
          <w:rFonts w:ascii="Garamond" w:hAnsi="Garamond"/>
          <w:sz w:val="22"/>
          <w:szCs w:val="22"/>
        </w:rPr>
        <w:t>safety;</w:t>
      </w:r>
      <w:proofErr w:type="gramEnd"/>
    </w:p>
    <w:p w14:paraId="48BA19BD"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(b) Practical and </w:t>
      </w:r>
      <w:proofErr w:type="gramStart"/>
      <w:r w:rsidRPr="00814AE2">
        <w:rPr>
          <w:rFonts w:ascii="Garamond" w:hAnsi="Garamond"/>
          <w:sz w:val="22"/>
          <w:szCs w:val="22"/>
        </w:rPr>
        <w:t>workable;</w:t>
      </w:r>
      <w:proofErr w:type="gramEnd"/>
    </w:p>
    <w:p w14:paraId="267A5668"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(c) Cost </w:t>
      </w:r>
      <w:proofErr w:type="gramStart"/>
      <w:r w:rsidRPr="00814AE2">
        <w:rPr>
          <w:rFonts w:ascii="Garamond" w:hAnsi="Garamond"/>
          <w:sz w:val="22"/>
          <w:szCs w:val="22"/>
        </w:rPr>
        <w:t>effective;</w:t>
      </w:r>
      <w:proofErr w:type="gramEnd"/>
    </w:p>
    <w:p w14:paraId="3E519917"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(d) </w:t>
      </w:r>
      <w:proofErr w:type="gramStart"/>
      <w:r w:rsidRPr="00814AE2">
        <w:rPr>
          <w:rFonts w:ascii="Garamond" w:hAnsi="Garamond"/>
          <w:sz w:val="22"/>
          <w:szCs w:val="22"/>
        </w:rPr>
        <w:t>Objective;</w:t>
      </w:r>
      <w:proofErr w:type="gramEnd"/>
    </w:p>
    <w:p w14:paraId="5B6AE1DE"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(e) Based on available scientific information that has been subjected to peer </w:t>
      </w:r>
      <w:proofErr w:type="gramStart"/>
      <w:r w:rsidRPr="00814AE2">
        <w:rPr>
          <w:rFonts w:ascii="Garamond" w:hAnsi="Garamond"/>
          <w:sz w:val="22"/>
          <w:szCs w:val="22"/>
        </w:rPr>
        <w:t>review;</w:t>
      </w:r>
      <w:proofErr w:type="gramEnd"/>
    </w:p>
    <w:p w14:paraId="2E67EBAC"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 xml:space="preserve">(f) Designed to promote the growth and viability of animal agriculture in this </w:t>
      </w:r>
      <w:proofErr w:type="gramStart"/>
      <w:r w:rsidRPr="00814AE2">
        <w:rPr>
          <w:rFonts w:ascii="Garamond" w:hAnsi="Garamond"/>
          <w:sz w:val="22"/>
          <w:szCs w:val="22"/>
        </w:rPr>
        <w:t>state;</w:t>
      </w:r>
      <w:proofErr w:type="gramEnd"/>
    </w:p>
    <w:p w14:paraId="63C90025" w14:textId="77777777" w:rsidR="00B100E1"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(g) Designed to balance the economic viability of farm operations with protecting natural resources and other community interests; and</w:t>
      </w:r>
    </w:p>
    <w:p w14:paraId="00CD2B98" w14:textId="5814FBCB" w:rsidR="000C7FE7" w:rsidRPr="00814AE2" w:rsidRDefault="00B100E1" w:rsidP="00B100E1">
      <w:pPr>
        <w:pStyle w:val="NormalWeb"/>
        <w:spacing w:before="0" w:beforeAutospacing="0" w:after="0" w:afterAutospacing="0"/>
        <w:ind w:firstLine="360"/>
        <w:jc w:val="both"/>
        <w:rPr>
          <w:rFonts w:ascii="Garamond" w:hAnsi="Garamond"/>
          <w:sz w:val="22"/>
          <w:szCs w:val="22"/>
        </w:rPr>
      </w:pPr>
      <w:r w:rsidRPr="00814AE2">
        <w:rPr>
          <w:rFonts w:ascii="Garamond" w:hAnsi="Garamond"/>
          <w:sz w:val="22"/>
          <w:szCs w:val="22"/>
        </w:rPr>
        <w:t>(h) Usable by county officials.</w:t>
      </w:r>
      <w:r w:rsidRPr="00814AE2">
        <w:rPr>
          <w:rFonts w:ascii="Garamond" w:hAnsi="Garamond"/>
          <w:sz w:val="22"/>
          <w:szCs w:val="22"/>
        </w:rPr>
        <w:t xml:space="preserve"> </w:t>
      </w:r>
      <w:r w:rsidR="0078211F" w:rsidRPr="00814AE2">
        <w:rPr>
          <w:rFonts w:ascii="Garamond" w:hAnsi="Garamond"/>
          <w:sz w:val="22"/>
          <w:szCs w:val="22"/>
        </w:rPr>
        <w:t>Section</w:t>
      </w:r>
      <w:r w:rsidR="0078211F" w:rsidRPr="00814AE2">
        <w:rPr>
          <w:rFonts w:ascii="Garamond" w:hAnsi="Garamond"/>
          <w:spacing w:val="-2"/>
          <w:sz w:val="22"/>
          <w:szCs w:val="22"/>
        </w:rPr>
        <w:t xml:space="preserve"> </w:t>
      </w:r>
      <w:r w:rsidR="0078211F" w:rsidRPr="00814AE2">
        <w:rPr>
          <w:rFonts w:ascii="Garamond" w:hAnsi="Garamond"/>
          <w:sz w:val="22"/>
          <w:szCs w:val="22"/>
        </w:rPr>
        <w:t>81-2,294.</w:t>
      </w:r>
    </w:p>
    <w:p w14:paraId="5A0E05EA" w14:textId="77777777" w:rsidR="000C7FE7" w:rsidRPr="006B1055" w:rsidRDefault="000C7FE7" w:rsidP="00B100E1">
      <w:pPr>
        <w:pStyle w:val="BodyText"/>
        <w:spacing w:before="9"/>
        <w:jc w:val="both"/>
        <w:rPr>
          <w:rFonts w:ascii="Garamond" w:hAnsi="Garamond"/>
          <w:sz w:val="21"/>
        </w:rPr>
      </w:pPr>
    </w:p>
    <w:p w14:paraId="6705B57A" w14:textId="77777777" w:rsidR="000C7FE7" w:rsidRPr="006B1055" w:rsidRDefault="0078211F">
      <w:pPr>
        <w:pStyle w:val="BodyText"/>
        <w:ind w:left="114" w:right="58" w:hanging="1"/>
        <w:rPr>
          <w:rFonts w:ascii="Garamond" w:hAnsi="Garamond"/>
        </w:rPr>
      </w:pPr>
      <w:r w:rsidRPr="006B1055">
        <w:rPr>
          <w:rFonts w:ascii="Garamond" w:hAnsi="Garamond"/>
        </w:rPr>
        <w:t>For</w:t>
      </w:r>
      <w:r w:rsidRPr="006B1055">
        <w:rPr>
          <w:rFonts w:ascii="Garamond" w:hAnsi="Garamond"/>
          <w:spacing w:val="-12"/>
        </w:rPr>
        <w:t xml:space="preserve"> </w:t>
      </w:r>
      <w:r w:rsidRPr="006B1055">
        <w:rPr>
          <w:rFonts w:ascii="Garamond" w:hAnsi="Garamond"/>
        </w:rPr>
        <w:t>more</w:t>
      </w:r>
      <w:r w:rsidRPr="006B1055">
        <w:rPr>
          <w:rFonts w:ascii="Garamond" w:hAnsi="Garamond"/>
          <w:spacing w:val="-10"/>
        </w:rPr>
        <w:t xml:space="preserve"> </w:t>
      </w:r>
      <w:r w:rsidRPr="006B1055">
        <w:rPr>
          <w:rFonts w:ascii="Garamond" w:hAnsi="Garamond"/>
        </w:rPr>
        <w:t>information,</w:t>
      </w:r>
      <w:r w:rsidRPr="006B1055">
        <w:rPr>
          <w:rFonts w:ascii="Garamond" w:hAnsi="Garamond"/>
          <w:spacing w:val="-13"/>
        </w:rPr>
        <w:t xml:space="preserve"> </w:t>
      </w:r>
      <w:r w:rsidRPr="006B1055">
        <w:rPr>
          <w:rFonts w:ascii="Garamond" w:hAnsi="Garamond"/>
        </w:rPr>
        <w:t>including</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matrix</w:t>
      </w:r>
      <w:r w:rsidRPr="006B1055">
        <w:rPr>
          <w:rFonts w:ascii="Garamond" w:hAnsi="Garamond"/>
          <w:spacing w:val="-13"/>
        </w:rPr>
        <w:t xml:space="preserve"> </w:t>
      </w:r>
      <w:r w:rsidRPr="006B1055">
        <w:rPr>
          <w:rFonts w:ascii="Garamond" w:hAnsi="Garamond"/>
        </w:rPr>
        <w:t>that</w:t>
      </w:r>
      <w:r w:rsidRPr="006B1055">
        <w:rPr>
          <w:rFonts w:ascii="Garamond" w:hAnsi="Garamond"/>
          <w:spacing w:val="-10"/>
        </w:rPr>
        <w:t xml:space="preserve"> </w:t>
      </w:r>
      <w:r w:rsidRPr="006B1055">
        <w:rPr>
          <w:rFonts w:ascii="Garamond" w:hAnsi="Garamond"/>
        </w:rPr>
        <w:t>was</w:t>
      </w:r>
      <w:r w:rsidRPr="006B1055">
        <w:rPr>
          <w:rFonts w:ascii="Garamond" w:hAnsi="Garamond"/>
          <w:spacing w:val="-10"/>
        </w:rPr>
        <w:t xml:space="preserve"> </w:t>
      </w:r>
      <w:r w:rsidRPr="006B1055">
        <w:rPr>
          <w:rFonts w:ascii="Garamond" w:hAnsi="Garamond"/>
        </w:rPr>
        <w:t>developed</w:t>
      </w:r>
      <w:r w:rsidRPr="006B1055">
        <w:rPr>
          <w:rFonts w:ascii="Garamond" w:hAnsi="Garamond"/>
          <w:spacing w:val="-13"/>
        </w:rPr>
        <w:t xml:space="preserve"> </w:t>
      </w:r>
      <w:r w:rsidRPr="006B1055">
        <w:rPr>
          <w:rFonts w:ascii="Garamond" w:hAnsi="Garamond"/>
        </w:rPr>
        <w:t>by</w:t>
      </w:r>
      <w:r w:rsidRPr="006B1055">
        <w:rPr>
          <w:rFonts w:ascii="Garamond" w:hAnsi="Garamond"/>
          <w:spacing w:val="-11"/>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Department</w:t>
      </w:r>
      <w:r w:rsidRPr="006B1055">
        <w:rPr>
          <w:rFonts w:ascii="Garamond" w:hAnsi="Garamond"/>
          <w:spacing w:val="-12"/>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Matrix</w:t>
      </w:r>
      <w:r w:rsidRPr="006B1055">
        <w:rPr>
          <w:rFonts w:ascii="Garamond" w:hAnsi="Garamond"/>
          <w:spacing w:val="-11"/>
        </w:rPr>
        <w:t xml:space="preserve"> </w:t>
      </w:r>
      <w:r w:rsidRPr="006B1055">
        <w:rPr>
          <w:rFonts w:ascii="Garamond" w:hAnsi="Garamond"/>
        </w:rPr>
        <w:t>Committee,</w:t>
      </w:r>
      <w:r w:rsidRPr="006B1055">
        <w:rPr>
          <w:rFonts w:ascii="Garamond" w:hAnsi="Garamond"/>
          <w:spacing w:val="-13"/>
        </w:rPr>
        <w:t xml:space="preserve"> </w:t>
      </w:r>
      <w:r w:rsidRPr="006B1055">
        <w:rPr>
          <w:rFonts w:ascii="Garamond" w:hAnsi="Garamond"/>
        </w:rPr>
        <w:t xml:space="preserve">go </w:t>
      </w:r>
      <w:r w:rsidRPr="006B1055">
        <w:rPr>
          <w:rFonts w:ascii="Garamond" w:hAnsi="Garamond"/>
          <w:spacing w:val="-1"/>
        </w:rPr>
        <w:t>to:</w:t>
      </w:r>
      <w:r w:rsidRPr="006B1055">
        <w:rPr>
          <w:rFonts w:ascii="Garamond" w:hAnsi="Garamond"/>
          <w:spacing w:val="36"/>
        </w:rPr>
        <w:t xml:space="preserve"> </w:t>
      </w:r>
      <w:hyperlink r:id="rId7">
        <w:r w:rsidRPr="006B1055">
          <w:rPr>
            <w:rFonts w:ascii="Garamond" w:hAnsi="Garamond"/>
            <w:color w:val="0000FF"/>
            <w:spacing w:val="-1"/>
            <w:u w:val="single" w:color="0000FF"/>
          </w:rPr>
          <w:t>http://www.nda.nebraska.gov/promotion/livestock_matrix/index.html</w:t>
        </w:r>
      </w:hyperlink>
    </w:p>
    <w:p w14:paraId="610FFBF5" w14:textId="77777777" w:rsidR="000C7FE7" w:rsidRPr="006B1055" w:rsidRDefault="000C7FE7">
      <w:pPr>
        <w:pStyle w:val="BodyText"/>
        <w:spacing w:before="1"/>
        <w:rPr>
          <w:rFonts w:ascii="Garamond" w:hAnsi="Garamond"/>
          <w:sz w:val="15"/>
        </w:rPr>
      </w:pPr>
    </w:p>
    <w:p w14:paraId="474E7234" w14:textId="77777777" w:rsidR="00814AE2" w:rsidRDefault="00814AE2">
      <w:pPr>
        <w:pStyle w:val="Heading2"/>
        <w:spacing w:before="90"/>
        <w:rPr>
          <w:rFonts w:ascii="Garamond" w:hAnsi="Garamond"/>
        </w:rPr>
      </w:pPr>
      <w:bookmarkStart w:id="37" w:name="Violations"/>
      <w:bookmarkEnd w:id="37"/>
      <w:r>
        <w:rPr>
          <w:rFonts w:ascii="Garamond" w:hAnsi="Garamond"/>
        </w:rPr>
        <w:br w:type="page"/>
      </w:r>
    </w:p>
    <w:p w14:paraId="3D41E2C3" w14:textId="079DAEFA" w:rsidR="000C7FE7" w:rsidRPr="006B1055" w:rsidRDefault="0078211F">
      <w:pPr>
        <w:pStyle w:val="Heading2"/>
        <w:spacing w:before="90"/>
        <w:rPr>
          <w:rFonts w:ascii="Garamond" w:hAnsi="Garamond"/>
        </w:rPr>
      </w:pPr>
      <w:r w:rsidRPr="006B1055">
        <w:rPr>
          <w:rFonts w:ascii="Garamond" w:hAnsi="Garamond"/>
        </w:rPr>
        <w:t>Violations</w:t>
      </w:r>
    </w:p>
    <w:p w14:paraId="23A516E0" w14:textId="77777777" w:rsidR="000C7FE7" w:rsidRPr="006B1055" w:rsidRDefault="000C7FE7">
      <w:pPr>
        <w:pStyle w:val="BodyText"/>
        <w:spacing w:before="9"/>
        <w:rPr>
          <w:rFonts w:ascii="Garamond" w:hAnsi="Garamond"/>
          <w:b/>
          <w:sz w:val="21"/>
        </w:rPr>
      </w:pPr>
    </w:p>
    <w:p w14:paraId="0F6B6685" w14:textId="77777777" w:rsidR="000C7FE7" w:rsidRPr="006B1055" w:rsidRDefault="0078211F">
      <w:pPr>
        <w:pStyle w:val="BodyText"/>
        <w:ind w:left="118" w:right="296"/>
        <w:jc w:val="both"/>
        <w:rPr>
          <w:rFonts w:ascii="Garamond" w:hAnsi="Garamond"/>
        </w:rPr>
      </w:pPr>
      <w:r w:rsidRPr="006B1055">
        <w:rPr>
          <w:rFonts w:ascii="Garamond" w:hAnsi="Garamond"/>
        </w:rPr>
        <w:t>The erection, construction, reconstruction, alteration, repair, conversion, maintenance, or use of any building, structure,</w:t>
      </w:r>
      <w:r w:rsidRPr="006B1055">
        <w:rPr>
          <w:rFonts w:ascii="Garamond" w:hAnsi="Garamond"/>
          <w:spacing w:val="-26"/>
        </w:rPr>
        <w:t xml:space="preserve"> </w:t>
      </w:r>
      <w:r w:rsidRPr="006B1055">
        <w:rPr>
          <w:rFonts w:ascii="Garamond" w:hAnsi="Garamond"/>
        </w:rPr>
        <w:t>automobile</w:t>
      </w:r>
      <w:r w:rsidRPr="006B1055">
        <w:rPr>
          <w:rFonts w:ascii="Garamond" w:hAnsi="Garamond"/>
          <w:spacing w:val="-21"/>
        </w:rPr>
        <w:t xml:space="preserve"> </w:t>
      </w:r>
      <w:r w:rsidRPr="006B1055">
        <w:rPr>
          <w:rFonts w:ascii="Garamond" w:hAnsi="Garamond"/>
        </w:rPr>
        <w:t>trailer,</w:t>
      </w:r>
      <w:r w:rsidRPr="006B1055">
        <w:rPr>
          <w:rFonts w:ascii="Garamond" w:hAnsi="Garamond"/>
          <w:spacing w:val="-19"/>
        </w:rPr>
        <w:t xml:space="preserve"> </w:t>
      </w:r>
      <w:r w:rsidRPr="006B1055">
        <w:rPr>
          <w:rFonts w:ascii="Garamond" w:hAnsi="Garamond"/>
        </w:rPr>
        <w:t>or</w:t>
      </w:r>
      <w:r w:rsidRPr="006B1055">
        <w:rPr>
          <w:rFonts w:ascii="Garamond" w:hAnsi="Garamond"/>
          <w:spacing w:val="-23"/>
        </w:rPr>
        <w:t xml:space="preserve"> </w:t>
      </w:r>
      <w:r w:rsidRPr="006B1055">
        <w:rPr>
          <w:rFonts w:ascii="Garamond" w:hAnsi="Garamond"/>
        </w:rPr>
        <w:t>land</w:t>
      </w:r>
      <w:r w:rsidRPr="006B1055">
        <w:rPr>
          <w:rFonts w:ascii="Garamond" w:hAnsi="Garamond"/>
          <w:spacing w:val="-24"/>
        </w:rPr>
        <w:t xml:space="preserve"> </w:t>
      </w:r>
      <w:r w:rsidRPr="006B1055">
        <w:rPr>
          <w:rFonts w:ascii="Garamond" w:hAnsi="Garamond"/>
        </w:rPr>
        <w:t>in</w:t>
      </w:r>
      <w:r w:rsidRPr="006B1055">
        <w:rPr>
          <w:rFonts w:ascii="Garamond" w:hAnsi="Garamond"/>
          <w:spacing w:val="-24"/>
        </w:rPr>
        <w:t xml:space="preserve"> </w:t>
      </w:r>
      <w:r w:rsidRPr="006B1055">
        <w:rPr>
          <w:rFonts w:ascii="Garamond" w:hAnsi="Garamond"/>
        </w:rPr>
        <w:t>violation</w:t>
      </w:r>
      <w:r w:rsidRPr="006B1055">
        <w:rPr>
          <w:rFonts w:ascii="Garamond" w:hAnsi="Garamond"/>
          <w:spacing w:val="-24"/>
        </w:rPr>
        <w:t xml:space="preserve"> </w:t>
      </w:r>
      <w:r w:rsidRPr="006B1055">
        <w:rPr>
          <w:rFonts w:ascii="Garamond" w:hAnsi="Garamond"/>
        </w:rPr>
        <w:t>of</w:t>
      </w:r>
      <w:r w:rsidRPr="006B1055">
        <w:rPr>
          <w:rFonts w:ascii="Garamond" w:hAnsi="Garamond"/>
          <w:spacing w:val="-21"/>
        </w:rPr>
        <w:t xml:space="preserve"> </w:t>
      </w:r>
      <w:r w:rsidRPr="006B1055">
        <w:rPr>
          <w:rFonts w:ascii="Garamond" w:hAnsi="Garamond"/>
        </w:rPr>
        <w:t>sections</w:t>
      </w:r>
      <w:r w:rsidRPr="006B1055">
        <w:rPr>
          <w:rFonts w:ascii="Garamond" w:hAnsi="Garamond"/>
          <w:spacing w:val="-21"/>
        </w:rPr>
        <w:t xml:space="preserve"> </w:t>
      </w:r>
      <w:r w:rsidRPr="006B1055">
        <w:rPr>
          <w:rFonts w:ascii="Garamond" w:hAnsi="Garamond"/>
        </w:rPr>
        <w:t>23-114</w:t>
      </w:r>
      <w:r w:rsidRPr="006B1055">
        <w:rPr>
          <w:rFonts w:ascii="Garamond" w:hAnsi="Garamond"/>
          <w:spacing w:val="-26"/>
        </w:rPr>
        <w:t xml:space="preserve"> </w:t>
      </w:r>
      <w:r w:rsidRPr="006B1055">
        <w:rPr>
          <w:rFonts w:ascii="Garamond" w:hAnsi="Garamond"/>
        </w:rPr>
        <w:t>to</w:t>
      </w:r>
      <w:r w:rsidRPr="006B1055">
        <w:rPr>
          <w:rFonts w:ascii="Garamond" w:hAnsi="Garamond"/>
          <w:spacing w:val="-24"/>
        </w:rPr>
        <w:t xml:space="preserve"> </w:t>
      </w:r>
      <w:r w:rsidRPr="006B1055">
        <w:rPr>
          <w:rFonts w:ascii="Garamond" w:hAnsi="Garamond"/>
        </w:rPr>
        <w:t>23-114.04,</w:t>
      </w:r>
      <w:r w:rsidRPr="006B1055">
        <w:rPr>
          <w:rFonts w:ascii="Garamond" w:hAnsi="Garamond"/>
          <w:spacing w:val="-24"/>
        </w:rPr>
        <w:t xml:space="preserve"> </w:t>
      </w:r>
      <w:r w:rsidRPr="006B1055">
        <w:rPr>
          <w:rFonts w:ascii="Garamond" w:hAnsi="Garamond"/>
        </w:rPr>
        <w:t>23-168.01</w:t>
      </w:r>
      <w:r w:rsidRPr="006B1055">
        <w:rPr>
          <w:rFonts w:ascii="Garamond" w:hAnsi="Garamond"/>
          <w:spacing w:val="-24"/>
        </w:rPr>
        <w:t xml:space="preserve"> </w:t>
      </w:r>
      <w:r w:rsidRPr="006B1055">
        <w:rPr>
          <w:rFonts w:ascii="Garamond" w:hAnsi="Garamond"/>
        </w:rPr>
        <w:t>to</w:t>
      </w:r>
      <w:r w:rsidRPr="006B1055">
        <w:rPr>
          <w:rFonts w:ascii="Garamond" w:hAnsi="Garamond"/>
          <w:spacing w:val="-21"/>
        </w:rPr>
        <w:t xml:space="preserve"> </w:t>
      </w:r>
      <w:r w:rsidRPr="006B1055">
        <w:rPr>
          <w:rFonts w:ascii="Garamond" w:hAnsi="Garamond"/>
        </w:rPr>
        <w:t>23-168.04,</w:t>
      </w:r>
      <w:r w:rsidRPr="006B1055">
        <w:rPr>
          <w:rFonts w:ascii="Garamond" w:hAnsi="Garamond"/>
          <w:spacing w:val="-24"/>
        </w:rPr>
        <w:t xml:space="preserve"> </w:t>
      </w:r>
      <w:r w:rsidRPr="006B1055">
        <w:rPr>
          <w:rFonts w:ascii="Garamond" w:hAnsi="Garamond"/>
        </w:rPr>
        <w:t>23-172 to 23-174, 23-174.02, 23-373, and 23-376 or of any regulation made by the county board under such sections shall be a misdemeanor. Any person, partnership, limited liability company, association, club, or corporation violating</w:t>
      </w:r>
      <w:r w:rsidRPr="006B1055">
        <w:rPr>
          <w:rFonts w:ascii="Garamond" w:hAnsi="Garamond"/>
          <w:spacing w:val="-5"/>
        </w:rPr>
        <w:t xml:space="preserve"> </w:t>
      </w:r>
      <w:r w:rsidRPr="006B1055">
        <w:rPr>
          <w:rFonts w:ascii="Garamond" w:hAnsi="Garamond"/>
        </w:rPr>
        <w:t>such</w:t>
      </w:r>
      <w:r w:rsidRPr="006B1055">
        <w:rPr>
          <w:rFonts w:ascii="Garamond" w:hAnsi="Garamond"/>
          <w:spacing w:val="-5"/>
        </w:rPr>
        <w:t xml:space="preserve"> </w:t>
      </w:r>
      <w:r w:rsidRPr="006B1055">
        <w:rPr>
          <w:rFonts w:ascii="Garamond" w:hAnsi="Garamond"/>
        </w:rPr>
        <w:t>sections</w:t>
      </w:r>
      <w:r w:rsidRPr="006B1055">
        <w:rPr>
          <w:rFonts w:ascii="Garamond" w:hAnsi="Garamond"/>
          <w:spacing w:val="-4"/>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any</w:t>
      </w:r>
      <w:r w:rsidRPr="006B1055">
        <w:rPr>
          <w:rFonts w:ascii="Garamond" w:hAnsi="Garamond"/>
          <w:spacing w:val="-5"/>
        </w:rPr>
        <w:t xml:space="preserve"> </w:t>
      </w:r>
      <w:r w:rsidRPr="006B1055">
        <w:rPr>
          <w:rFonts w:ascii="Garamond" w:hAnsi="Garamond"/>
        </w:rPr>
        <w:t>regulation</w:t>
      </w:r>
      <w:r w:rsidRPr="006B1055">
        <w:rPr>
          <w:rFonts w:ascii="Garamond" w:hAnsi="Garamond"/>
          <w:spacing w:val="-5"/>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the</w:t>
      </w:r>
      <w:r w:rsidRPr="006B1055">
        <w:rPr>
          <w:rFonts w:ascii="Garamond" w:hAnsi="Garamond"/>
          <w:spacing w:val="-4"/>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board</w:t>
      </w:r>
      <w:r w:rsidRPr="006B1055">
        <w:rPr>
          <w:rFonts w:ascii="Garamond" w:hAnsi="Garamond"/>
          <w:spacing w:val="-5"/>
        </w:rPr>
        <w:t xml:space="preserve"> </w:t>
      </w:r>
      <w:r w:rsidRPr="006B1055">
        <w:rPr>
          <w:rFonts w:ascii="Garamond" w:hAnsi="Garamond"/>
        </w:rPr>
        <w:t>or</w:t>
      </w:r>
      <w:r w:rsidRPr="006B1055">
        <w:rPr>
          <w:rFonts w:ascii="Garamond" w:hAnsi="Garamond"/>
          <w:spacing w:val="-4"/>
        </w:rPr>
        <w:t xml:space="preserve"> </w:t>
      </w:r>
      <w:r w:rsidRPr="006B1055">
        <w:rPr>
          <w:rFonts w:ascii="Garamond" w:hAnsi="Garamond"/>
        </w:rPr>
        <w:t>erecting,</w:t>
      </w:r>
      <w:r w:rsidRPr="006B1055">
        <w:rPr>
          <w:rFonts w:ascii="Garamond" w:hAnsi="Garamond"/>
          <w:spacing w:val="-5"/>
        </w:rPr>
        <w:t xml:space="preserve"> </w:t>
      </w:r>
      <w:r w:rsidRPr="006B1055">
        <w:rPr>
          <w:rFonts w:ascii="Garamond" w:hAnsi="Garamond"/>
        </w:rPr>
        <w:t>constructing,</w:t>
      </w:r>
      <w:r w:rsidRPr="006B1055">
        <w:rPr>
          <w:rFonts w:ascii="Garamond" w:hAnsi="Garamond"/>
          <w:spacing w:val="-5"/>
        </w:rPr>
        <w:t xml:space="preserve"> </w:t>
      </w:r>
      <w:r w:rsidRPr="006B1055">
        <w:rPr>
          <w:rFonts w:ascii="Garamond" w:hAnsi="Garamond"/>
        </w:rPr>
        <w:t>reconstructing,</w:t>
      </w:r>
      <w:r w:rsidRPr="006B1055">
        <w:rPr>
          <w:rFonts w:ascii="Garamond" w:hAnsi="Garamond"/>
          <w:spacing w:val="-5"/>
        </w:rPr>
        <w:t xml:space="preserve"> </w:t>
      </w:r>
      <w:r w:rsidRPr="006B1055">
        <w:rPr>
          <w:rFonts w:ascii="Garamond" w:hAnsi="Garamond"/>
        </w:rPr>
        <w:t>altering, or converting any structure without having first obtained a permit shall be guilty of a Class III misdemeanor. Each day such violation continues after notice of violation ha</w:t>
      </w:r>
      <w:r w:rsidRPr="006B1055">
        <w:rPr>
          <w:rFonts w:ascii="Garamond" w:hAnsi="Garamond"/>
        </w:rPr>
        <w:t>s been given to the offender may be considered a separate offense. In addition to other remedies, the county board or the proper local authorities of the county, as well as any owner or owners of real estate within the district affected by the regulations, may institute any appropriate action or proceedings to prevent such unlawful construction, erection, reconstruction, alteration, repair,</w:t>
      </w:r>
      <w:r w:rsidRPr="006B1055">
        <w:rPr>
          <w:rFonts w:ascii="Garamond" w:hAnsi="Garamond"/>
          <w:spacing w:val="-10"/>
        </w:rPr>
        <w:t xml:space="preserve"> </w:t>
      </w:r>
      <w:r w:rsidRPr="006B1055">
        <w:rPr>
          <w:rFonts w:ascii="Garamond" w:hAnsi="Garamond"/>
        </w:rPr>
        <w:t>conversion,</w:t>
      </w:r>
      <w:r w:rsidRPr="006B1055">
        <w:rPr>
          <w:rFonts w:ascii="Garamond" w:hAnsi="Garamond"/>
          <w:spacing w:val="-10"/>
        </w:rPr>
        <w:t xml:space="preserve"> </w:t>
      </w:r>
      <w:r w:rsidRPr="006B1055">
        <w:rPr>
          <w:rFonts w:ascii="Garamond" w:hAnsi="Garamond"/>
        </w:rPr>
        <w:t>maintenance,</w:t>
      </w:r>
      <w:r w:rsidRPr="006B1055">
        <w:rPr>
          <w:rFonts w:ascii="Garamond" w:hAnsi="Garamond"/>
          <w:spacing w:val="-9"/>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use,</w:t>
      </w:r>
      <w:r w:rsidRPr="006B1055">
        <w:rPr>
          <w:rFonts w:ascii="Garamond" w:hAnsi="Garamond"/>
          <w:spacing w:val="-9"/>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restrain,</w:t>
      </w:r>
      <w:r w:rsidRPr="006B1055">
        <w:rPr>
          <w:rFonts w:ascii="Garamond" w:hAnsi="Garamond"/>
          <w:spacing w:val="-7"/>
        </w:rPr>
        <w:t xml:space="preserve"> </w:t>
      </w:r>
      <w:r w:rsidRPr="006B1055">
        <w:rPr>
          <w:rFonts w:ascii="Garamond" w:hAnsi="Garamond"/>
        </w:rPr>
        <w:t>correct,</w:t>
      </w:r>
      <w:r w:rsidRPr="006B1055">
        <w:rPr>
          <w:rFonts w:ascii="Garamond" w:hAnsi="Garamond"/>
          <w:spacing w:val="-7"/>
        </w:rPr>
        <w:t xml:space="preserve"> </w:t>
      </w:r>
      <w:r w:rsidRPr="006B1055">
        <w:rPr>
          <w:rFonts w:ascii="Garamond" w:hAnsi="Garamond"/>
        </w:rPr>
        <w:t>or</w:t>
      </w:r>
      <w:r w:rsidRPr="006B1055">
        <w:rPr>
          <w:rFonts w:ascii="Garamond" w:hAnsi="Garamond"/>
          <w:spacing w:val="-6"/>
        </w:rPr>
        <w:t xml:space="preserve"> </w:t>
      </w:r>
      <w:r w:rsidRPr="006B1055">
        <w:rPr>
          <w:rFonts w:ascii="Garamond" w:hAnsi="Garamond"/>
        </w:rPr>
        <w:t>abate</w:t>
      </w:r>
      <w:r w:rsidRPr="006B1055">
        <w:rPr>
          <w:rFonts w:ascii="Garamond" w:hAnsi="Garamond"/>
          <w:spacing w:val="-9"/>
        </w:rPr>
        <w:t xml:space="preserve"> </w:t>
      </w:r>
      <w:r w:rsidRPr="006B1055">
        <w:rPr>
          <w:rFonts w:ascii="Garamond" w:hAnsi="Garamond"/>
        </w:rPr>
        <w:t>such</w:t>
      </w:r>
      <w:r w:rsidRPr="006B1055">
        <w:rPr>
          <w:rFonts w:ascii="Garamond" w:hAnsi="Garamond"/>
          <w:spacing w:val="-7"/>
        </w:rPr>
        <w:t xml:space="preserve"> </w:t>
      </w:r>
      <w:r w:rsidRPr="006B1055">
        <w:rPr>
          <w:rFonts w:ascii="Garamond" w:hAnsi="Garamond"/>
        </w:rPr>
        <w:t>violation,</w:t>
      </w:r>
      <w:r w:rsidRPr="006B1055">
        <w:rPr>
          <w:rFonts w:ascii="Garamond" w:hAnsi="Garamond"/>
          <w:spacing w:val="-7"/>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to</w:t>
      </w:r>
      <w:r w:rsidRPr="006B1055">
        <w:rPr>
          <w:rFonts w:ascii="Garamond" w:hAnsi="Garamond"/>
          <w:spacing w:val="-7"/>
        </w:rPr>
        <w:t xml:space="preserve"> </w:t>
      </w:r>
      <w:r w:rsidRPr="006B1055">
        <w:rPr>
          <w:rFonts w:ascii="Garamond" w:hAnsi="Garamond"/>
        </w:rPr>
        <w:t>prevent</w:t>
      </w:r>
      <w:r w:rsidRPr="006B1055">
        <w:rPr>
          <w:rFonts w:ascii="Garamond" w:hAnsi="Garamond"/>
          <w:spacing w:val="-8"/>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illegal</w:t>
      </w:r>
      <w:r w:rsidRPr="006B1055">
        <w:rPr>
          <w:rFonts w:ascii="Garamond" w:hAnsi="Garamond"/>
          <w:spacing w:val="-6"/>
        </w:rPr>
        <w:t xml:space="preserve"> </w:t>
      </w:r>
      <w:r w:rsidRPr="006B1055">
        <w:rPr>
          <w:rFonts w:ascii="Garamond" w:hAnsi="Garamond"/>
        </w:rPr>
        <w:t>act, conduct</w:t>
      </w:r>
      <w:r w:rsidRPr="006B1055">
        <w:rPr>
          <w:rFonts w:ascii="Garamond" w:hAnsi="Garamond"/>
        </w:rPr>
        <w:t>, business, or use in or about such premises. Any taxpayer or taxpayers of the county may institute proceedings to compel specific performance by the proper official or officials of any duty imposed by such sections</w:t>
      </w:r>
      <w:r w:rsidRPr="006B1055">
        <w:rPr>
          <w:rFonts w:ascii="Garamond" w:hAnsi="Garamond"/>
          <w:spacing w:val="-8"/>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resolutions</w:t>
      </w:r>
      <w:r w:rsidRPr="006B1055">
        <w:rPr>
          <w:rFonts w:ascii="Garamond" w:hAnsi="Garamond"/>
          <w:spacing w:val="-10"/>
        </w:rPr>
        <w:t xml:space="preserve"> </w:t>
      </w:r>
      <w:r w:rsidRPr="006B1055">
        <w:rPr>
          <w:rFonts w:ascii="Garamond" w:hAnsi="Garamond"/>
        </w:rPr>
        <w:t>adopted</w:t>
      </w:r>
      <w:r w:rsidRPr="006B1055">
        <w:rPr>
          <w:rFonts w:ascii="Garamond" w:hAnsi="Garamond"/>
          <w:spacing w:val="-11"/>
        </w:rPr>
        <w:t xml:space="preserve"> </w:t>
      </w:r>
      <w:r w:rsidRPr="006B1055">
        <w:rPr>
          <w:rFonts w:ascii="Garamond" w:hAnsi="Garamond"/>
        </w:rPr>
        <w:t>pursuant</w:t>
      </w:r>
      <w:r w:rsidRPr="006B1055">
        <w:rPr>
          <w:rFonts w:ascii="Garamond" w:hAnsi="Garamond"/>
          <w:spacing w:val="-7"/>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sections.</w:t>
      </w:r>
      <w:r w:rsidRPr="006B1055">
        <w:rPr>
          <w:rFonts w:ascii="Garamond" w:hAnsi="Garamond"/>
          <w:spacing w:val="-1"/>
        </w:rPr>
        <w:t xml:space="preserve"> </w:t>
      </w:r>
      <w:r w:rsidRPr="006B1055">
        <w:rPr>
          <w:rFonts w:ascii="Garamond" w:hAnsi="Garamond"/>
        </w:rPr>
        <w:t>Section</w:t>
      </w:r>
      <w:r w:rsidRPr="006B1055">
        <w:rPr>
          <w:rFonts w:ascii="Garamond" w:hAnsi="Garamond"/>
          <w:spacing w:val="-11"/>
        </w:rPr>
        <w:t xml:space="preserve"> </w:t>
      </w:r>
      <w:r w:rsidRPr="006B1055">
        <w:rPr>
          <w:rFonts w:ascii="Garamond" w:hAnsi="Garamond"/>
        </w:rPr>
        <w:t>23-114.05.</w:t>
      </w:r>
    </w:p>
    <w:p w14:paraId="2648B94F" w14:textId="77777777" w:rsidR="000C7FE7" w:rsidRPr="006B1055" w:rsidRDefault="000C7FE7">
      <w:pPr>
        <w:pStyle w:val="BodyText"/>
        <w:spacing w:before="9"/>
        <w:rPr>
          <w:rFonts w:ascii="Garamond" w:hAnsi="Garamond"/>
          <w:sz w:val="21"/>
        </w:rPr>
      </w:pPr>
    </w:p>
    <w:p w14:paraId="4EF9DFFE" w14:textId="77777777" w:rsidR="000C7FE7" w:rsidRPr="006B1055" w:rsidRDefault="0078211F">
      <w:pPr>
        <w:pStyle w:val="BodyText"/>
        <w:ind w:left="118" w:right="306"/>
        <w:jc w:val="both"/>
        <w:rPr>
          <w:rFonts w:ascii="Garamond" w:hAnsi="Garamond"/>
        </w:rPr>
      </w:pPr>
      <w:r w:rsidRPr="006B1055">
        <w:rPr>
          <w:rFonts w:ascii="Garamond" w:hAnsi="Garamond"/>
        </w:rPr>
        <w:t>If any person violates any of the provisions of sections 23-164 to 23-174 for which penalty is not elsewhere provided</w:t>
      </w:r>
      <w:r w:rsidRPr="006B1055">
        <w:rPr>
          <w:rFonts w:ascii="Garamond" w:hAnsi="Garamond"/>
          <w:spacing w:val="-6"/>
        </w:rPr>
        <w:t xml:space="preserve"> </w:t>
      </w:r>
      <w:r w:rsidRPr="006B1055">
        <w:rPr>
          <w:rFonts w:ascii="Garamond" w:hAnsi="Garamond"/>
        </w:rPr>
        <w:t>therein,</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if</w:t>
      </w:r>
      <w:r w:rsidRPr="006B1055">
        <w:rPr>
          <w:rFonts w:ascii="Garamond" w:hAnsi="Garamond"/>
          <w:spacing w:val="-3"/>
        </w:rPr>
        <w:t xml:space="preserve"> </w:t>
      </w:r>
      <w:r w:rsidRPr="006B1055">
        <w:rPr>
          <w:rFonts w:ascii="Garamond" w:hAnsi="Garamond"/>
        </w:rPr>
        <w:t>any</w:t>
      </w:r>
      <w:r w:rsidRPr="006B1055">
        <w:rPr>
          <w:rFonts w:ascii="Garamond" w:hAnsi="Garamond"/>
          <w:spacing w:val="-4"/>
        </w:rPr>
        <w:t xml:space="preserve"> </w:t>
      </w:r>
      <w:r w:rsidRPr="006B1055">
        <w:rPr>
          <w:rFonts w:ascii="Garamond" w:hAnsi="Garamond"/>
        </w:rPr>
        <w:t>person</w:t>
      </w:r>
      <w:r w:rsidRPr="006B1055">
        <w:rPr>
          <w:rFonts w:ascii="Garamond" w:hAnsi="Garamond"/>
          <w:spacing w:val="-6"/>
        </w:rPr>
        <w:t xml:space="preserve"> </w:t>
      </w:r>
      <w:r w:rsidRPr="006B1055">
        <w:rPr>
          <w:rFonts w:ascii="Garamond" w:hAnsi="Garamond"/>
        </w:rPr>
        <w:t>shall</w:t>
      </w:r>
      <w:r w:rsidRPr="006B1055">
        <w:rPr>
          <w:rFonts w:ascii="Garamond" w:hAnsi="Garamond"/>
          <w:spacing w:val="-5"/>
        </w:rPr>
        <w:t xml:space="preserve"> </w:t>
      </w:r>
      <w:r w:rsidRPr="006B1055">
        <w:rPr>
          <w:rFonts w:ascii="Garamond" w:hAnsi="Garamond"/>
        </w:rPr>
        <w:t>violate</w:t>
      </w:r>
      <w:r w:rsidRPr="006B1055">
        <w:rPr>
          <w:rFonts w:ascii="Garamond" w:hAnsi="Garamond"/>
          <w:spacing w:val="-6"/>
        </w:rPr>
        <w:t xml:space="preserve"> </w:t>
      </w:r>
      <w:r w:rsidRPr="006B1055">
        <w:rPr>
          <w:rFonts w:ascii="Garamond" w:hAnsi="Garamond"/>
        </w:rPr>
        <w:t>any</w:t>
      </w:r>
      <w:r w:rsidRPr="006B1055">
        <w:rPr>
          <w:rFonts w:ascii="Garamond" w:hAnsi="Garamond"/>
          <w:spacing w:val="-4"/>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provisions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resolution</w:t>
      </w:r>
      <w:r w:rsidRPr="006B1055">
        <w:rPr>
          <w:rFonts w:ascii="Garamond" w:hAnsi="Garamond"/>
          <w:spacing w:val="-4"/>
        </w:rPr>
        <w:t xml:space="preserve"> </w:t>
      </w:r>
      <w:r w:rsidRPr="006B1055">
        <w:rPr>
          <w:rFonts w:ascii="Garamond" w:hAnsi="Garamond"/>
        </w:rPr>
        <w:t>adopted</w:t>
      </w:r>
      <w:r w:rsidRPr="006B1055">
        <w:rPr>
          <w:rFonts w:ascii="Garamond" w:hAnsi="Garamond"/>
          <w:spacing w:val="-6"/>
        </w:rPr>
        <w:t xml:space="preserve"> </w:t>
      </w:r>
      <w:r w:rsidRPr="006B1055">
        <w:rPr>
          <w:rFonts w:ascii="Garamond" w:hAnsi="Garamond"/>
        </w:rPr>
        <w:t>under</w:t>
      </w:r>
      <w:r w:rsidRPr="006B1055">
        <w:rPr>
          <w:rFonts w:ascii="Garamond" w:hAnsi="Garamond"/>
          <w:spacing w:val="-3"/>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power</w:t>
      </w:r>
    </w:p>
    <w:p w14:paraId="6A1C0C50" w14:textId="77777777" w:rsidR="000C7FE7" w:rsidRPr="006B1055" w:rsidRDefault="0078211F">
      <w:pPr>
        <w:pStyle w:val="BodyText"/>
        <w:spacing w:before="78"/>
        <w:ind w:left="119" w:right="227"/>
        <w:jc w:val="both"/>
        <w:rPr>
          <w:rFonts w:ascii="Garamond" w:hAnsi="Garamond"/>
        </w:rPr>
      </w:pPr>
      <w:r w:rsidRPr="006B1055">
        <w:rPr>
          <w:rFonts w:ascii="Garamond" w:hAnsi="Garamond"/>
        </w:rPr>
        <w:t>and authority granted to county boards under section 23-174.01, 23-174.02, 23-174.03, or 23-174.10 or under sections</w:t>
      </w:r>
      <w:r w:rsidRPr="006B1055">
        <w:rPr>
          <w:rFonts w:ascii="Garamond" w:hAnsi="Garamond"/>
          <w:spacing w:val="-3"/>
        </w:rPr>
        <w:t xml:space="preserve"> </w:t>
      </w:r>
      <w:r w:rsidRPr="006B1055">
        <w:rPr>
          <w:rFonts w:ascii="Garamond" w:hAnsi="Garamond"/>
        </w:rPr>
        <w:t>23-114,</w:t>
      </w:r>
      <w:r w:rsidRPr="006B1055">
        <w:rPr>
          <w:rFonts w:ascii="Garamond" w:hAnsi="Garamond"/>
          <w:spacing w:val="-6"/>
        </w:rPr>
        <w:t xml:space="preserve"> </w:t>
      </w:r>
      <w:r w:rsidRPr="006B1055">
        <w:rPr>
          <w:rFonts w:ascii="Garamond" w:hAnsi="Garamond"/>
        </w:rPr>
        <w:t>23-172,</w:t>
      </w:r>
      <w:r w:rsidRPr="006B1055">
        <w:rPr>
          <w:rFonts w:ascii="Garamond" w:hAnsi="Garamond"/>
          <w:spacing w:val="-6"/>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23-173,</w:t>
      </w:r>
      <w:r w:rsidRPr="006B1055">
        <w:rPr>
          <w:rFonts w:ascii="Garamond" w:hAnsi="Garamond"/>
          <w:spacing w:val="-6"/>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person</w:t>
      </w:r>
      <w:r w:rsidRPr="006B1055">
        <w:rPr>
          <w:rFonts w:ascii="Garamond" w:hAnsi="Garamond"/>
          <w:spacing w:val="-6"/>
        </w:rPr>
        <w:t xml:space="preserve"> </w:t>
      </w:r>
      <w:r w:rsidRPr="006B1055">
        <w:rPr>
          <w:rFonts w:ascii="Garamond" w:hAnsi="Garamond"/>
        </w:rPr>
        <w:t>shall</w:t>
      </w:r>
      <w:r w:rsidRPr="006B1055">
        <w:rPr>
          <w:rFonts w:ascii="Garamond" w:hAnsi="Garamond"/>
          <w:spacing w:val="-7"/>
        </w:rPr>
        <w:t xml:space="preserve"> </w:t>
      </w:r>
      <w:r w:rsidRPr="006B1055">
        <w:rPr>
          <w:rFonts w:ascii="Garamond" w:hAnsi="Garamond"/>
        </w:rPr>
        <w:t>be</w:t>
      </w:r>
      <w:r w:rsidRPr="006B1055">
        <w:rPr>
          <w:rFonts w:ascii="Garamond" w:hAnsi="Garamond"/>
          <w:spacing w:val="-3"/>
        </w:rPr>
        <w:t xml:space="preserve"> </w:t>
      </w:r>
      <w:r w:rsidRPr="006B1055">
        <w:rPr>
          <w:rFonts w:ascii="Garamond" w:hAnsi="Garamond"/>
        </w:rPr>
        <w:t>punished</w:t>
      </w:r>
      <w:r w:rsidRPr="006B1055">
        <w:rPr>
          <w:rFonts w:ascii="Garamond" w:hAnsi="Garamond"/>
          <w:spacing w:val="-4"/>
        </w:rPr>
        <w:t xml:space="preserve"> </w:t>
      </w:r>
      <w:r w:rsidRPr="006B1055">
        <w:rPr>
          <w:rFonts w:ascii="Garamond" w:hAnsi="Garamond"/>
        </w:rPr>
        <w:t>upon</w:t>
      </w:r>
      <w:r w:rsidRPr="006B1055">
        <w:rPr>
          <w:rFonts w:ascii="Garamond" w:hAnsi="Garamond"/>
          <w:spacing w:val="-6"/>
        </w:rPr>
        <w:t xml:space="preserve"> </w:t>
      </w:r>
      <w:r w:rsidRPr="006B1055">
        <w:rPr>
          <w:rFonts w:ascii="Garamond" w:hAnsi="Garamond"/>
        </w:rPr>
        <w:t>conviction</w:t>
      </w:r>
      <w:r w:rsidRPr="006B1055">
        <w:rPr>
          <w:rFonts w:ascii="Garamond" w:hAnsi="Garamond"/>
          <w:spacing w:val="-4"/>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same</w:t>
      </w:r>
      <w:r w:rsidRPr="006B1055">
        <w:rPr>
          <w:rFonts w:ascii="Garamond" w:hAnsi="Garamond"/>
          <w:spacing w:val="-6"/>
        </w:rPr>
        <w:t xml:space="preserve"> </w:t>
      </w:r>
      <w:r w:rsidRPr="006B1055">
        <w:rPr>
          <w:rFonts w:ascii="Garamond" w:hAnsi="Garamond"/>
        </w:rPr>
        <w:t>manner</w:t>
      </w:r>
      <w:r w:rsidRPr="006B1055">
        <w:rPr>
          <w:rFonts w:ascii="Garamond" w:hAnsi="Garamond"/>
          <w:spacing w:val="-5"/>
        </w:rPr>
        <w:t xml:space="preserve"> </w:t>
      </w:r>
      <w:r w:rsidRPr="006B1055">
        <w:rPr>
          <w:rFonts w:ascii="Garamond" w:hAnsi="Garamond"/>
        </w:rPr>
        <w:t>as</w:t>
      </w:r>
      <w:r w:rsidRPr="006B1055">
        <w:rPr>
          <w:rFonts w:ascii="Garamond" w:hAnsi="Garamond"/>
          <w:spacing w:val="-6"/>
        </w:rPr>
        <w:t xml:space="preserve"> </w:t>
      </w:r>
      <w:r w:rsidRPr="006B1055">
        <w:rPr>
          <w:rFonts w:ascii="Garamond" w:hAnsi="Garamond"/>
        </w:rPr>
        <w:t>for violation of section 23-114.05 in accordance with the penalties prescribed therein. Section</w:t>
      </w:r>
      <w:r w:rsidRPr="006B1055">
        <w:rPr>
          <w:rFonts w:ascii="Garamond" w:hAnsi="Garamond"/>
          <w:spacing w:val="-21"/>
        </w:rPr>
        <w:t xml:space="preserve"> </w:t>
      </w:r>
      <w:r w:rsidRPr="006B1055">
        <w:rPr>
          <w:rFonts w:ascii="Garamond" w:hAnsi="Garamond"/>
        </w:rPr>
        <w:t>23-174.</w:t>
      </w:r>
    </w:p>
    <w:p w14:paraId="5111584A" w14:textId="77777777" w:rsidR="000C7FE7" w:rsidRPr="006B1055" w:rsidRDefault="0078211F">
      <w:pPr>
        <w:pStyle w:val="Heading2"/>
        <w:spacing w:before="208"/>
        <w:rPr>
          <w:rFonts w:ascii="Garamond" w:hAnsi="Garamond"/>
        </w:rPr>
      </w:pPr>
      <w:bookmarkStart w:id="38" w:name="Sidewalks"/>
      <w:bookmarkEnd w:id="38"/>
      <w:r w:rsidRPr="006B1055">
        <w:rPr>
          <w:rFonts w:ascii="Garamond" w:hAnsi="Garamond"/>
        </w:rPr>
        <w:t>Sidewalks</w:t>
      </w:r>
    </w:p>
    <w:p w14:paraId="2174F90F" w14:textId="77777777" w:rsidR="000C7FE7" w:rsidRPr="006B1055" w:rsidRDefault="000C7FE7">
      <w:pPr>
        <w:pStyle w:val="BodyText"/>
        <w:spacing w:before="6"/>
        <w:rPr>
          <w:rFonts w:ascii="Garamond" w:hAnsi="Garamond"/>
          <w:b/>
          <w:sz w:val="21"/>
        </w:rPr>
      </w:pPr>
    </w:p>
    <w:p w14:paraId="1F8376B0" w14:textId="3AF547FF" w:rsidR="000C7FE7" w:rsidRPr="006B1055" w:rsidRDefault="0078211F">
      <w:pPr>
        <w:pStyle w:val="BodyText"/>
        <w:spacing w:before="1"/>
        <w:ind w:left="115" w:right="105" w:firstLine="3"/>
        <w:jc w:val="both"/>
        <w:rPr>
          <w:rFonts w:ascii="Garamond" w:hAnsi="Garamond"/>
        </w:rPr>
      </w:pPr>
      <w:r w:rsidRPr="006B1055">
        <w:rPr>
          <w:rFonts w:ascii="Garamond" w:hAnsi="Garamond"/>
        </w:rPr>
        <w:t>A county having a population of more than thirty thousand inhabitants which has adopted county zoning regulations</w:t>
      </w:r>
      <w:r w:rsidRPr="006B1055">
        <w:rPr>
          <w:rFonts w:ascii="Garamond" w:hAnsi="Garamond"/>
          <w:spacing w:val="-6"/>
        </w:rPr>
        <w:t xml:space="preserve"> </w:t>
      </w:r>
      <w:r w:rsidRPr="006B1055">
        <w:rPr>
          <w:rFonts w:ascii="Garamond" w:hAnsi="Garamond"/>
        </w:rPr>
        <w:t>as</w:t>
      </w:r>
      <w:r w:rsidRPr="006B1055">
        <w:rPr>
          <w:rFonts w:ascii="Garamond" w:hAnsi="Garamond"/>
          <w:spacing w:val="-6"/>
        </w:rPr>
        <w:t xml:space="preserve"> </w:t>
      </w:r>
      <w:r w:rsidRPr="006B1055">
        <w:rPr>
          <w:rFonts w:ascii="Garamond" w:hAnsi="Garamond"/>
        </w:rPr>
        <w:t>provided</w:t>
      </w:r>
      <w:r w:rsidRPr="006B1055">
        <w:rPr>
          <w:rFonts w:ascii="Garamond" w:hAnsi="Garamond"/>
          <w:spacing w:val="-6"/>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sections</w:t>
      </w:r>
      <w:r w:rsidRPr="006B1055">
        <w:rPr>
          <w:rFonts w:ascii="Garamond" w:hAnsi="Garamond"/>
          <w:spacing w:val="-6"/>
        </w:rPr>
        <w:t xml:space="preserve"> </w:t>
      </w:r>
      <w:r w:rsidRPr="006B1055">
        <w:rPr>
          <w:rFonts w:ascii="Garamond" w:hAnsi="Garamond"/>
        </w:rPr>
        <w:t>23-161</w:t>
      </w:r>
      <w:r w:rsidRPr="006B1055">
        <w:rPr>
          <w:rFonts w:ascii="Garamond" w:hAnsi="Garamond"/>
          <w:spacing w:val="-6"/>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23-174.09</w:t>
      </w:r>
      <w:r w:rsidRPr="006B1055">
        <w:rPr>
          <w:rFonts w:ascii="Garamond" w:hAnsi="Garamond"/>
          <w:spacing w:val="-6"/>
        </w:rPr>
        <w:t xml:space="preserve"> </w:t>
      </w:r>
      <w:r w:rsidRPr="006B1055">
        <w:rPr>
          <w:rFonts w:ascii="Garamond" w:hAnsi="Garamond"/>
        </w:rPr>
        <w:t>may</w:t>
      </w:r>
      <w:r w:rsidRPr="006B1055">
        <w:rPr>
          <w:rFonts w:ascii="Garamond" w:hAnsi="Garamond"/>
          <w:spacing w:val="-6"/>
        </w:rPr>
        <w:t xml:space="preserve"> </w:t>
      </w:r>
      <w:r w:rsidRPr="006B1055">
        <w:rPr>
          <w:rFonts w:ascii="Garamond" w:hAnsi="Garamond"/>
        </w:rPr>
        <w:t>construct</w:t>
      </w:r>
      <w:r w:rsidRPr="006B1055">
        <w:rPr>
          <w:rFonts w:ascii="Garamond" w:hAnsi="Garamond"/>
          <w:spacing w:val="-5"/>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repair</w:t>
      </w:r>
      <w:r w:rsidRPr="006B1055">
        <w:rPr>
          <w:rFonts w:ascii="Garamond" w:hAnsi="Garamond"/>
          <w:spacing w:val="-3"/>
        </w:rPr>
        <w:t xml:space="preserve"> </w:t>
      </w:r>
      <w:r w:rsidRPr="006B1055">
        <w:rPr>
          <w:rFonts w:ascii="Garamond" w:hAnsi="Garamond"/>
        </w:rPr>
        <w:t>sidewalks</w:t>
      </w:r>
      <w:r w:rsidRPr="006B1055">
        <w:rPr>
          <w:rFonts w:ascii="Garamond" w:hAnsi="Garamond"/>
          <w:spacing w:val="-6"/>
        </w:rPr>
        <w:t xml:space="preserve"> </w:t>
      </w:r>
      <w:r w:rsidRPr="006B1055">
        <w:rPr>
          <w:rFonts w:ascii="Garamond" w:hAnsi="Garamond"/>
        </w:rPr>
        <w:t>on</w:t>
      </w:r>
      <w:r w:rsidRPr="006B1055">
        <w:rPr>
          <w:rFonts w:ascii="Garamond" w:hAnsi="Garamond"/>
          <w:spacing w:val="-6"/>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street</w:t>
      </w:r>
      <w:r w:rsidRPr="006B1055">
        <w:rPr>
          <w:rFonts w:ascii="Garamond" w:hAnsi="Garamond"/>
          <w:spacing w:val="-3"/>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plot of ground outside the corporate limits of a city or village which has been platted into lots and streets, and levy a special tax</w:t>
      </w:r>
      <w:r w:rsidRPr="006B1055">
        <w:rPr>
          <w:rFonts w:ascii="Garamond" w:hAnsi="Garamond"/>
          <w:spacing w:val="1"/>
        </w:rPr>
        <w:t xml:space="preserve"> </w:t>
      </w:r>
      <w:r w:rsidRPr="006B1055">
        <w:rPr>
          <w:rFonts w:ascii="Garamond" w:hAnsi="Garamond"/>
        </w:rPr>
        <w:t>on</w:t>
      </w:r>
      <w:r w:rsidRPr="006B1055">
        <w:rPr>
          <w:rFonts w:ascii="Garamond" w:hAnsi="Garamond"/>
          <w:spacing w:val="-9"/>
        </w:rPr>
        <w:t xml:space="preserve"> </w:t>
      </w:r>
      <w:r w:rsidRPr="006B1055">
        <w:rPr>
          <w:rFonts w:ascii="Garamond" w:hAnsi="Garamond"/>
        </w:rPr>
        <w:t>lots</w:t>
      </w:r>
      <w:r w:rsidRPr="006B1055">
        <w:rPr>
          <w:rFonts w:ascii="Garamond" w:hAnsi="Garamond"/>
          <w:spacing w:val="-6"/>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parcels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land</w:t>
      </w:r>
      <w:r w:rsidRPr="006B1055">
        <w:rPr>
          <w:rFonts w:ascii="Garamond" w:hAnsi="Garamond"/>
          <w:spacing w:val="-6"/>
        </w:rPr>
        <w:t xml:space="preserve"> </w:t>
      </w:r>
      <w:r w:rsidRPr="006B1055">
        <w:rPr>
          <w:rFonts w:ascii="Garamond" w:hAnsi="Garamond"/>
        </w:rPr>
        <w:t>within</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platted</w:t>
      </w:r>
      <w:r w:rsidRPr="006B1055">
        <w:rPr>
          <w:rFonts w:ascii="Garamond" w:hAnsi="Garamond"/>
          <w:spacing w:val="-6"/>
        </w:rPr>
        <w:t xml:space="preserve"> </w:t>
      </w:r>
      <w:r w:rsidRPr="006B1055">
        <w:rPr>
          <w:rFonts w:ascii="Garamond" w:hAnsi="Garamond"/>
        </w:rPr>
        <w:t>area</w:t>
      </w:r>
      <w:r w:rsidRPr="006B1055">
        <w:rPr>
          <w:rFonts w:ascii="Garamond" w:hAnsi="Garamond"/>
          <w:spacing w:val="-6"/>
        </w:rPr>
        <w:t xml:space="preserve"> </w:t>
      </w:r>
      <w:r w:rsidRPr="006B1055">
        <w:rPr>
          <w:rFonts w:ascii="Garamond" w:hAnsi="Garamond"/>
        </w:rPr>
        <w:t>fronting</w:t>
      </w:r>
      <w:r w:rsidRPr="006B1055">
        <w:rPr>
          <w:rFonts w:ascii="Garamond" w:hAnsi="Garamond"/>
          <w:spacing w:val="-1"/>
        </w:rPr>
        <w:t xml:space="preserve"> </w:t>
      </w:r>
      <w:r w:rsidRPr="006B1055">
        <w:rPr>
          <w:rFonts w:ascii="Garamond" w:hAnsi="Garamond"/>
        </w:rPr>
        <w:t>on</w:t>
      </w:r>
      <w:r w:rsidRPr="006B1055">
        <w:rPr>
          <w:rFonts w:ascii="Garamond" w:hAnsi="Garamond"/>
          <w:spacing w:val="-8"/>
        </w:rPr>
        <w:t xml:space="preserve"> </w:t>
      </w:r>
      <w:r w:rsidRPr="006B1055">
        <w:rPr>
          <w:rFonts w:ascii="Garamond" w:hAnsi="Garamond"/>
        </w:rPr>
        <w:t>such</w:t>
      </w:r>
      <w:r w:rsidRPr="006B1055">
        <w:rPr>
          <w:rFonts w:ascii="Garamond" w:hAnsi="Garamond"/>
          <w:spacing w:val="-9"/>
        </w:rPr>
        <w:t xml:space="preserve"> </w:t>
      </w:r>
      <w:r w:rsidRPr="006B1055">
        <w:rPr>
          <w:rFonts w:ascii="Garamond" w:hAnsi="Garamond"/>
        </w:rPr>
        <w:t>sidewalk</w:t>
      </w:r>
      <w:r w:rsidRPr="006B1055">
        <w:rPr>
          <w:rFonts w:ascii="Garamond" w:hAnsi="Garamond"/>
          <w:spacing w:val="-9"/>
        </w:rPr>
        <w:t xml:space="preserve"> </w:t>
      </w:r>
      <w:r w:rsidRPr="006B1055">
        <w:rPr>
          <w:rFonts w:ascii="Garamond" w:hAnsi="Garamond"/>
        </w:rPr>
        <w:t>to</w:t>
      </w:r>
      <w:r w:rsidRPr="006B1055">
        <w:rPr>
          <w:rFonts w:ascii="Garamond" w:hAnsi="Garamond"/>
          <w:spacing w:val="-9"/>
        </w:rPr>
        <w:t xml:space="preserve"> </w:t>
      </w:r>
      <w:r w:rsidRPr="006B1055">
        <w:rPr>
          <w:rFonts w:ascii="Garamond" w:hAnsi="Garamond"/>
        </w:rPr>
        <w:t>pay</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expense</w:t>
      </w:r>
      <w:r w:rsidRPr="006B1055">
        <w:rPr>
          <w:rFonts w:ascii="Garamond" w:hAnsi="Garamond"/>
          <w:spacing w:val="-8"/>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such improvements, to be assessed as a special assessment after having given notice of its intention to do so (1) by publication in one issue of a legal newspaper having a general circulation in such county, and (2) by causing a written notice to be served upon the owner of such</w:t>
      </w:r>
      <w:r w:rsidRPr="006B1055">
        <w:rPr>
          <w:rFonts w:ascii="Garamond" w:hAnsi="Garamond"/>
        </w:rPr>
        <w:t xml:space="preserve"> property involved and allowing the owner six </w:t>
      </w:r>
      <w:r w:rsidR="00841EE1" w:rsidRPr="006B1055">
        <w:rPr>
          <w:rFonts w:ascii="Garamond" w:hAnsi="Garamond"/>
        </w:rPr>
        <w:t>months within</w:t>
      </w:r>
      <w:r w:rsidRPr="006B1055">
        <w:rPr>
          <w:rFonts w:ascii="Garamond" w:hAnsi="Garamond"/>
        </w:rPr>
        <w:t xml:space="preserve"> which to complete such construction or repair. The estimated cost of any such construction or repair to be </w:t>
      </w:r>
      <w:bookmarkStart w:id="39" w:name="Nonconforming_Use"/>
      <w:bookmarkEnd w:id="39"/>
      <w:r w:rsidRPr="006B1055">
        <w:rPr>
          <w:rFonts w:ascii="Garamond" w:hAnsi="Garamond"/>
        </w:rPr>
        <w:t xml:space="preserve">undertaken by the county shall annually be included in an appropriation. </w:t>
      </w:r>
      <w:proofErr w:type="gramStart"/>
      <w:r w:rsidRPr="006B1055">
        <w:rPr>
          <w:rFonts w:ascii="Garamond" w:hAnsi="Garamond"/>
        </w:rPr>
        <w:t>Section</w:t>
      </w:r>
      <w:r w:rsidR="00B100E1" w:rsidRPr="006B1055">
        <w:rPr>
          <w:rFonts w:ascii="Garamond" w:hAnsi="Garamond"/>
        </w:rPr>
        <w:t xml:space="preserve"> </w:t>
      </w:r>
      <w:r w:rsidRPr="006B1055">
        <w:rPr>
          <w:rFonts w:ascii="Garamond" w:hAnsi="Garamond"/>
          <w:spacing w:val="-42"/>
        </w:rPr>
        <w:t xml:space="preserve"> </w:t>
      </w:r>
      <w:r w:rsidRPr="006B1055">
        <w:rPr>
          <w:rFonts w:ascii="Garamond" w:hAnsi="Garamond"/>
        </w:rPr>
        <w:t>23</w:t>
      </w:r>
      <w:proofErr w:type="gramEnd"/>
      <w:r w:rsidRPr="006B1055">
        <w:rPr>
          <w:rFonts w:ascii="Garamond" w:hAnsi="Garamond"/>
        </w:rPr>
        <w:t>-365.</w:t>
      </w:r>
    </w:p>
    <w:p w14:paraId="116D074C" w14:textId="77777777" w:rsidR="000C7FE7" w:rsidRPr="006B1055" w:rsidRDefault="0078211F">
      <w:pPr>
        <w:pStyle w:val="Heading2"/>
        <w:spacing w:before="209"/>
        <w:rPr>
          <w:rFonts w:ascii="Garamond" w:hAnsi="Garamond"/>
        </w:rPr>
      </w:pPr>
      <w:r w:rsidRPr="006B1055">
        <w:rPr>
          <w:rFonts w:ascii="Garamond" w:hAnsi="Garamond"/>
        </w:rPr>
        <w:t>Nonconforming Use</w:t>
      </w:r>
    </w:p>
    <w:p w14:paraId="1EBD9B6B" w14:textId="77777777" w:rsidR="000C7FE7" w:rsidRPr="006B1055" w:rsidRDefault="000C7FE7">
      <w:pPr>
        <w:pStyle w:val="BodyText"/>
        <w:spacing w:before="10"/>
        <w:rPr>
          <w:rFonts w:ascii="Garamond" w:hAnsi="Garamond"/>
          <w:b/>
          <w:sz w:val="21"/>
        </w:rPr>
      </w:pPr>
    </w:p>
    <w:p w14:paraId="6B00232C" w14:textId="6ED7C811" w:rsidR="000C7FE7" w:rsidRPr="006B1055" w:rsidRDefault="0078211F">
      <w:pPr>
        <w:pStyle w:val="BodyText"/>
        <w:ind w:left="119" w:right="101"/>
        <w:jc w:val="both"/>
        <w:rPr>
          <w:rFonts w:ascii="Garamond" w:hAnsi="Garamond"/>
        </w:rPr>
      </w:pPr>
      <w:r w:rsidRPr="006B1055">
        <w:rPr>
          <w:rFonts w:ascii="Garamond" w:hAnsi="Garamond"/>
        </w:rPr>
        <w:t>The use of a building, structure, or land, existing and lawful at the time of the enactment of a zoning regulation, or at the time of an amendment of a regulation, may, except as provided in this section, be continued, although such use does not conform with the provisions of such regulation or amendment, and such use may be extended throughout the same building if no structural alteration of such building is proposed or made for the purpose of such</w:t>
      </w:r>
      <w:r w:rsidRPr="006B1055">
        <w:rPr>
          <w:rFonts w:ascii="Garamond" w:hAnsi="Garamond"/>
          <w:spacing w:val="-6"/>
        </w:rPr>
        <w:t xml:space="preserve"> </w:t>
      </w:r>
      <w:r w:rsidRPr="006B1055">
        <w:rPr>
          <w:rFonts w:ascii="Garamond" w:hAnsi="Garamond"/>
        </w:rPr>
        <w:t>extension.</w:t>
      </w:r>
      <w:r w:rsidRPr="006B1055">
        <w:rPr>
          <w:rFonts w:ascii="Garamond" w:hAnsi="Garamond"/>
          <w:spacing w:val="-1"/>
        </w:rPr>
        <w:t xml:space="preserve"> </w:t>
      </w:r>
      <w:r w:rsidRPr="006B1055">
        <w:rPr>
          <w:rFonts w:ascii="Garamond" w:hAnsi="Garamond"/>
        </w:rPr>
        <w:t>If</w:t>
      </w:r>
      <w:r w:rsidRPr="006B1055">
        <w:rPr>
          <w:rFonts w:ascii="Garamond" w:hAnsi="Garamond"/>
          <w:spacing w:val="-10"/>
        </w:rPr>
        <w:t xml:space="preserve"> </w:t>
      </w:r>
      <w:r w:rsidRPr="006B1055">
        <w:rPr>
          <w:rFonts w:ascii="Garamond" w:hAnsi="Garamond"/>
        </w:rPr>
        <w:t>such</w:t>
      </w:r>
      <w:r w:rsidRPr="006B1055">
        <w:rPr>
          <w:rFonts w:ascii="Garamond" w:hAnsi="Garamond"/>
          <w:spacing w:val="-11"/>
        </w:rPr>
        <w:t xml:space="preserve"> </w:t>
      </w:r>
      <w:r w:rsidRPr="006B1055">
        <w:rPr>
          <w:rFonts w:ascii="Garamond" w:hAnsi="Garamond"/>
        </w:rPr>
        <w:t>nonconforming</w:t>
      </w:r>
      <w:r w:rsidRPr="006B1055">
        <w:rPr>
          <w:rFonts w:ascii="Garamond" w:hAnsi="Garamond"/>
          <w:spacing w:val="-11"/>
        </w:rPr>
        <w:t xml:space="preserve"> </w:t>
      </w:r>
      <w:r w:rsidRPr="006B1055">
        <w:rPr>
          <w:rFonts w:ascii="Garamond" w:hAnsi="Garamond"/>
        </w:rPr>
        <w:t>use</w:t>
      </w:r>
      <w:r w:rsidRPr="006B1055">
        <w:rPr>
          <w:rFonts w:ascii="Garamond" w:hAnsi="Garamond"/>
          <w:spacing w:val="-10"/>
        </w:rPr>
        <w:t xml:space="preserve"> </w:t>
      </w:r>
      <w:r w:rsidRPr="006B1055">
        <w:rPr>
          <w:rFonts w:ascii="Garamond" w:hAnsi="Garamond"/>
        </w:rPr>
        <w:t>is</w:t>
      </w:r>
      <w:r w:rsidRPr="006B1055">
        <w:rPr>
          <w:rFonts w:ascii="Garamond" w:hAnsi="Garamond"/>
          <w:spacing w:val="-6"/>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fact</w:t>
      </w:r>
      <w:r w:rsidRPr="006B1055">
        <w:rPr>
          <w:rFonts w:ascii="Garamond" w:hAnsi="Garamond"/>
          <w:spacing w:val="-8"/>
        </w:rPr>
        <w:t xml:space="preserve"> </w:t>
      </w:r>
      <w:r w:rsidRPr="006B1055">
        <w:rPr>
          <w:rFonts w:ascii="Garamond" w:hAnsi="Garamond"/>
        </w:rPr>
        <w:t>discontinued</w:t>
      </w:r>
      <w:r w:rsidRPr="006B1055">
        <w:rPr>
          <w:rFonts w:ascii="Garamond" w:hAnsi="Garamond"/>
          <w:spacing w:val="-11"/>
        </w:rPr>
        <w:t xml:space="preserve"> </w:t>
      </w:r>
      <w:r w:rsidRPr="006B1055">
        <w:rPr>
          <w:rFonts w:ascii="Garamond" w:hAnsi="Garamond"/>
        </w:rPr>
        <w:t>for</w:t>
      </w:r>
      <w:r w:rsidRPr="006B1055">
        <w:rPr>
          <w:rFonts w:ascii="Garamond" w:hAnsi="Garamond"/>
          <w:spacing w:val="-5"/>
        </w:rPr>
        <w:t xml:space="preserve"> </w:t>
      </w:r>
      <w:r w:rsidRPr="006B1055">
        <w:rPr>
          <w:rFonts w:ascii="Garamond" w:hAnsi="Garamond"/>
        </w:rPr>
        <w:t>a</w:t>
      </w:r>
      <w:r w:rsidRPr="006B1055">
        <w:rPr>
          <w:rFonts w:ascii="Garamond" w:hAnsi="Garamond"/>
          <w:spacing w:val="-11"/>
        </w:rPr>
        <w:t xml:space="preserve"> </w:t>
      </w:r>
      <w:r w:rsidRPr="006B1055">
        <w:rPr>
          <w:rFonts w:ascii="Garamond" w:hAnsi="Garamond"/>
        </w:rPr>
        <w:t>period</w:t>
      </w:r>
      <w:r w:rsidRPr="006B1055">
        <w:rPr>
          <w:rFonts w:ascii="Garamond" w:hAnsi="Garamond"/>
          <w:spacing w:val="-9"/>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twelve</w:t>
      </w:r>
      <w:r w:rsidRPr="006B1055">
        <w:rPr>
          <w:rFonts w:ascii="Garamond" w:hAnsi="Garamond"/>
          <w:spacing w:val="-13"/>
        </w:rPr>
        <w:t xml:space="preserve"> </w:t>
      </w:r>
      <w:r w:rsidRPr="006B1055">
        <w:rPr>
          <w:rFonts w:ascii="Garamond" w:hAnsi="Garamond"/>
        </w:rPr>
        <w:t>months,</w:t>
      </w:r>
      <w:r w:rsidRPr="006B1055">
        <w:rPr>
          <w:rFonts w:ascii="Garamond" w:hAnsi="Garamond"/>
          <w:spacing w:val="-9"/>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right</w:t>
      </w:r>
      <w:r w:rsidRPr="006B1055">
        <w:rPr>
          <w:rFonts w:ascii="Garamond" w:hAnsi="Garamond"/>
          <w:spacing w:val="-10"/>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the nonconforming use shall be forfeited and any future use of the building and premises shall conform to the regulation.</w:t>
      </w:r>
      <w:r w:rsidRPr="006B1055">
        <w:rPr>
          <w:rFonts w:ascii="Garamond" w:hAnsi="Garamond"/>
          <w:spacing w:val="-7"/>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county</w:t>
      </w:r>
      <w:r w:rsidRPr="006B1055">
        <w:rPr>
          <w:rFonts w:ascii="Garamond" w:hAnsi="Garamond"/>
          <w:spacing w:val="-5"/>
        </w:rPr>
        <w:t xml:space="preserve"> </w:t>
      </w:r>
      <w:r w:rsidRPr="006B1055">
        <w:rPr>
          <w:rFonts w:ascii="Garamond" w:hAnsi="Garamond"/>
        </w:rPr>
        <w:t>board may</w:t>
      </w:r>
      <w:r w:rsidRPr="006B1055">
        <w:rPr>
          <w:rFonts w:ascii="Garamond" w:hAnsi="Garamond"/>
          <w:spacing w:val="-12"/>
        </w:rPr>
        <w:t xml:space="preserve"> </w:t>
      </w:r>
      <w:r w:rsidRPr="006B1055">
        <w:rPr>
          <w:rFonts w:ascii="Garamond" w:hAnsi="Garamond"/>
        </w:rPr>
        <w:t>provide</w:t>
      </w:r>
      <w:r w:rsidRPr="006B1055">
        <w:rPr>
          <w:rFonts w:ascii="Garamond" w:hAnsi="Garamond"/>
          <w:spacing w:val="-14"/>
        </w:rPr>
        <w:t xml:space="preserve"> </w:t>
      </w:r>
      <w:r w:rsidRPr="006B1055">
        <w:rPr>
          <w:rFonts w:ascii="Garamond" w:hAnsi="Garamond"/>
        </w:rPr>
        <w:t>in</w:t>
      </w:r>
      <w:r w:rsidRPr="006B1055">
        <w:rPr>
          <w:rFonts w:ascii="Garamond" w:hAnsi="Garamond"/>
          <w:spacing w:val="-12"/>
        </w:rPr>
        <w:t xml:space="preserve"> </w:t>
      </w:r>
      <w:r w:rsidRPr="006B1055">
        <w:rPr>
          <w:rFonts w:ascii="Garamond" w:hAnsi="Garamond"/>
        </w:rPr>
        <w:t>any</w:t>
      </w:r>
      <w:r w:rsidRPr="006B1055">
        <w:rPr>
          <w:rFonts w:ascii="Garamond" w:hAnsi="Garamond"/>
          <w:spacing w:val="-12"/>
        </w:rPr>
        <w:t xml:space="preserve"> </w:t>
      </w:r>
      <w:r w:rsidRPr="006B1055">
        <w:rPr>
          <w:rFonts w:ascii="Garamond" w:hAnsi="Garamond"/>
        </w:rPr>
        <w:t>zoning</w:t>
      </w:r>
      <w:r w:rsidRPr="006B1055">
        <w:rPr>
          <w:rFonts w:ascii="Garamond" w:hAnsi="Garamond"/>
          <w:spacing w:val="-9"/>
        </w:rPr>
        <w:t xml:space="preserve"> </w:t>
      </w:r>
      <w:r w:rsidRPr="006B1055">
        <w:rPr>
          <w:rFonts w:ascii="Garamond" w:hAnsi="Garamond"/>
        </w:rPr>
        <w:t>regulation</w:t>
      </w:r>
      <w:r w:rsidRPr="006B1055">
        <w:rPr>
          <w:rFonts w:ascii="Garamond" w:hAnsi="Garamond"/>
          <w:spacing w:val="-12"/>
        </w:rPr>
        <w:t xml:space="preserve"> </w:t>
      </w:r>
      <w:r w:rsidRPr="006B1055">
        <w:rPr>
          <w:rFonts w:ascii="Garamond" w:hAnsi="Garamond"/>
        </w:rPr>
        <w:t>for</w:t>
      </w:r>
      <w:r w:rsidRPr="006B1055">
        <w:rPr>
          <w:rFonts w:ascii="Garamond" w:hAnsi="Garamond"/>
          <w:spacing w:val="-9"/>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restoration,</w:t>
      </w:r>
      <w:r w:rsidRPr="006B1055">
        <w:rPr>
          <w:rFonts w:ascii="Garamond" w:hAnsi="Garamond"/>
          <w:spacing w:val="-12"/>
        </w:rPr>
        <w:t xml:space="preserve"> </w:t>
      </w:r>
      <w:r w:rsidRPr="006B1055">
        <w:rPr>
          <w:rFonts w:ascii="Garamond" w:hAnsi="Garamond"/>
        </w:rPr>
        <w:t>reconstruction,</w:t>
      </w:r>
      <w:r w:rsidRPr="006B1055">
        <w:rPr>
          <w:rFonts w:ascii="Garamond" w:hAnsi="Garamond"/>
          <w:spacing w:val="-12"/>
        </w:rPr>
        <w:t xml:space="preserve"> </w:t>
      </w:r>
      <w:r w:rsidRPr="006B1055">
        <w:rPr>
          <w:rFonts w:ascii="Garamond" w:hAnsi="Garamond"/>
        </w:rPr>
        <w:t>extension, or</w:t>
      </w:r>
      <w:r w:rsidRPr="006B1055">
        <w:rPr>
          <w:rFonts w:ascii="Garamond" w:hAnsi="Garamond"/>
          <w:spacing w:val="-12"/>
        </w:rPr>
        <w:t xml:space="preserve"> </w:t>
      </w:r>
      <w:r w:rsidRPr="006B1055">
        <w:rPr>
          <w:rFonts w:ascii="Garamond" w:hAnsi="Garamond"/>
        </w:rPr>
        <w:t>substitution</w:t>
      </w:r>
      <w:r w:rsidRPr="006B1055">
        <w:rPr>
          <w:rFonts w:ascii="Garamond" w:hAnsi="Garamond"/>
          <w:spacing w:val="-18"/>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nonconforming</w:t>
      </w:r>
      <w:r w:rsidRPr="006B1055">
        <w:rPr>
          <w:rFonts w:ascii="Garamond" w:hAnsi="Garamond"/>
          <w:spacing w:val="-8"/>
        </w:rPr>
        <w:t xml:space="preserve"> </w:t>
      </w:r>
      <w:r w:rsidRPr="006B1055">
        <w:rPr>
          <w:rFonts w:ascii="Garamond" w:hAnsi="Garamond"/>
        </w:rPr>
        <w:t>uses</w:t>
      </w:r>
      <w:r w:rsidRPr="006B1055">
        <w:rPr>
          <w:rFonts w:ascii="Garamond" w:hAnsi="Garamond"/>
          <w:spacing w:val="-15"/>
        </w:rPr>
        <w:t xml:space="preserve"> </w:t>
      </w:r>
      <w:r w:rsidRPr="006B1055">
        <w:rPr>
          <w:rFonts w:ascii="Garamond" w:hAnsi="Garamond"/>
        </w:rPr>
        <w:t>upon</w:t>
      </w:r>
      <w:r w:rsidRPr="006B1055">
        <w:rPr>
          <w:rFonts w:ascii="Garamond" w:hAnsi="Garamond"/>
          <w:spacing w:val="-18"/>
        </w:rPr>
        <w:t xml:space="preserve"> </w:t>
      </w:r>
      <w:r w:rsidRPr="006B1055">
        <w:rPr>
          <w:rFonts w:ascii="Garamond" w:hAnsi="Garamond"/>
        </w:rPr>
        <w:t>such</w:t>
      </w:r>
      <w:r w:rsidRPr="006B1055">
        <w:rPr>
          <w:rFonts w:ascii="Garamond" w:hAnsi="Garamond"/>
          <w:spacing w:val="-20"/>
        </w:rPr>
        <w:t xml:space="preserve"> </w:t>
      </w:r>
      <w:r w:rsidRPr="006B1055">
        <w:rPr>
          <w:rFonts w:ascii="Garamond" w:hAnsi="Garamond"/>
        </w:rPr>
        <w:t>terms</w:t>
      </w:r>
      <w:r w:rsidRPr="006B1055">
        <w:rPr>
          <w:rFonts w:ascii="Garamond" w:hAnsi="Garamond"/>
          <w:spacing w:val="-20"/>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conditions</w:t>
      </w:r>
      <w:r w:rsidRPr="006B1055">
        <w:rPr>
          <w:rFonts w:ascii="Garamond" w:hAnsi="Garamond"/>
          <w:spacing w:val="-13"/>
        </w:rPr>
        <w:t xml:space="preserve"> </w:t>
      </w:r>
      <w:r w:rsidRPr="006B1055">
        <w:rPr>
          <w:rFonts w:ascii="Garamond" w:hAnsi="Garamond"/>
        </w:rPr>
        <w:t>as</w:t>
      </w:r>
      <w:r w:rsidRPr="006B1055">
        <w:rPr>
          <w:rFonts w:ascii="Garamond" w:hAnsi="Garamond"/>
          <w:spacing w:val="-20"/>
        </w:rPr>
        <w:t xml:space="preserve"> </w:t>
      </w:r>
      <w:r w:rsidRPr="006B1055">
        <w:rPr>
          <w:rFonts w:ascii="Garamond" w:hAnsi="Garamond"/>
        </w:rPr>
        <w:t>may</w:t>
      </w:r>
      <w:r w:rsidRPr="006B1055">
        <w:rPr>
          <w:rFonts w:ascii="Garamond" w:hAnsi="Garamond"/>
          <w:spacing w:val="-16"/>
        </w:rPr>
        <w:t xml:space="preserve"> </w:t>
      </w:r>
      <w:r w:rsidRPr="006B1055">
        <w:rPr>
          <w:rFonts w:ascii="Garamond" w:hAnsi="Garamond"/>
        </w:rPr>
        <w:t>be</w:t>
      </w:r>
      <w:r w:rsidRPr="006B1055">
        <w:rPr>
          <w:rFonts w:ascii="Garamond" w:hAnsi="Garamond"/>
          <w:spacing w:val="-20"/>
        </w:rPr>
        <w:t xml:space="preserve"> </w:t>
      </w:r>
      <w:r w:rsidRPr="006B1055">
        <w:rPr>
          <w:rFonts w:ascii="Garamond" w:hAnsi="Garamond"/>
        </w:rPr>
        <w:t>set</w:t>
      </w:r>
      <w:r w:rsidRPr="006B1055">
        <w:rPr>
          <w:rFonts w:ascii="Garamond" w:hAnsi="Garamond"/>
          <w:spacing w:val="-19"/>
        </w:rPr>
        <w:t xml:space="preserve"> </w:t>
      </w:r>
      <w:r w:rsidRPr="006B1055">
        <w:rPr>
          <w:rFonts w:ascii="Garamond" w:hAnsi="Garamond"/>
        </w:rPr>
        <w:t>forth</w:t>
      </w:r>
      <w:r w:rsidRPr="006B1055">
        <w:rPr>
          <w:rFonts w:ascii="Garamond" w:hAnsi="Garamond"/>
          <w:spacing w:val="-18"/>
        </w:rPr>
        <w:t xml:space="preserve"> </w:t>
      </w:r>
      <w:r w:rsidRPr="006B1055">
        <w:rPr>
          <w:rFonts w:ascii="Garamond" w:hAnsi="Garamond"/>
        </w:rPr>
        <w:t>in</w:t>
      </w:r>
      <w:r w:rsidRPr="006B1055">
        <w:rPr>
          <w:rFonts w:ascii="Garamond" w:hAnsi="Garamond"/>
          <w:spacing w:val="-18"/>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zoning</w:t>
      </w:r>
      <w:r w:rsidRPr="006B1055">
        <w:rPr>
          <w:rFonts w:ascii="Garamond" w:hAnsi="Garamond"/>
          <w:spacing w:val="-18"/>
        </w:rPr>
        <w:t xml:space="preserve"> </w:t>
      </w:r>
      <w:r w:rsidRPr="006B1055">
        <w:rPr>
          <w:rFonts w:ascii="Garamond" w:hAnsi="Garamond"/>
        </w:rPr>
        <w:t>resolution. The county board may, in any zoning regulation, provide for the termination of nonconforming uses, either by specifying the period or periods in which nonconforming uses shall be required to cease, or by providing a formula</w:t>
      </w:r>
      <w:r w:rsidRPr="006B1055">
        <w:rPr>
          <w:rFonts w:ascii="Garamond" w:hAnsi="Garamond"/>
          <w:spacing w:val="-13"/>
        </w:rPr>
        <w:t xml:space="preserve"> </w:t>
      </w:r>
      <w:r w:rsidRPr="006B1055">
        <w:rPr>
          <w:rFonts w:ascii="Garamond" w:hAnsi="Garamond"/>
        </w:rPr>
        <w:t>whereby</w:t>
      </w:r>
      <w:r w:rsidRPr="006B1055">
        <w:rPr>
          <w:rFonts w:ascii="Garamond" w:hAnsi="Garamond"/>
          <w:spacing w:val="-16"/>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compulsory</w:t>
      </w:r>
      <w:r w:rsidRPr="006B1055">
        <w:rPr>
          <w:rFonts w:ascii="Garamond" w:hAnsi="Garamond"/>
          <w:spacing w:val="-15"/>
        </w:rPr>
        <w:t xml:space="preserve"> </w:t>
      </w:r>
      <w:r w:rsidRPr="006B1055">
        <w:rPr>
          <w:rFonts w:ascii="Garamond" w:hAnsi="Garamond"/>
        </w:rPr>
        <w:t>termination</w:t>
      </w:r>
      <w:r w:rsidRPr="006B1055">
        <w:rPr>
          <w:rFonts w:ascii="Garamond" w:hAnsi="Garamond"/>
          <w:spacing w:val="-16"/>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nonconforming</w:t>
      </w:r>
      <w:r w:rsidRPr="006B1055">
        <w:rPr>
          <w:rFonts w:ascii="Garamond" w:hAnsi="Garamond"/>
          <w:spacing w:val="-16"/>
        </w:rPr>
        <w:t xml:space="preserve"> </w:t>
      </w:r>
      <w:r w:rsidRPr="006B1055">
        <w:rPr>
          <w:rFonts w:ascii="Garamond" w:hAnsi="Garamond"/>
        </w:rPr>
        <w:t>use</w:t>
      </w:r>
      <w:r w:rsidRPr="006B1055">
        <w:rPr>
          <w:rFonts w:ascii="Garamond" w:hAnsi="Garamond"/>
          <w:spacing w:val="-18"/>
        </w:rPr>
        <w:t xml:space="preserve"> </w:t>
      </w:r>
      <w:r w:rsidRPr="006B1055">
        <w:rPr>
          <w:rFonts w:ascii="Garamond" w:hAnsi="Garamond"/>
        </w:rPr>
        <w:t>may</w:t>
      </w:r>
      <w:r w:rsidRPr="006B1055">
        <w:rPr>
          <w:rFonts w:ascii="Garamond" w:hAnsi="Garamond"/>
          <w:spacing w:val="-16"/>
        </w:rPr>
        <w:t xml:space="preserve"> </w:t>
      </w:r>
      <w:r w:rsidRPr="006B1055">
        <w:rPr>
          <w:rFonts w:ascii="Garamond" w:hAnsi="Garamond"/>
        </w:rPr>
        <w:t>be</w:t>
      </w:r>
      <w:r w:rsidRPr="006B1055">
        <w:rPr>
          <w:rFonts w:ascii="Garamond" w:hAnsi="Garamond"/>
          <w:spacing w:val="-13"/>
        </w:rPr>
        <w:t xml:space="preserve"> </w:t>
      </w:r>
      <w:r w:rsidRPr="006B1055">
        <w:rPr>
          <w:rFonts w:ascii="Garamond" w:hAnsi="Garamond"/>
        </w:rPr>
        <w:t>so</w:t>
      </w:r>
      <w:r w:rsidRPr="006B1055">
        <w:rPr>
          <w:rFonts w:ascii="Garamond" w:hAnsi="Garamond"/>
          <w:spacing w:val="-18"/>
        </w:rPr>
        <w:t xml:space="preserve"> </w:t>
      </w:r>
      <w:r w:rsidRPr="006B1055">
        <w:rPr>
          <w:rFonts w:ascii="Garamond" w:hAnsi="Garamond"/>
        </w:rPr>
        <w:t>fixed</w:t>
      </w:r>
      <w:r w:rsidRPr="006B1055">
        <w:rPr>
          <w:rFonts w:ascii="Garamond" w:hAnsi="Garamond"/>
          <w:spacing w:val="-16"/>
        </w:rPr>
        <w:t xml:space="preserve"> </w:t>
      </w:r>
      <w:r w:rsidRPr="006B1055">
        <w:rPr>
          <w:rFonts w:ascii="Garamond" w:hAnsi="Garamond"/>
        </w:rPr>
        <w:t>as</w:t>
      </w:r>
      <w:r w:rsidRPr="006B1055">
        <w:rPr>
          <w:rFonts w:ascii="Garamond" w:hAnsi="Garamond"/>
          <w:spacing w:val="-13"/>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allow</w:t>
      </w:r>
      <w:r w:rsidRPr="006B1055">
        <w:rPr>
          <w:rFonts w:ascii="Garamond" w:hAnsi="Garamond"/>
          <w:spacing w:val="-19"/>
        </w:rPr>
        <w:t xml:space="preserve"> </w:t>
      </w:r>
      <w:r w:rsidRPr="006B1055">
        <w:rPr>
          <w:rFonts w:ascii="Garamond" w:hAnsi="Garamond"/>
        </w:rPr>
        <w:t>for</w:t>
      </w:r>
      <w:r w:rsidRPr="006B1055">
        <w:rPr>
          <w:rFonts w:ascii="Garamond" w:hAnsi="Garamond"/>
          <w:spacing w:val="-15"/>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 xml:space="preserve">recovery or amortization of the investment in the nonconformance, except that in the case of a legally erected outdoor advertising sign, device, or display, no amortization schedule </w:t>
      </w:r>
      <w:r w:rsidRPr="006B1055">
        <w:rPr>
          <w:rFonts w:ascii="Garamond" w:hAnsi="Garamond"/>
        </w:rPr>
        <w:t xml:space="preserve">shall be used. </w:t>
      </w:r>
      <w:proofErr w:type="gramStart"/>
      <w:r w:rsidRPr="006B1055">
        <w:rPr>
          <w:rFonts w:ascii="Garamond" w:hAnsi="Garamond"/>
        </w:rPr>
        <w:t>Section</w:t>
      </w:r>
      <w:r w:rsidRPr="006B1055">
        <w:rPr>
          <w:rFonts w:ascii="Garamond" w:hAnsi="Garamond"/>
          <w:spacing w:val="-41"/>
        </w:rPr>
        <w:t xml:space="preserve"> </w:t>
      </w:r>
      <w:r w:rsidR="00B100E1" w:rsidRPr="006B1055">
        <w:rPr>
          <w:rFonts w:ascii="Garamond" w:hAnsi="Garamond"/>
          <w:spacing w:val="-41"/>
        </w:rPr>
        <w:t xml:space="preserve"> </w:t>
      </w:r>
      <w:r w:rsidRPr="006B1055">
        <w:rPr>
          <w:rFonts w:ascii="Garamond" w:hAnsi="Garamond"/>
        </w:rPr>
        <w:t>23</w:t>
      </w:r>
      <w:proofErr w:type="gramEnd"/>
      <w:r w:rsidRPr="006B1055">
        <w:rPr>
          <w:rFonts w:ascii="Garamond" w:hAnsi="Garamond"/>
        </w:rPr>
        <w:t>-173.01.</w:t>
      </w:r>
    </w:p>
    <w:p w14:paraId="7F523DE0" w14:textId="77777777" w:rsidR="000C7FE7" w:rsidRPr="006B1055" w:rsidRDefault="000C7FE7">
      <w:pPr>
        <w:pStyle w:val="BodyText"/>
        <w:rPr>
          <w:rFonts w:ascii="Garamond" w:hAnsi="Garamond"/>
          <w:sz w:val="24"/>
        </w:rPr>
      </w:pPr>
    </w:p>
    <w:p w14:paraId="07A782BD" w14:textId="77777777" w:rsidR="00814AE2" w:rsidRDefault="00814AE2">
      <w:pPr>
        <w:pStyle w:val="Heading1"/>
        <w:spacing w:before="184"/>
        <w:rPr>
          <w:rFonts w:ascii="Garamond" w:hAnsi="Garamond"/>
          <w:u w:val="none"/>
        </w:rPr>
      </w:pPr>
      <w:bookmarkStart w:id="40" w:name="Niobrara_Council"/>
      <w:bookmarkEnd w:id="40"/>
      <w:r>
        <w:rPr>
          <w:rFonts w:ascii="Garamond" w:hAnsi="Garamond"/>
          <w:u w:val="none"/>
        </w:rPr>
        <w:br w:type="page"/>
      </w:r>
    </w:p>
    <w:p w14:paraId="111CB3FD" w14:textId="34E671C6" w:rsidR="000C7FE7" w:rsidRPr="006B1055" w:rsidRDefault="0078211F">
      <w:pPr>
        <w:pStyle w:val="Heading1"/>
        <w:spacing w:before="184"/>
        <w:rPr>
          <w:rFonts w:ascii="Garamond" w:hAnsi="Garamond"/>
          <w:u w:val="none"/>
        </w:rPr>
      </w:pPr>
      <w:r w:rsidRPr="006B1055">
        <w:rPr>
          <w:rFonts w:ascii="Garamond" w:hAnsi="Garamond"/>
          <w:u w:val="none"/>
        </w:rPr>
        <w:t>Niobrara Council</w:t>
      </w:r>
    </w:p>
    <w:p w14:paraId="15319CE5" w14:textId="1BBFA2DE" w:rsidR="000C7FE7" w:rsidRPr="006B1055" w:rsidRDefault="0078211F">
      <w:pPr>
        <w:pStyle w:val="BodyText"/>
        <w:spacing w:before="245"/>
        <w:ind w:left="116" w:right="106"/>
        <w:jc w:val="both"/>
        <w:rPr>
          <w:rFonts w:ascii="Garamond" w:hAnsi="Garamond"/>
        </w:rPr>
      </w:pPr>
      <w:r w:rsidRPr="006B1055">
        <w:rPr>
          <w:rFonts w:ascii="Garamond" w:hAnsi="Garamond"/>
        </w:rPr>
        <w:t xml:space="preserve">As a result of the federal court ruling in </w:t>
      </w:r>
      <w:r w:rsidRPr="006B1055">
        <w:rPr>
          <w:rFonts w:ascii="Garamond" w:hAnsi="Garamond"/>
          <w:i/>
        </w:rPr>
        <w:t xml:space="preserve">National Parks and Conservation Association v. National Park Service </w:t>
      </w:r>
      <w:r w:rsidRPr="006B1055">
        <w:rPr>
          <w:rFonts w:ascii="Garamond" w:hAnsi="Garamond"/>
        </w:rPr>
        <w:t xml:space="preserve">and in order to maintain an aspect of local control over the Niobrara scenic river corridor, the Legislature finds that there is a need to reconstitute the existing Niobrara Council with the express authority and responsibility to manage the Niobrara scenic river corridor in conjunction with the National Park Service. Section 72-2005. Sections 72-2004.01 to 72-2012 shall be known and may be cited as the Niobrara Scenic River </w:t>
      </w:r>
      <w:r w:rsidR="00841EE1" w:rsidRPr="006B1055">
        <w:rPr>
          <w:rFonts w:ascii="Garamond" w:hAnsi="Garamond"/>
        </w:rPr>
        <w:t>Act. Section</w:t>
      </w:r>
      <w:r w:rsidRPr="006B1055">
        <w:rPr>
          <w:rFonts w:ascii="Garamond" w:hAnsi="Garamond"/>
        </w:rPr>
        <w:t xml:space="preserve"> 72- 2004.01.</w:t>
      </w:r>
    </w:p>
    <w:p w14:paraId="2B5CC892" w14:textId="77777777" w:rsidR="000C7FE7" w:rsidRPr="006B1055" w:rsidRDefault="000C7FE7">
      <w:pPr>
        <w:pStyle w:val="BodyText"/>
        <w:spacing w:before="3"/>
        <w:rPr>
          <w:rFonts w:ascii="Garamond" w:hAnsi="Garamond"/>
          <w:sz w:val="23"/>
        </w:rPr>
      </w:pPr>
    </w:p>
    <w:p w14:paraId="2187588A" w14:textId="77777777" w:rsidR="000C7FE7" w:rsidRPr="006B1055" w:rsidRDefault="0078211F">
      <w:pPr>
        <w:pStyle w:val="BodyText"/>
        <w:ind w:left="116" w:right="105"/>
        <w:jc w:val="both"/>
        <w:rPr>
          <w:rFonts w:ascii="Garamond" w:hAnsi="Garamond"/>
        </w:rPr>
      </w:pPr>
      <w:r w:rsidRPr="006B1055">
        <w:rPr>
          <w:rFonts w:ascii="Garamond" w:hAnsi="Garamond"/>
        </w:rPr>
        <w:t>The purpose of the Niobrara Scenic River Act is to effectuate changes in the council necessary to ensure the continuation of the cooperative management relationship between the Niobrara Council and the National Park Service</w:t>
      </w:r>
      <w:r w:rsidRPr="006B1055">
        <w:rPr>
          <w:rFonts w:ascii="Garamond" w:hAnsi="Garamond"/>
          <w:spacing w:val="-1"/>
        </w:rPr>
        <w:t xml:space="preserve"> </w:t>
      </w:r>
      <w:r w:rsidRPr="006B1055">
        <w:rPr>
          <w:rFonts w:ascii="Garamond" w:hAnsi="Garamond"/>
        </w:rPr>
        <w:t>so</w:t>
      </w:r>
      <w:r w:rsidRPr="006B1055">
        <w:rPr>
          <w:rFonts w:ascii="Garamond" w:hAnsi="Garamond"/>
          <w:spacing w:val="-6"/>
        </w:rPr>
        <w:t xml:space="preserve"> </w:t>
      </w:r>
      <w:r w:rsidRPr="006B1055">
        <w:rPr>
          <w:rFonts w:ascii="Garamond" w:hAnsi="Garamond"/>
        </w:rPr>
        <w:t>that</w:t>
      </w:r>
      <w:r w:rsidRPr="006B1055">
        <w:rPr>
          <w:rFonts w:ascii="Garamond" w:hAnsi="Garamond"/>
          <w:spacing w:val="-5"/>
        </w:rPr>
        <w:t xml:space="preserve"> </w:t>
      </w:r>
      <w:r w:rsidRPr="006B1055">
        <w:rPr>
          <w:rFonts w:ascii="Garamond" w:hAnsi="Garamond"/>
        </w:rPr>
        <w:t>local</w:t>
      </w:r>
      <w:r w:rsidRPr="006B1055">
        <w:rPr>
          <w:rFonts w:ascii="Garamond" w:hAnsi="Garamond"/>
          <w:spacing w:val="-3"/>
        </w:rPr>
        <w:t xml:space="preserve"> </w:t>
      </w:r>
      <w:r w:rsidRPr="006B1055">
        <w:rPr>
          <w:rFonts w:ascii="Garamond" w:hAnsi="Garamond"/>
        </w:rPr>
        <w:t>participation</w:t>
      </w:r>
      <w:r w:rsidRPr="006B1055">
        <w:rPr>
          <w:rFonts w:ascii="Garamond" w:hAnsi="Garamond"/>
          <w:spacing w:val="-4"/>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control</w:t>
      </w:r>
      <w:r w:rsidRPr="006B1055">
        <w:rPr>
          <w:rFonts w:ascii="Garamond" w:hAnsi="Garamond"/>
          <w:spacing w:val="-3"/>
        </w:rPr>
        <w:t xml:space="preserve"> </w:t>
      </w:r>
      <w:r w:rsidRPr="006B1055">
        <w:rPr>
          <w:rFonts w:ascii="Garamond" w:hAnsi="Garamond"/>
        </w:rPr>
        <w:t>over</w:t>
      </w:r>
      <w:r w:rsidRPr="006B1055">
        <w:rPr>
          <w:rFonts w:ascii="Garamond" w:hAnsi="Garamond"/>
          <w:spacing w:val="-5"/>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valuable</w:t>
      </w:r>
      <w:r w:rsidRPr="006B1055">
        <w:rPr>
          <w:rFonts w:ascii="Garamond" w:hAnsi="Garamond"/>
          <w:spacing w:val="-3"/>
        </w:rPr>
        <w:t xml:space="preserve"> </w:t>
      </w:r>
      <w:r w:rsidRPr="006B1055">
        <w:rPr>
          <w:rFonts w:ascii="Garamond" w:hAnsi="Garamond"/>
        </w:rPr>
        <w:t>natural</w:t>
      </w:r>
      <w:r w:rsidRPr="006B1055">
        <w:rPr>
          <w:rFonts w:ascii="Garamond" w:hAnsi="Garamond"/>
          <w:spacing w:val="2"/>
        </w:rPr>
        <w:t xml:space="preserve"> </w:t>
      </w:r>
      <w:r w:rsidRPr="006B1055">
        <w:rPr>
          <w:rFonts w:ascii="Garamond" w:hAnsi="Garamond"/>
        </w:rPr>
        <w:t>resource</w:t>
      </w:r>
      <w:r w:rsidRPr="006B1055">
        <w:rPr>
          <w:rFonts w:ascii="Garamond" w:hAnsi="Garamond"/>
          <w:spacing w:val="-6"/>
        </w:rPr>
        <w:t xml:space="preserve"> </w:t>
      </w:r>
      <w:r w:rsidRPr="006B1055">
        <w:rPr>
          <w:rFonts w:ascii="Garamond" w:hAnsi="Garamond"/>
        </w:rPr>
        <w:t>can</w:t>
      </w:r>
      <w:r w:rsidRPr="006B1055">
        <w:rPr>
          <w:rFonts w:ascii="Garamond" w:hAnsi="Garamond"/>
          <w:spacing w:val="1"/>
        </w:rPr>
        <w:t xml:space="preserve"> </w:t>
      </w:r>
      <w:r w:rsidRPr="006B1055">
        <w:rPr>
          <w:rFonts w:ascii="Garamond" w:hAnsi="Garamond"/>
        </w:rPr>
        <w:t>be</w:t>
      </w:r>
      <w:r w:rsidRPr="006B1055">
        <w:rPr>
          <w:rFonts w:ascii="Garamond" w:hAnsi="Garamond"/>
          <w:spacing w:val="-8"/>
        </w:rPr>
        <w:t xml:space="preserve"> </w:t>
      </w:r>
      <w:r w:rsidRPr="006B1055">
        <w:rPr>
          <w:rFonts w:ascii="Garamond" w:hAnsi="Garamond"/>
        </w:rPr>
        <w:t>maintained.</w:t>
      </w:r>
      <w:r w:rsidRPr="006B1055">
        <w:rPr>
          <w:rFonts w:ascii="Garamond" w:hAnsi="Garamond"/>
          <w:spacing w:val="-4"/>
        </w:rPr>
        <w:t xml:space="preserve"> </w:t>
      </w:r>
      <w:r w:rsidRPr="006B1055">
        <w:rPr>
          <w:rFonts w:ascii="Garamond" w:hAnsi="Garamond"/>
        </w:rPr>
        <w:t>Section</w:t>
      </w:r>
      <w:r w:rsidRPr="006B1055">
        <w:rPr>
          <w:rFonts w:ascii="Garamond" w:hAnsi="Garamond"/>
          <w:spacing w:val="-6"/>
        </w:rPr>
        <w:t xml:space="preserve"> </w:t>
      </w:r>
      <w:r w:rsidRPr="006B1055">
        <w:rPr>
          <w:rFonts w:ascii="Garamond" w:hAnsi="Garamond"/>
        </w:rPr>
        <w:t>72- 2005.</w:t>
      </w:r>
    </w:p>
    <w:p w14:paraId="605C7541" w14:textId="77777777" w:rsidR="000C7FE7" w:rsidRPr="006B1055" w:rsidRDefault="000C7FE7">
      <w:pPr>
        <w:pStyle w:val="BodyText"/>
        <w:spacing w:before="3"/>
        <w:rPr>
          <w:rFonts w:ascii="Garamond" w:hAnsi="Garamond"/>
          <w:sz w:val="23"/>
        </w:rPr>
      </w:pPr>
    </w:p>
    <w:p w14:paraId="560B379F" w14:textId="77777777" w:rsidR="000C7FE7" w:rsidRPr="006B1055" w:rsidRDefault="0078211F">
      <w:pPr>
        <w:pStyle w:val="BodyText"/>
        <w:ind w:left="115" w:right="109"/>
        <w:jc w:val="both"/>
        <w:rPr>
          <w:rFonts w:ascii="Garamond" w:hAnsi="Garamond"/>
        </w:rPr>
      </w:pPr>
      <w:r w:rsidRPr="006B1055">
        <w:rPr>
          <w:rFonts w:ascii="Garamond" w:hAnsi="Garamond"/>
        </w:rPr>
        <w:t>For purposes</w:t>
      </w:r>
      <w:r w:rsidRPr="006B1055">
        <w:rPr>
          <w:rFonts w:ascii="Garamond" w:hAnsi="Garamond"/>
          <w:spacing w:val="-3"/>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act,</w:t>
      </w:r>
      <w:r w:rsidRPr="006B1055">
        <w:rPr>
          <w:rFonts w:ascii="Garamond" w:hAnsi="Garamond"/>
          <w:spacing w:val="-4"/>
        </w:rPr>
        <w:t xml:space="preserve"> </w:t>
      </w:r>
      <w:r w:rsidRPr="006B1055">
        <w:rPr>
          <w:rFonts w:ascii="Garamond" w:hAnsi="Garamond"/>
        </w:rPr>
        <w:t>Niobrara</w:t>
      </w:r>
      <w:r w:rsidRPr="006B1055">
        <w:rPr>
          <w:rFonts w:ascii="Garamond" w:hAnsi="Garamond"/>
          <w:spacing w:val="-3"/>
        </w:rPr>
        <w:t xml:space="preserve"> </w:t>
      </w:r>
      <w:r w:rsidRPr="006B1055">
        <w:rPr>
          <w:rFonts w:ascii="Garamond" w:hAnsi="Garamond"/>
        </w:rPr>
        <w:t>scenic</w:t>
      </w:r>
      <w:r w:rsidRPr="006B1055">
        <w:rPr>
          <w:rFonts w:ascii="Garamond" w:hAnsi="Garamond"/>
          <w:spacing w:val="-6"/>
        </w:rPr>
        <w:t xml:space="preserve"> </w:t>
      </w:r>
      <w:r w:rsidRPr="006B1055">
        <w:rPr>
          <w:rFonts w:ascii="Garamond" w:hAnsi="Garamond"/>
        </w:rPr>
        <w:t>river</w:t>
      </w:r>
      <w:r w:rsidRPr="006B1055">
        <w:rPr>
          <w:rFonts w:ascii="Garamond" w:hAnsi="Garamond"/>
          <w:spacing w:val="-3"/>
        </w:rPr>
        <w:t xml:space="preserve"> </w:t>
      </w:r>
      <w:r w:rsidRPr="006B1055">
        <w:rPr>
          <w:rFonts w:ascii="Garamond" w:hAnsi="Garamond"/>
        </w:rPr>
        <w:t>corridor</w:t>
      </w:r>
      <w:r w:rsidRPr="006B1055">
        <w:rPr>
          <w:rFonts w:ascii="Garamond" w:hAnsi="Garamond"/>
          <w:spacing w:val="-5"/>
        </w:rPr>
        <w:t xml:space="preserve"> </w:t>
      </w:r>
      <w:r w:rsidRPr="006B1055">
        <w:rPr>
          <w:rFonts w:ascii="Garamond" w:hAnsi="Garamond"/>
        </w:rPr>
        <w:t>means</w:t>
      </w:r>
      <w:r w:rsidRPr="006B1055">
        <w:rPr>
          <w:rFonts w:ascii="Garamond" w:hAnsi="Garamond"/>
          <w:spacing w:val="-3"/>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area</w:t>
      </w:r>
      <w:r w:rsidRPr="006B1055">
        <w:rPr>
          <w:rFonts w:ascii="Garamond" w:hAnsi="Garamond"/>
          <w:spacing w:val="-3"/>
        </w:rPr>
        <w:t xml:space="preserve"> </w:t>
      </w:r>
      <w:r w:rsidRPr="006B1055">
        <w:rPr>
          <w:rFonts w:ascii="Garamond" w:hAnsi="Garamond"/>
        </w:rPr>
        <w:t>designated</w:t>
      </w:r>
      <w:r w:rsidRPr="006B1055">
        <w:rPr>
          <w:rFonts w:ascii="Garamond" w:hAnsi="Garamond"/>
          <w:spacing w:val="-4"/>
        </w:rPr>
        <w:t xml:space="preserve"> </w:t>
      </w:r>
      <w:r w:rsidRPr="006B1055">
        <w:rPr>
          <w:rFonts w:ascii="Garamond" w:hAnsi="Garamond"/>
        </w:rPr>
        <w:t>as</w:t>
      </w:r>
      <w:r w:rsidRPr="006B1055">
        <w:rPr>
          <w:rFonts w:ascii="Garamond" w:hAnsi="Garamond"/>
          <w:spacing w:val="-1"/>
        </w:rPr>
        <w:t xml:space="preserve"> </w:t>
      </w:r>
      <w:r w:rsidRPr="006B1055">
        <w:rPr>
          <w:rFonts w:ascii="Garamond" w:hAnsi="Garamond"/>
        </w:rPr>
        <w:t>a</w:t>
      </w:r>
      <w:r w:rsidRPr="006B1055">
        <w:rPr>
          <w:rFonts w:ascii="Garamond" w:hAnsi="Garamond"/>
          <w:spacing w:val="-3"/>
        </w:rPr>
        <w:t xml:space="preserve"> </w:t>
      </w:r>
      <w:r w:rsidRPr="006B1055">
        <w:rPr>
          <w:rFonts w:ascii="Garamond" w:hAnsi="Garamond"/>
        </w:rPr>
        <w:t>national</w:t>
      </w:r>
      <w:r w:rsidRPr="006B1055">
        <w:rPr>
          <w:rFonts w:ascii="Garamond" w:hAnsi="Garamond"/>
          <w:spacing w:val="-3"/>
        </w:rPr>
        <w:t xml:space="preserve"> </w:t>
      </w:r>
      <w:r w:rsidRPr="006B1055">
        <w:rPr>
          <w:rFonts w:ascii="Garamond" w:hAnsi="Garamond"/>
        </w:rPr>
        <w:t>scenic</w:t>
      </w:r>
      <w:r w:rsidRPr="006B1055">
        <w:rPr>
          <w:rFonts w:ascii="Garamond" w:hAnsi="Garamond"/>
          <w:spacing w:val="-3"/>
        </w:rPr>
        <w:t xml:space="preserve"> </w:t>
      </w:r>
      <w:r w:rsidRPr="006B1055">
        <w:rPr>
          <w:rFonts w:ascii="Garamond" w:hAnsi="Garamond"/>
        </w:rPr>
        <w:t>river</w:t>
      </w:r>
      <w:r w:rsidRPr="006B1055">
        <w:rPr>
          <w:rFonts w:ascii="Garamond" w:hAnsi="Garamond"/>
          <w:spacing w:val="-3"/>
        </w:rPr>
        <w:t xml:space="preserve"> </w:t>
      </w:r>
      <w:r w:rsidRPr="006B1055">
        <w:rPr>
          <w:rFonts w:ascii="Garamond" w:hAnsi="Garamond"/>
        </w:rPr>
        <w:t>and</w:t>
      </w:r>
      <w:r w:rsidRPr="006B1055">
        <w:rPr>
          <w:rFonts w:ascii="Garamond" w:hAnsi="Garamond"/>
          <w:spacing w:val="-9"/>
        </w:rPr>
        <w:t xml:space="preserve"> </w:t>
      </w:r>
      <w:r w:rsidRPr="006B1055">
        <w:rPr>
          <w:rFonts w:ascii="Garamond" w:hAnsi="Garamond"/>
        </w:rPr>
        <w:t>a part</w:t>
      </w:r>
      <w:r w:rsidRPr="006B1055">
        <w:rPr>
          <w:rFonts w:ascii="Garamond" w:hAnsi="Garamond"/>
          <w:spacing w:val="-3"/>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national wild</w:t>
      </w:r>
      <w:r w:rsidRPr="006B1055">
        <w:rPr>
          <w:rFonts w:ascii="Garamond" w:hAnsi="Garamond"/>
          <w:spacing w:val="-4"/>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scenic</w:t>
      </w:r>
      <w:r w:rsidRPr="006B1055">
        <w:rPr>
          <w:rFonts w:ascii="Garamond" w:hAnsi="Garamond"/>
          <w:spacing w:val="-3"/>
        </w:rPr>
        <w:t xml:space="preserve"> </w:t>
      </w:r>
      <w:r w:rsidRPr="006B1055">
        <w:rPr>
          <w:rFonts w:ascii="Garamond" w:hAnsi="Garamond"/>
        </w:rPr>
        <w:t>rivers</w:t>
      </w:r>
      <w:r w:rsidRPr="006B1055">
        <w:rPr>
          <w:rFonts w:ascii="Garamond" w:hAnsi="Garamond"/>
          <w:spacing w:val="-3"/>
        </w:rPr>
        <w:t xml:space="preserve"> </w:t>
      </w:r>
      <w:r w:rsidRPr="006B1055">
        <w:rPr>
          <w:rFonts w:ascii="Garamond" w:hAnsi="Garamond"/>
        </w:rPr>
        <w:t>system under 16</w:t>
      </w:r>
      <w:r w:rsidRPr="006B1055">
        <w:rPr>
          <w:rFonts w:ascii="Garamond" w:hAnsi="Garamond"/>
          <w:spacing w:val="-4"/>
        </w:rPr>
        <w:t xml:space="preserve"> </w:t>
      </w:r>
      <w:r w:rsidRPr="006B1055">
        <w:rPr>
          <w:rFonts w:ascii="Garamond" w:hAnsi="Garamond"/>
        </w:rPr>
        <w:t>U.S.C.</w:t>
      </w:r>
      <w:r w:rsidRPr="006B1055">
        <w:rPr>
          <w:rFonts w:ascii="Garamond" w:hAnsi="Garamond"/>
          <w:spacing w:val="-4"/>
        </w:rPr>
        <w:t xml:space="preserve"> </w:t>
      </w:r>
      <w:r w:rsidRPr="006B1055">
        <w:rPr>
          <w:rFonts w:ascii="Garamond" w:hAnsi="Garamond"/>
        </w:rPr>
        <w:t>1274(a</w:t>
      </w:r>
      <w:proofErr w:type="gramStart"/>
      <w:r w:rsidRPr="006B1055">
        <w:rPr>
          <w:rFonts w:ascii="Garamond" w:hAnsi="Garamond"/>
        </w:rPr>
        <w:t>)(</w:t>
      </w:r>
      <w:proofErr w:type="gramEnd"/>
      <w:r w:rsidRPr="006B1055">
        <w:rPr>
          <w:rFonts w:ascii="Garamond" w:hAnsi="Garamond"/>
        </w:rPr>
        <w:t>117),</w:t>
      </w:r>
      <w:r w:rsidRPr="006B1055">
        <w:rPr>
          <w:rFonts w:ascii="Garamond" w:hAnsi="Garamond"/>
          <w:spacing w:val="-4"/>
        </w:rPr>
        <w:t xml:space="preserve"> </w:t>
      </w:r>
      <w:r w:rsidRPr="006B1055">
        <w:rPr>
          <w:rFonts w:ascii="Garamond" w:hAnsi="Garamond"/>
        </w:rPr>
        <w:t>as</w:t>
      </w:r>
      <w:r w:rsidRPr="006B1055">
        <w:rPr>
          <w:rFonts w:ascii="Garamond" w:hAnsi="Garamond"/>
          <w:spacing w:val="-1"/>
        </w:rPr>
        <w:t xml:space="preserve"> </w:t>
      </w:r>
      <w:r w:rsidRPr="006B1055">
        <w:rPr>
          <w:rFonts w:ascii="Garamond" w:hAnsi="Garamond"/>
        </w:rPr>
        <w:t>such</w:t>
      </w:r>
      <w:r w:rsidRPr="006B1055">
        <w:rPr>
          <w:rFonts w:ascii="Garamond" w:hAnsi="Garamond"/>
          <w:spacing w:val="-4"/>
        </w:rPr>
        <w:t xml:space="preserve"> </w:t>
      </w:r>
      <w:r w:rsidRPr="006B1055">
        <w:rPr>
          <w:rFonts w:ascii="Garamond" w:hAnsi="Garamond"/>
        </w:rPr>
        <w:t>section</w:t>
      </w:r>
      <w:r w:rsidRPr="006B1055">
        <w:rPr>
          <w:rFonts w:ascii="Garamond" w:hAnsi="Garamond"/>
          <w:spacing w:val="-4"/>
        </w:rPr>
        <w:t xml:space="preserve"> </w:t>
      </w:r>
      <w:r w:rsidRPr="006B1055">
        <w:rPr>
          <w:rFonts w:ascii="Garamond" w:hAnsi="Garamond"/>
        </w:rPr>
        <w:t>existed</w:t>
      </w:r>
      <w:r w:rsidRPr="006B1055">
        <w:rPr>
          <w:rFonts w:ascii="Garamond" w:hAnsi="Garamond"/>
          <w:spacing w:val="-4"/>
        </w:rPr>
        <w:t xml:space="preserve"> </w:t>
      </w:r>
      <w:r w:rsidRPr="006B1055">
        <w:rPr>
          <w:rFonts w:ascii="Garamond" w:hAnsi="Garamond"/>
        </w:rPr>
        <w:t>on</w:t>
      </w:r>
      <w:r w:rsidRPr="006B1055">
        <w:rPr>
          <w:rFonts w:ascii="Garamond" w:hAnsi="Garamond"/>
          <w:spacing w:val="-4"/>
        </w:rPr>
        <w:t xml:space="preserve"> </w:t>
      </w:r>
      <w:r w:rsidRPr="006B1055">
        <w:rPr>
          <w:rFonts w:ascii="Garamond" w:hAnsi="Garamond"/>
        </w:rPr>
        <w:t>May 24, 1991, and described in the 1996 Niobrara National Scenic River General Management Plan/Environmental Impact Statement. Section</w:t>
      </w:r>
      <w:r w:rsidRPr="006B1055">
        <w:rPr>
          <w:rFonts w:ascii="Garamond" w:hAnsi="Garamond"/>
          <w:spacing w:val="-13"/>
        </w:rPr>
        <w:t xml:space="preserve"> </w:t>
      </w:r>
      <w:r w:rsidRPr="006B1055">
        <w:rPr>
          <w:rFonts w:ascii="Garamond" w:hAnsi="Garamond"/>
        </w:rPr>
        <w:t>72-2006.</w:t>
      </w:r>
    </w:p>
    <w:p w14:paraId="3AE0B5F3" w14:textId="77777777" w:rsidR="00814AE2" w:rsidRDefault="00814AE2">
      <w:pPr>
        <w:pStyle w:val="BodyText"/>
        <w:spacing w:before="77"/>
        <w:ind w:left="119"/>
        <w:jc w:val="both"/>
        <w:rPr>
          <w:rFonts w:ascii="Garamond" w:hAnsi="Garamond"/>
        </w:rPr>
      </w:pPr>
    </w:p>
    <w:p w14:paraId="4A907678" w14:textId="404F3CEA" w:rsidR="000C7FE7" w:rsidRPr="006B1055" w:rsidRDefault="0078211F">
      <w:pPr>
        <w:pStyle w:val="BodyText"/>
        <w:spacing w:before="77"/>
        <w:ind w:left="119"/>
        <w:jc w:val="both"/>
        <w:rPr>
          <w:rFonts w:ascii="Garamond" w:hAnsi="Garamond"/>
        </w:rPr>
      </w:pPr>
      <w:r w:rsidRPr="006B1055">
        <w:rPr>
          <w:rFonts w:ascii="Garamond" w:hAnsi="Garamond"/>
        </w:rPr>
        <w:t xml:space="preserve">The Niobrara Council </w:t>
      </w:r>
      <w:proofErr w:type="gramStart"/>
      <w:r w:rsidRPr="006B1055">
        <w:rPr>
          <w:rFonts w:ascii="Garamond" w:hAnsi="Garamond"/>
        </w:rPr>
        <w:t>is</w:t>
      </w:r>
      <w:proofErr w:type="gramEnd"/>
      <w:r w:rsidRPr="006B1055">
        <w:rPr>
          <w:rFonts w:ascii="Garamond" w:hAnsi="Garamond"/>
        </w:rPr>
        <w:t xml:space="preserve"> created. The council membership includes:</w:t>
      </w:r>
    </w:p>
    <w:p w14:paraId="231DAA38" w14:textId="77777777" w:rsidR="000C7FE7" w:rsidRPr="006B1055" w:rsidRDefault="000C7FE7">
      <w:pPr>
        <w:pStyle w:val="BodyText"/>
        <w:spacing w:before="3"/>
        <w:rPr>
          <w:rFonts w:ascii="Garamond" w:hAnsi="Garamond"/>
          <w:sz w:val="24"/>
        </w:rPr>
      </w:pPr>
    </w:p>
    <w:p w14:paraId="4417EAE7" w14:textId="77777777" w:rsidR="000C7FE7" w:rsidRPr="006B1055" w:rsidRDefault="0078211F">
      <w:pPr>
        <w:pStyle w:val="ListParagraph"/>
        <w:numPr>
          <w:ilvl w:val="0"/>
          <w:numId w:val="3"/>
        </w:numPr>
        <w:tabs>
          <w:tab w:val="left" w:pos="840"/>
        </w:tabs>
        <w:spacing w:before="1"/>
        <w:ind w:right="113" w:hanging="359"/>
        <w:jc w:val="both"/>
        <w:rPr>
          <w:rFonts w:ascii="Garamond" w:hAnsi="Garamond"/>
        </w:rPr>
      </w:pPr>
      <w:r w:rsidRPr="006B1055">
        <w:rPr>
          <w:rFonts w:ascii="Garamond" w:hAnsi="Garamond"/>
        </w:rPr>
        <w:t>A</w:t>
      </w:r>
      <w:r w:rsidRPr="006B1055">
        <w:rPr>
          <w:rFonts w:ascii="Garamond" w:hAnsi="Garamond"/>
          <w:spacing w:val="-10"/>
        </w:rPr>
        <w:t xml:space="preserve"> </w:t>
      </w:r>
      <w:r w:rsidRPr="006B1055">
        <w:rPr>
          <w:rFonts w:ascii="Garamond" w:hAnsi="Garamond"/>
        </w:rPr>
        <w:t>commissioner</w:t>
      </w:r>
      <w:r w:rsidRPr="006B1055">
        <w:rPr>
          <w:rFonts w:ascii="Garamond" w:hAnsi="Garamond"/>
          <w:spacing w:val="-8"/>
        </w:rPr>
        <w:t xml:space="preserve"> </w:t>
      </w:r>
      <w:r w:rsidRPr="006B1055">
        <w:rPr>
          <w:rFonts w:ascii="Garamond" w:hAnsi="Garamond"/>
        </w:rPr>
        <w:t>from</w:t>
      </w:r>
      <w:r w:rsidRPr="006B1055">
        <w:rPr>
          <w:rFonts w:ascii="Garamond" w:hAnsi="Garamond"/>
          <w:spacing w:val="-5"/>
        </w:rPr>
        <w:t xml:space="preserve"> </w:t>
      </w:r>
      <w:r w:rsidRPr="006B1055">
        <w:rPr>
          <w:rFonts w:ascii="Garamond" w:hAnsi="Garamond"/>
        </w:rPr>
        <w:t>each</w:t>
      </w:r>
      <w:r w:rsidRPr="006B1055">
        <w:rPr>
          <w:rFonts w:ascii="Garamond" w:hAnsi="Garamond"/>
          <w:spacing w:val="-13"/>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w:t>
      </w:r>
      <w:r w:rsidRPr="006B1055">
        <w:rPr>
          <w:rFonts w:ascii="Garamond" w:hAnsi="Garamond"/>
          <w:spacing w:val="-8"/>
        </w:rPr>
        <w:t xml:space="preserve"> </w:t>
      </w:r>
      <w:r w:rsidRPr="006B1055">
        <w:rPr>
          <w:rFonts w:ascii="Garamond" w:hAnsi="Garamond"/>
        </w:rPr>
        <w:t>boards</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Brown,</w:t>
      </w:r>
      <w:r w:rsidRPr="006B1055">
        <w:rPr>
          <w:rFonts w:ascii="Garamond" w:hAnsi="Garamond"/>
          <w:spacing w:val="-8"/>
        </w:rPr>
        <w:t xml:space="preserve"> </w:t>
      </w:r>
      <w:r w:rsidRPr="006B1055">
        <w:rPr>
          <w:rFonts w:ascii="Garamond" w:hAnsi="Garamond"/>
        </w:rPr>
        <w:t>Cherry,</w:t>
      </w:r>
      <w:r w:rsidRPr="006B1055">
        <w:rPr>
          <w:rFonts w:ascii="Garamond" w:hAnsi="Garamond"/>
          <w:spacing w:val="-8"/>
        </w:rPr>
        <w:t xml:space="preserve"> </w:t>
      </w:r>
      <w:r w:rsidRPr="006B1055">
        <w:rPr>
          <w:rFonts w:ascii="Garamond" w:hAnsi="Garamond"/>
        </w:rPr>
        <w:t>Keya</w:t>
      </w:r>
      <w:r w:rsidRPr="006B1055">
        <w:rPr>
          <w:rFonts w:ascii="Garamond" w:hAnsi="Garamond"/>
          <w:spacing w:val="-6"/>
        </w:rPr>
        <w:t xml:space="preserve"> </w:t>
      </w:r>
      <w:r w:rsidRPr="006B1055">
        <w:rPr>
          <w:rFonts w:ascii="Garamond" w:hAnsi="Garamond"/>
        </w:rPr>
        <w:t>Paha,</w:t>
      </w:r>
      <w:r w:rsidRPr="006B1055">
        <w:rPr>
          <w:rFonts w:ascii="Garamond" w:hAnsi="Garamond"/>
          <w:spacing w:val="-9"/>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Rock</w:t>
      </w:r>
      <w:r w:rsidRPr="006B1055">
        <w:rPr>
          <w:rFonts w:ascii="Garamond" w:hAnsi="Garamond"/>
          <w:spacing w:val="-9"/>
        </w:rPr>
        <w:t xml:space="preserve"> </w:t>
      </w:r>
      <w:r w:rsidRPr="006B1055">
        <w:rPr>
          <w:rFonts w:ascii="Garamond" w:hAnsi="Garamond"/>
        </w:rPr>
        <w:t>counties</w:t>
      </w:r>
      <w:r w:rsidRPr="006B1055">
        <w:rPr>
          <w:rFonts w:ascii="Garamond" w:hAnsi="Garamond"/>
          <w:spacing w:val="-8"/>
        </w:rPr>
        <w:t xml:space="preserve"> </w:t>
      </w:r>
      <w:r w:rsidRPr="006B1055">
        <w:rPr>
          <w:rFonts w:ascii="Garamond" w:hAnsi="Garamond"/>
        </w:rPr>
        <w:t>chosen by the county board of the respective</w:t>
      </w:r>
      <w:r w:rsidRPr="006B1055">
        <w:rPr>
          <w:rFonts w:ascii="Garamond" w:hAnsi="Garamond"/>
          <w:spacing w:val="-15"/>
        </w:rPr>
        <w:t xml:space="preserve"> </w:t>
      </w:r>
      <w:proofErr w:type="gramStart"/>
      <w:r w:rsidRPr="006B1055">
        <w:rPr>
          <w:rFonts w:ascii="Garamond" w:hAnsi="Garamond"/>
        </w:rPr>
        <w:t>county;</w:t>
      </w:r>
      <w:proofErr w:type="gramEnd"/>
    </w:p>
    <w:p w14:paraId="649B8179" w14:textId="77777777" w:rsidR="000C7FE7" w:rsidRPr="006B1055" w:rsidRDefault="0078211F">
      <w:pPr>
        <w:pStyle w:val="ListParagraph"/>
        <w:numPr>
          <w:ilvl w:val="0"/>
          <w:numId w:val="3"/>
        </w:numPr>
        <w:tabs>
          <w:tab w:val="left" w:pos="840"/>
        </w:tabs>
        <w:spacing w:before="4"/>
        <w:ind w:left="839" w:right="116"/>
        <w:jc w:val="both"/>
        <w:rPr>
          <w:rFonts w:ascii="Garamond" w:hAnsi="Garamond"/>
        </w:rPr>
      </w:pPr>
      <w:r w:rsidRPr="006B1055">
        <w:rPr>
          <w:rFonts w:ascii="Garamond" w:hAnsi="Garamond"/>
        </w:rPr>
        <w:t>A representative of the Middle Niobrara Natural Resources District and the Lower Niobrara Natural Resources District chosen by the board of the respective</w:t>
      </w:r>
      <w:r w:rsidRPr="006B1055">
        <w:rPr>
          <w:rFonts w:ascii="Garamond" w:hAnsi="Garamond"/>
          <w:spacing w:val="-34"/>
        </w:rPr>
        <w:t xml:space="preserve"> </w:t>
      </w:r>
      <w:proofErr w:type="gramStart"/>
      <w:r w:rsidRPr="006B1055">
        <w:rPr>
          <w:rFonts w:ascii="Garamond" w:hAnsi="Garamond"/>
        </w:rPr>
        <w:t>district;</w:t>
      </w:r>
      <w:proofErr w:type="gramEnd"/>
    </w:p>
    <w:p w14:paraId="3CC2EBD4" w14:textId="77777777" w:rsidR="000C7FE7" w:rsidRPr="006B1055" w:rsidRDefault="0078211F">
      <w:pPr>
        <w:pStyle w:val="ListParagraph"/>
        <w:numPr>
          <w:ilvl w:val="0"/>
          <w:numId w:val="3"/>
        </w:numPr>
        <w:tabs>
          <w:tab w:val="left" w:pos="840"/>
        </w:tabs>
        <w:spacing w:line="250" w:lineRule="exact"/>
        <w:ind w:left="839"/>
        <w:rPr>
          <w:rFonts w:ascii="Garamond" w:hAnsi="Garamond"/>
        </w:rPr>
      </w:pPr>
      <w:r w:rsidRPr="006B1055">
        <w:rPr>
          <w:rFonts w:ascii="Garamond" w:hAnsi="Garamond"/>
        </w:rPr>
        <w:t>The secretary of the Game and Parks Commission or his or her</w:t>
      </w:r>
      <w:r w:rsidRPr="006B1055">
        <w:rPr>
          <w:rFonts w:ascii="Garamond" w:hAnsi="Garamond"/>
          <w:spacing w:val="-28"/>
        </w:rPr>
        <w:t xml:space="preserve"> </w:t>
      </w:r>
      <w:proofErr w:type="gramStart"/>
      <w:r w:rsidRPr="006B1055">
        <w:rPr>
          <w:rFonts w:ascii="Garamond" w:hAnsi="Garamond"/>
        </w:rPr>
        <w:t>designee;</w:t>
      </w:r>
      <w:proofErr w:type="gramEnd"/>
    </w:p>
    <w:p w14:paraId="1CDDFAEF" w14:textId="77777777" w:rsidR="000C7FE7" w:rsidRPr="006B1055" w:rsidRDefault="0078211F">
      <w:pPr>
        <w:pStyle w:val="ListParagraph"/>
        <w:numPr>
          <w:ilvl w:val="0"/>
          <w:numId w:val="3"/>
        </w:numPr>
        <w:tabs>
          <w:tab w:val="left" w:pos="840"/>
        </w:tabs>
        <w:spacing w:before="4"/>
        <w:ind w:right="108" w:hanging="359"/>
        <w:jc w:val="both"/>
        <w:rPr>
          <w:rFonts w:ascii="Garamond" w:hAnsi="Garamond"/>
        </w:rPr>
      </w:pPr>
      <w:r w:rsidRPr="006B1055">
        <w:rPr>
          <w:rFonts w:ascii="Garamond" w:hAnsi="Garamond"/>
        </w:rPr>
        <w:t>The</w:t>
      </w:r>
      <w:r w:rsidRPr="006B1055">
        <w:rPr>
          <w:rFonts w:ascii="Garamond" w:hAnsi="Garamond"/>
          <w:spacing w:val="-3"/>
        </w:rPr>
        <w:t xml:space="preserve"> </w:t>
      </w:r>
      <w:r w:rsidRPr="006B1055">
        <w:rPr>
          <w:rFonts w:ascii="Garamond" w:hAnsi="Garamond"/>
        </w:rPr>
        <w:t>regional</w:t>
      </w:r>
      <w:r w:rsidRPr="006B1055">
        <w:rPr>
          <w:rFonts w:ascii="Garamond" w:hAnsi="Garamond"/>
          <w:spacing w:val="-5"/>
        </w:rPr>
        <w:t xml:space="preserve"> </w:t>
      </w:r>
      <w:r w:rsidRPr="006B1055">
        <w:rPr>
          <w:rFonts w:ascii="Garamond" w:hAnsi="Garamond"/>
        </w:rPr>
        <w:t>director</w:t>
      </w:r>
      <w:r w:rsidRPr="006B1055">
        <w:rPr>
          <w:rFonts w:ascii="Garamond" w:hAnsi="Garamond"/>
          <w:spacing w:val="-3"/>
        </w:rPr>
        <w:t xml:space="preserve"> </w:t>
      </w:r>
      <w:r w:rsidRPr="006B1055">
        <w:rPr>
          <w:rFonts w:ascii="Garamond" w:hAnsi="Garamond"/>
        </w:rPr>
        <w:t>for</w:t>
      </w:r>
      <w:r w:rsidRPr="006B1055">
        <w:rPr>
          <w:rFonts w:ascii="Garamond" w:hAnsi="Garamond"/>
          <w:spacing w:val="-5"/>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National</w:t>
      </w:r>
      <w:r w:rsidRPr="006B1055">
        <w:rPr>
          <w:rFonts w:ascii="Garamond" w:hAnsi="Garamond"/>
          <w:spacing w:val="-3"/>
        </w:rPr>
        <w:t xml:space="preserve"> </w:t>
      </w:r>
      <w:r w:rsidRPr="006B1055">
        <w:rPr>
          <w:rFonts w:ascii="Garamond" w:hAnsi="Garamond"/>
        </w:rPr>
        <w:t>Park</w:t>
      </w:r>
      <w:r w:rsidRPr="006B1055">
        <w:rPr>
          <w:rFonts w:ascii="Garamond" w:hAnsi="Garamond"/>
          <w:spacing w:val="-6"/>
        </w:rPr>
        <w:t xml:space="preserve"> </w:t>
      </w:r>
      <w:r w:rsidRPr="006B1055">
        <w:rPr>
          <w:rFonts w:ascii="Garamond" w:hAnsi="Garamond"/>
        </w:rPr>
        <w:t>Service</w:t>
      </w:r>
      <w:r w:rsidRPr="006B1055">
        <w:rPr>
          <w:rFonts w:ascii="Garamond" w:hAnsi="Garamond"/>
          <w:spacing w:val="-3"/>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his</w:t>
      </w:r>
      <w:r w:rsidRPr="006B1055">
        <w:rPr>
          <w:rFonts w:ascii="Garamond" w:hAnsi="Garamond"/>
          <w:spacing w:val="-3"/>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her</w:t>
      </w:r>
      <w:r w:rsidRPr="006B1055">
        <w:rPr>
          <w:rFonts w:ascii="Garamond" w:hAnsi="Garamond"/>
          <w:spacing w:val="-5"/>
        </w:rPr>
        <w:t xml:space="preserve"> </w:t>
      </w:r>
      <w:r w:rsidRPr="006B1055">
        <w:rPr>
          <w:rFonts w:ascii="Garamond" w:hAnsi="Garamond"/>
        </w:rPr>
        <w:t>designee</w:t>
      </w:r>
      <w:r w:rsidRPr="006B1055">
        <w:rPr>
          <w:rFonts w:ascii="Garamond" w:hAnsi="Garamond"/>
          <w:spacing w:val="-3"/>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regional</w:t>
      </w:r>
      <w:r w:rsidRPr="006B1055">
        <w:rPr>
          <w:rFonts w:ascii="Garamond" w:hAnsi="Garamond"/>
          <w:spacing w:val="-3"/>
        </w:rPr>
        <w:t xml:space="preserve"> </w:t>
      </w:r>
      <w:r w:rsidRPr="006B1055">
        <w:rPr>
          <w:rFonts w:ascii="Garamond" w:hAnsi="Garamond"/>
        </w:rPr>
        <w:t>director</w:t>
      </w:r>
      <w:r w:rsidRPr="006B1055">
        <w:rPr>
          <w:rFonts w:ascii="Garamond" w:hAnsi="Garamond"/>
          <w:spacing w:val="-5"/>
        </w:rPr>
        <w:t xml:space="preserve"> </w:t>
      </w:r>
      <w:r w:rsidRPr="006B1055">
        <w:rPr>
          <w:rFonts w:ascii="Garamond" w:hAnsi="Garamond"/>
        </w:rPr>
        <w:t>for</w:t>
      </w:r>
      <w:r w:rsidRPr="006B1055">
        <w:rPr>
          <w:rFonts w:ascii="Garamond" w:hAnsi="Garamond"/>
          <w:spacing w:val="-5"/>
        </w:rPr>
        <w:t xml:space="preserve"> </w:t>
      </w:r>
      <w:r w:rsidRPr="006B1055">
        <w:rPr>
          <w:rFonts w:ascii="Garamond" w:hAnsi="Garamond"/>
        </w:rPr>
        <w:t>the United States Fish and Wildlife Service or his or designee. The members under this subdivision shall be nonvoting members unless and until the agencies represented by these members formally authorize such members</w:t>
      </w:r>
      <w:r w:rsidRPr="006B1055">
        <w:rPr>
          <w:rFonts w:ascii="Garamond" w:hAnsi="Garamond"/>
          <w:spacing w:val="-3"/>
        </w:rPr>
        <w:t xml:space="preserve"> </w:t>
      </w:r>
      <w:r w:rsidRPr="006B1055">
        <w:rPr>
          <w:rFonts w:ascii="Garamond" w:hAnsi="Garamond"/>
        </w:rPr>
        <w:t>to</w:t>
      </w:r>
      <w:r w:rsidRPr="006B1055">
        <w:rPr>
          <w:rFonts w:ascii="Garamond" w:hAnsi="Garamond"/>
          <w:spacing w:val="-1"/>
        </w:rPr>
        <w:t xml:space="preserve"> </w:t>
      </w:r>
      <w:r w:rsidRPr="006B1055">
        <w:rPr>
          <w:rFonts w:ascii="Garamond" w:hAnsi="Garamond"/>
        </w:rPr>
        <w:t>vote</w:t>
      </w:r>
      <w:r w:rsidRPr="006B1055">
        <w:rPr>
          <w:rFonts w:ascii="Garamond" w:hAnsi="Garamond"/>
          <w:spacing w:val="-1"/>
        </w:rPr>
        <w:t xml:space="preserve"> </w:t>
      </w:r>
      <w:r w:rsidRPr="006B1055">
        <w:rPr>
          <w:rFonts w:ascii="Garamond" w:hAnsi="Garamond"/>
        </w:rPr>
        <w:t>on</w:t>
      </w:r>
      <w:r w:rsidRPr="006B1055">
        <w:rPr>
          <w:rFonts w:ascii="Garamond" w:hAnsi="Garamond"/>
          <w:spacing w:val="-4"/>
        </w:rPr>
        <w:t xml:space="preserve"> </w:t>
      </w:r>
      <w:r w:rsidRPr="006B1055">
        <w:rPr>
          <w:rFonts w:ascii="Garamond" w:hAnsi="Garamond"/>
        </w:rPr>
        <w:t>all</w:t>
      </w:r>
      <w:r w:rsidRPr="006B1055">
        <w:rPr>
          <w:rFonts w:ascii="Garamond" w:hAnsi="Garamond"/>
          <w:spacing w:val="-3"/>
        </w:rPr>
        <w:t xml:space="preserve"> </w:t>
      </w:r>
      <w:r w:rsidRPr="006B1055">
        <w:rPr>
          <w:rFonts w:ascii="Garamond" w:hAnsi="Garamond"/>
        </w:rPr>
        <w:t>matters</w:t>
      </w:r>
      <w:r w:rsidRPr="006B1055">
        <w:rPr>
          <w:rFonts w:ascii="Garamond" w:hAnsi="Garamond"/>
          <w:spacing w:val="-1"/>
        </w:rPr>
        <w:t xml:space="preserve"> </w:t>
      </w:r>
      <w:r w:rsidRPr="006B1055">
        <w:rPr>
          <w:rFonts w:ascii="Garamond" w:hAnsi="Garamond"/>
        </w:rPr>
        <w:t>before</w:t>
      </w:r>
      <w:r w:rsidRPr="006B1055">
        <w:rPr>
          <w:rFonts w:ascii="Garamond" w:hAnsi="Garamond"/>
          <w:spacing w:val="-1"/>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council by</w:t>
      </w:r>
      <w:r w:rsidRPr="006B1055">
        <w:rPr>
          <w:rFonts w:ascii="Garamond" w:hAnsi="Garamond"/>
          <w:spacing w:val="-4"/>
        </w:rPr>
        <w:t xml:space="preserve"> </w:t>
      </w:r>
      <w:r w:rsidRPr="006B1055">
        <w:rPr>
          <w:rFonts w:ascii="Garamond" w:hAnsi="Garamond"/>
        </w:rPr>
        <w:t>notifying</w:t>
      </w:r>
      <w:r w:rsidRPr="006B1055">
        <w:rPr>
          <w:rFonts w:ascii="Garamond" w:hAnsi="Garamond"/>
          <w:spacing w:val="-1"/>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council and</w:t>
      </w:r>
      <w:r w:rsidRPr="006B1055">
        <w:rPr>
          <w:rFonts w:ascii="Garamond" w:hAnsi="Garamond"/>
          <w:spacing w:val="-1"/>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Governor in</w:t>
      </w:r>
      <w:r w:rsidRPr="006B1055">
        <w:rPr>
          <w:rFonts w:ascii="Garamond" w:hAnsi="Garamond"/>
          <w:spacing w:val="-25"/>
        </w:rPr>
        <w:t xml:space="preserve"> </w:t>
      </w:r>
      <w:proofErr w:type="gramStart"/>
      <w:r w:rsidRPr="006B1055">
        <w:rPr>
          <w:rFonts w:ascii="Garamond" w:hAnsi="Garamond"/>
        </w:rPr>
        <w:t>writing;</w:t>
      </w:r>
      <w:proofErr w:type="gramEnd"/>
    </w:p>
    <w:p w14:paraId="0AF07147" w14:textId="77777777" w:rsidR="000C7FE7" w:rsidRPr="006B1055" w:rsidRDefault="0078211F">
      <w:pPr>
        <w:pStyle w:val="ListParagraph"/>
        <w:numPr>
          <w:ilvl w:val="0"/>
          <w:numId w:val="3"/>
        </w:numPr>
        <w:tabs>
          <w:tab w:val="left" w:pos="840"/>
        </w:tabs>
        <w:ind w:left="839" w:right="111"/>
        <w:jc w:val="both"/>
        <w:rPr>
          <w:rFonts w:ascii="Garamond" w:hAnsi="Garamond"/>
        </w:rPr>
      </w:pPr>
      <w:r w:rsidRPr="006B1055">
        <w:rPr>
          <w:rFonts w:ascii="Garamond" w:hAnsi="Garamond"/>
        </w:rPr>
        <w:t>An individual from each of Brown, Cherry, Keya Paha, and Rock counties who resides in the Niobrara River drainage area and owns land in the Niobrara scenic river corridor chosen by the Governor from a list of at least three individuals, or fewer if there are not at least three qualified individuals, from each county submitted by the county board members on the</w:t>
      </w:r>
      <w:r w:rsidRPr="006B1055">
        <w:rPr>
          <w:rFonts w:ascii="Garamond" w:hAnsi="Garamond"/>
          <w:spacing w:val="-25"/>
        </w:rPr>
        <w:t xml:space="preserve"> </w:t>
      </w:r>
      <w:r w:rsidRPr="006B1055">
        <w:rPr>
          <w:rFonts w:ascii="Garamond" w:hAnsi="Garamond"/>
        </w:rPr>
        <w:t>council;</w:t>
      </w:r>
    </w:p>
    <w:p w14:paraId="45366B16" w14:textId="77777777" w:rsidR="000C7FE7" w:rsidRPr="006B1055" w:rsidRDefault="0078211F">
      <w:pPr>
        <w:pStyle w:val="ListParagraph"/>
        <w:numPr>
          <w:ilvl w:val="0"/>
          <w:numId w:val="3"/>
        </w:numPr>
        <w:tabs>
          <w:tab w:val="left" w:pos="840"/>
        </w:tabs>
        <w:spacing w:before="2"/>
        <w:ind w:left="839" w:right="109"/>
        <w:jc w:val="both"/>
        <w:rPr>
          <w:rFonts w:ascii="Garamond" w:hAnsi="Garamond"/>
        </w:rPr>
      </w:pPr>
      <w:r w:rsidRPr="006B1055">
        <w:rPr>
          <w:rFonts w:ascii="Garamond" w:hAnsi="Garamond"/>
        </w:rPr>
        <w:t>A representative from a recreational business operating within the Niobrara scenic river corridor chosen by the Governor from a list of at least three individuals, or fewer if there are not at least three qualified individuals, submitted by the county board members on the</w:t>
      </w:r>
      <w:r w:rsidRPr="006B1055">
        <w:rPr>
          <w:rFonts w:ascii="Garamond" w:hAnsi="Garamond"/>
          <w:spacing w:val="-31"/>
        </w:rPr>
        <w:t xml:space="preserve"> </w:t>
      </w:r>
      <w:proofErr w:type="gramStart"/>
      <w:r w:rsidRPr="006B1055">
        <w:rPr>
          <w:rFonts w:ascii="Garamond" w:hAnsi="Garamond"/>
        </w:rPr>
        <w:t>council;</w:t>
      </w:r>
      <w:proofErr w:type="gramEnd"/>
    </w:p>
    <w:p w14:paraId="53B710F8" w14:textId="77777777" w:rsidR="000C7FE7" w:rsidRPr="006B1055" w:rsidRDefault="0078211F">
      <w:pPr>
        <w:pStyle w:val="ListParagraph"/>
        <w:numPr>
          <w:ilvl w:val="0"/>
          <w:numId w:val="3"/>
        </w:numPr>
        <w:tabs>
          <w:tab w:val="left" w:pos="840"/>
        </w:tabs>
        <w:spacing w:before="1"/>
        <w:ind w:left="839" w:right="105"/>
        <w:jc w:val="both"/>
        <w:rPr>
          <w:rFonts w:ascii="Garamond" w:hAnsi="Garamond"/>
        </w:rPr>
      </w:pPr>
      <w:r w:rsidRPr="006B1055">
        <w:rPr>
          <w:rFonts w:ascii="Garamond" w:hAnsi="Garamond"/>
        </w:rPr>
        <w:t>A timber industry representative operating within the Niobrara scenic river corridor chosen by the Governor from a list of at least three individuals, or fewer if there are not at least three qualified individuals, submitted by the county board members on the council;</w:t>
      </w:r>
      <w:r w:rsidRPr="006B1055">
        <w:rPr>
          <w:rFonts w:ascii="Garamond" w:hAnsi="Garamond"/>
          <w:spacing w:val="-30"/>
        </w:rPr>
        <w:t xml:space="preserve"> </w:t>
      </w:r>
      <w:r w:rsidRPr="006B1055">
        <w:rPr>
          <w:rFonts w:ascii="Garamond" w:hAnsi="Garamond"/>
        </w:rPr>
        <w:t>and</w:t>
      </w:r>
    </w:p>
    <w:p w14:paraId="3112DC1A" w14:textId="77777777" w:rsidR="000C7FE7" w:rsidRPr="006B1055" w:rsidRDefault="0078211F">
      <w:pPr>
        <w:pStyle w:val="ListParagraph"/>
        <w:numPr>
          <w:ilvl w:val="0"/>
          <w:numId w:val="3"/>
        </w:numPr>
        <w:tabs>
          <w:tab w:val="left" w:pos="840"/>
        </w:tabs>
        <w:ind w:left="839" w:right="109"/>
        <w:jc w:val="both"/>
        <w:rPr>
          <w:rFonts w:ascii="Garamond" w:hAnsi="Garamond"/>
        </w:rPr>
      </w:pPr>
      <w:r w:rsidRPr="006B1055">
        <w:rPr>
          <w:rFonts w:ascii="Garamond" w:hAnsi="Garamond"/>
        </w:rPr>
        <w:t>A representative of a recognized, nonprofit environmental, conservation, or wildlife organization chosen by the Governor from a list of at least three individuals, or fewer if there are not at least three qualified individuals, submitted by the county board members on the</w:t>
      </w:r>
      <w:r w:rsidRPr="006B1055">
        <w:rPr>
          <w:rFonts w:ascii="Garamond" w:hAnsi="Garamond"/>
          <w:spacing w:val="-31"/>
        </w:rPr>
        <w:t xml:space="preserve"> </w:t>
      </w:r>
      <w:r w:rsidRPr="006B1055">
        <w:rPr>
          <w:rFonts w:ascii="Garamond" w:hAnsi="Garamond"/>
        </w:rPr>
        <w:t>council.</w:t>
      </w:r>
    </w:p>
    <w:p w14:paraId="3B929B66" w14:textId="77777777" w:rsidR="000C7FE7" w:rsidRPr="006B1055" w:rsidRDefault="000C7FE7">
      <w:pPr>
        <w:pStyle w:val="BodyText"/>
        <w:spacing w:before="2"/>
        <w:rPr>
          <w:rFonts w:ascii="Garamond" w:hAnsi="Garamond"/>
          <w:sz w:val="24"/>
        </w:rPr>
      </w:pPr>
    </w:p>
    <w:p w14:paraId="02607C9D" w14:textId="77777777" w:rsidR="000C7FE7" w:rsidRPr="006B1055" w:rsidRDefault="0078211F">
      <w:pPr>
        <w:pStyle w:val="BodyText"/>
        <w:spacing w:line="244" w:lineRule="auto"/>
        <w:ind w:left="117" w:right="151" w:hanging="1"/>
        <w:jc w:val="both"/>
        <w:rPr>
          <w:rFonts w:ascii="Garamond" w:hAnsi="Garamond"/>
        </w:rPr>
      </w:pPr>
      <w:r w:rsidRPr="006B1055">
        <w:rPr>
          <w:rFonts w:ascii="Garamond" w:hAnsi="Garamond"/>
        </w:rPr>
        <w:t>The</w:t>
      </w:r>
      <w:r w:rsidRPr="006B1055">
        <w:rPr>
          <w:rFonts w:ascii="Garamond" w:hAnsi="Garamond"/>
          <w:spacing w:val="-11"/>
        </w:rPr>
        <w:t xml:space="preserve"> </w:t>
      </w:r>
      <w:r w:rsidRPr="006B1055">
        <w:rPr>
          <w:rFonts w:ascii="Garamond" w:hAnsi="Garamond"/>
        </w:rPr>
        <w:t>council</w:t>
      </w:r>
      <w:r w:rsidRPr="006B1055">
        <w:rPr>
          <w:rFonts w:ascii="Garamond" w:hAnsi="Garamond"/>
          <w:spacing w:val="-15"/>
        </w:rPr>
        <w:t xml:space="preserve"> </w:t>
      </w:r>
      <w:r w:rsidRPr="006B1055">
        <w:rPr>
          <w:rFonts w:ascii="Garamond" w:hAnsi="Garamond"/>
        </w:rPr>
        <w:t>members</w:t>
      </w:r>
      <w:r w:rsidRPr="006B1055">
        <w:rPr>
          <w:rFonts w:ascii="Garamond" w:hAnsi="Garamond"/>
          <w:spacing w:val="-10"/>
        </w:rPr>
        <w:t xml:space="preserve"> </w:t>
      </w:r>
      <w:r w:rsidRPr="006B1055">
        <w:rPr>
          <w:rFonts w:ascii="Garamond" w:hAnsi="Garamond"/>
        </w:rPr>
        <w:t>hold</w:t>
      </w:r>
      <w:r w:rsidRPr="006B1055">
        <w:rPr>
          <w:rFonts w:ascii="Garamond" w:hAnsi="Garamond"/>
          <w:spacing w:val="-18"/>
        </w:rPr>
        <w:t xml:space="preserve"> </w:t>
      </w:r>
      <w:r w:rsidRPr="006B1055">
        <w:rPr>
          <w:rFonts w:ascii="Garamond" w:hAnsi="Garamond"/>
        </w:rPr>
        <w:t>office</w:t>
      </w:r>
      <w:r w:rsidRPr="006B1055">
        <w:rPr>
          <w:rFonts w:ascii="Garamond" w:hAnsi="Garamond"/>
          <w:spacing w:val="-15"/>
        </w:rPr>
        <w:t xml:space="preserve"> </w:t>
      </w:r>
      <w:r w:rsidRPr="006B1055">
        <w:rPr>
          <w:rFonts w:ascii="Garamond" w:hAnsi="Garamond"/>
        </w:rPr>
        <w:t>for</w:t>
      </w:r>
      <w:r w:rsidRPr="006B1055">
        <w:rPr>
          <w:rFonts w:ascii="Garamond" w:hAnsi="Garamond"/>
          <w:spacing w:val="-12"/>
        </w:rPr>
        <w:t xml:space="preserve"> </w:t>
      </w:r>
      <w:r w:rsidRPr="006B1055">
        <w:rPr>
          <w:rFonts w:ascii="Garamond" w:hAnsi="Garamond"/>
        </w:rPr>
        <w:t>three-year</w:t>
      </w:r>
      <w:r w:rsidRPr="006B1055">
        <w:rPr>
          <w:rFonts w:ascii="Garamond" w:hAnsi="Garamond"/>
          <w:spacing w:val="-15"/>
        </w:rPr>
        <w:t xml:space="preserve"> </w:t>
      </w:r>
      <w:r w:rsidRPr="006B1055">
        <w:rPr>
          <w:rFonts w:ascii="Garamond" w:hAnsi="Garamond"/>
        </w:rPr>
        <w:t>terms</w:t>
      </w:r>
      <w:r w:rsidRPr="006B1055">
        <w:rPr>
          <w:rFonts w:ascii="Garamond" w:hAnsi="Garamond"/>
          <w:spacing w:val="-11"/>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until</w:t>
      </w:r>
      <w:r w:rsidRPr="006B1055">
        <w:rPr>
          <w:rFonts w:ascii="Garamond" w:hAnsi="Garamond"/>
          <w:spacing w:val="-10"/>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successor</w:t>
      </w:r>
      <w:r w:rsidRPr="006B1055">
        <w:rPr>
          <w:rFonts w:ascii="Garamond" w:hAnsi="Garamond"/>
          <w:spacing w:val="-12"/>
        </w:rPr>
        <w:t xml:space="preserve"> </w:t>
      </w:r>
      <w:r w:rsidRPr="006B1055">
        <w:rPr>
          <w:rFonts w:ascii="Garamond" w:hAnsi="Garamond"/>
        </w:rPr>
        <w:t>is</w:t>
      </w:r>
      <w:r w:rsidRPr="006B1055">
        <w:rPr>
          <w:rFonts w:ascii="Garamond" w:hAnsi="Garamond"/>
          <w:spacing w:val="-10"/>
        </w:rPr>
        <w:t xml:space="preserve"> </w:t>
      </w:r>
      <w:r w:rsidRPr="006B1055">
        <w:rPr>
          <w:rFonts w:ascii="Garamond" w:hAnsi="Garamond"/>
        </w:rPr>
        <w:t>appointed</w:t>
      </w:r>
      <w:r w:rsidRPr="006B1055">
        <w:rPr>
          <w:rFonts w:ascii="Garamond" w:hAnsi="Garamond"/>
          <w:spacing w:val="-13"/>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qualified.</w:t>
      </w:r>
      <w:r w:rsidRPr="006B1055">
        <w:rPr>
          <w:rFonts w:ascii="Garamond" w:hAnsi="Garamond"/>
          <w:spacing w:val="-13"/>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 xml:space="preserve">council members serve at the pleasure of </w:t>
      </w:r>
      <w:proofErr w:type="gramStart"/>
      <w:r w:rsidRPr="006B1055">
        <w:rPr>
          <w:rFonts w:ascii="Garamond" w:hAnsi="Garamond"/>
        </w:rPr>
        <w:t>the appointing</w:t>
      </w:r>
      <w:proofErr w:type="gramEnd"/>
      <w:r w:rsidRPr="006B1055">
        <w:rPr>
          <w:rFonts w:ascii="Garamond" w:hAnsi="Garamond"/>
        </w:rPr>
        <w:t xml:space="preserve"> board or the Governor.  Section</w:t>
      </w:r>
      <w:r w:rsidRPr="006B1055">
        <w:rPr>
          <w:rFonts w:ascii="Garamond" w:hAnsi="Garamond"/>
          <w:spacing w:val="-27"/>
        </w:rPr>
        <w:t xml:space="preserve"> </w:t>
      </w:r>
      <w:r w:rsidRPr="006B1055">
        <w:rPr>
          <w:rFonts w:ascii="Garamond" w:hAnsi="Garamond"/>
        </w:rPr>
        <w:t>72-2007(1).</w:t>
      </w:r>
    </w:p>
    <w:p w14:paraId="4A993D5F" w14:textId="77777777" w:rsidR="000C7FE7" w:rsidRPr="006B1055" w:rsidRDefault="000C7FE7">
      <w:pPr>
        <w:pStyle w:val="BodyText"/>
        <w:spacing w:before="4"/>
        <w:rPr>
          <w:rFonts w:ascii="Garamond" w:hAnsi="Garamond"/>
          <w:sz w:val="23"/>
        </w:rPr>
      </w:pPr>
    </w:p>
    <w:p w14:paraId="73D4310A" w14:textId="77777777" w:rsidR="000C7FE7" w:rsidRPr="006B1055" w:rsidRDefault="0078211F">
      <w:pPr>
        <w:pStyle w:val="BodyText"/>
        <w:spacing w:before="1"/>
        <w:ind w:left="116" w:right="225"/>
        <w:jc w:val="both"/>
        <w:rPr>
          <w:rFonts w:ascii="Garamond" w:hAnsi="Garamond"/>
        </w:rPr>
      </w:pPr>
      <w:r w:rsidRPr="006B1055">
        <w:rPr>
          <w:rFonts w:ascii="Garamond" w:hAnsi="Garamond"/>
        </w:rPr>
        <w:t>The council must elect a chairperson, a vice-chairperson, a secretary, and a treasurer who shall jointly serve as the</w:t>
      </w:r>
      <w:r w:rsidRPr="006B1055">
        <w:rPr>
          <w:rFonts w:ascii="Garamond" w:hAnsi="Garamond"/>
          <w:spacing w:val="-10"/>
        </w:rPr>
        <w:t xml:space="preserve"> </w:t>
      </w:r>
      <w:r w:rsidRPr="006B1055">
        <w:rPr>
          <w:rFonts w:ascii="Garamond" w:hAnsi="Garamond"/>
        </w:rPr>
        <w:t>executive</w:t>
      </w:r>
      <w:r w:rsidRPr="006B1055">
        <w:rPr>
          <w:rFonts w:ascii="Garamond" w:hAnsi="Garamond"/>
          <w:spacing w:val="-10"/>
        </w:rPr>
        <w:t xml:space="preserve"> </w:t>
      </w:r>
      <w:r w:rsidRPr="006B1055">
        <w:rPr>
          <w:rFonts w:ascii="Garamond" w:hAnsi="Garamond"/>
        </w:rPr>
        <w:t>committee</w:t>
      </w:r>
      <w:r w:rsidRPr="006B1055">
        <w:rPr>
          <w:rFonts w:ascii="Garamond" w:hAnsi="Garamond"/>
          <w:spacing w:val="-11"/>
        </w:rPr>
        <w:t xml:space="preserve"> </w:t>
      </w:r>
      <w:r w:rsidRPr="006B1055">
        <w:rPr>
          <w:rFonts w:ascii="Garamond" w:hAnsi="Garamond"/>
        </w:rPr>
        <w:t>for</w:t>
      </w:r>
      <w:r w:rsidRPr="006B1055">
        <w:rPr>
          <w:rFonts w:ascii="Garamond" w:hAnsi="Garamond"/>
          <w:spacing w:val="-10"/>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council.</w:t>
      </w:r>
      <w:r w:rsidRPr="006B1055">
        <w:rPr>
          <w:rFonts w:ascii="Garamond" w:hAnsi="Garamond"/>
          <w:spacing w:val="-6"/>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council</w:t>
      </w:r>
      <w:r w:rsidRPr="006B1055">
        <w:rPr>
          <w:rFonts w:ascii="Garamond" w:hAnsi="Garamond"/>
          <w:spacing w:val="-10"/>
        </w:rPr>
        <w:t xml:space="preserve"> </w:t>
      </w:r>
      <w:r w:rsidRPr="006B1055">
        <w:rPr>
          <w:rFonts w:ascii="Garamond" w:hAnsi="Garamond"/>
        </w:rPr>
        <w:t>must</w:t>
      </w:r>
      <w:r w:rsidRPr="006B1055">
        <w:rPr>
          <w:rFonts w:ascii="Garamond" w:hAnsi="Garamond"/>
          <w:spacing w:val="-10"/>
        </w:rPr>
        <w:t xml:space="preserve"> </w:t>
      </w:r>
      <w:r w:rsidRPr="006B1055">
        <w:rPr>
          <w:rFonts w:ascii="Garamond" w:hAnsi="Garamond"/>
        </w:rPr>
        <w:t>meet</w:t>
      </w:r>
      <w:r w:rsidRPr="006B1055">
        <w:rPr>
          <w:rFonts w:ascii="Garamond" w:hAnsi="Garamond"/>
          <w:spacing w:val="-10"/>
        </w:rPr>
        <w:t xml:space="preserve"> </w:t>
      </w:r>
      <w:r w:rsidRPr="006B1055">
        <w:rPr>
          <w:rFonts w:ascii="Garamond" w:hAnsi="Garamond"/>
        </w:rPr>
        <w:t>on</w:t>
      </w:r>
      <w:r w:rsidRPr="006B1055">
        <w:rPr>
          <w:rFonts w:ascii="Garamond" w:hAnsi="Garamond"/>
          <w:spacing w:val="-6"/>
        </w:rPr>
        <w:t xml:space="preserve"> </w:t>
      </w:r>
      <w:r w:rsidRPr="006B1055">
        <w:rPr>
          <w:rFonts w:ascii="Garamond" w:hAnsi="Garamond"/>
        </w:rPr>
        <w:t>a</w:t>
      </w:r>
      <w:r w:rsidRPr="006B1055">
        <w:rPr>
          <w:rFonts w:ascii="Garamond" w:hAnsi="Garamond"/>
          <w:spacing w:val="-11"/>
        </w:rPr>
        <w:t xml:space="preserve"> </w:t>
      </w:r>
      <w:r w:rsidRPr="006B1055">
        <w:rPr>
          <w:rFonts w:ascii="Garamond" w:hAnsi="Garamond"/>
        </w:rPr>
        <w:t>regular</w:t>
      </w:r>
      <w:r w:rsidRPr="006B1055">
        <w:rPr>
          <w:rFonts w:ascii="Garamond" w:hAnsi="Garamond"/>
          <w:spacing w:val="-8"/>
        </w:rPr>
        <w:t xml:space="preserve"> </w:t>
      </w:r>
      <w:r w:rsidRPr="006B1055">
        <w:rPr>
          <w:rFonts w:ascii="Garamond" w:hAnsi="Garamond"/>
        </w:rPr>
        <w:t>basis,</w:t>
      </w:r>
      <w:r w:rsidRPr="006B1055">
        <w:rPr>
          <w:rFonts w:ascii="Garamond" w:hAnsi="Garamond"/>
          <w:spacing w:val="-13"/>
        </w:rPr>
        <w:t xml:space="preserve"> </w:t>
      </w:r>
      <w:r w:rsidRPr="006B1055">
        <w:rPr>
          <w:rFonts w:ascii="Garamond" w:hAnsi="Garamond"/>
        </w:rPr>
        <w:t>preferably</w:t>
      </w:r>
      <w:r w:rsidRPr="006B1055">
        <w:rPr>
          <w:rFonts w:ascii="Garamond" w:hAnsi="Garamond"/>
          <w:spacing w:val="-11"/>
        </w:rPr>
        <w:t xml:space="preserve"> </w:t>
      </w:r>
      <w:r w:rsidRPr="006B1055">
        <w:rPr>
          <w:rFonts w:ascii="Garamond" w:hAnsi="Garamond"/>
        </w:rPr>
        <w:t>once</w:t>
      </w:r>
      <w:r w:rsidRPr="006B1055">
        <w:rPr>
          <w:rFonts w:ascii="Garamond" w:hAnsi="Garamond"/>
          <w:spacing w:val="-8"/>
        </w:rPr>
        <w:t xml:space="preserve"> </w:t>
      </w:r>
      <w:r w:rsidRPr="006B1055">
        <w:rPr>
          <w:rFonts w:ascii="Garamond" w:hAnsi="Garamond"/>
        </w:rPr>
        <w:t>a</w:t>
      </w:r>
      <w:r w:rsidRPr="006B1055">
        <w:rPr>
          <w:rFonts w:ascii="Garamond" w:hAnsi="Garamond"/>
          <w:spacing w:val="-10"/>
        </w:rPr>
        <w:t xml:space="preserve"> </w:t>
      </w:r>
      <w:r w:rsidRPr="006B1055">
        <w:rPr>
          <w:rFonts w:ascii="Garamond" w:hAnsi="Garamond"/>
        </w:rPr>
        <w:t>month,</w:t>
      </w:r>
      <w:r w:rsidRPr="006B1055">
        <w:rPr>
          <w:rFonts w:ascii="Garamond" w:hAnsi="Garamond"/>
          <w:spacing w:val="-6"/>
        </w:rPr>
        <w:t xml:space="preserve"> </w:t>
      </w:r>
      <w:r w:rsidRPr="006B1055">
        <w:rPr>
          <w:rFonts w:ascii="Garamond" w:hAnsi="Garamond"/>
        </w:rPr>
        <w:t>with a</w:t>
      </w:r>
      <w:r w:rsidRPr="006B1055">
        <w:rPr>
          <w:rFonts w:ascii="Garamond" w:hAnsi="Garamond"/>
          <w:spacing w:val="-5"/>
        </w:rPr>
        <w:t xml:space="preserve"> </w:t>
      </w:r>
      <w:r w:rsidRPr="006B1055">
        <w:rPr>
          <w:rFonts w:ascii="Garamond" w:hAnsi="Garamond"/>
        </w:rPr>
        <w:t>minimum</w:t>
      </w:r>
      <w:r w:rsidRPr="006B1055">
        <w:rPr>
          <w:rFonts w:ascii="Garamond" w:hAnsi="Garamond"/>
          <w:spacing w:val="-4"/>
        </w:rPr>
        <w:t xml:space="preserve"> </w:t>
      </w:r>
      <w:r w:rsidRPr="006B1055">
        <w:rPr>
          <w:rFonts w:ascii="Garamond" w:hAnsi="Garamond"/>
        </w:rPr>
        <w:t>of</w:t>
      </w:r>
      <w:r w:rsidRPr="006B1055">
        <w:rPr>
          <w:rFonts w:ascii="Garamond" w:hAnsi="Garamond"/>
          <w:spacing w:val="-7"/>
        </w:rPr>
        <w:t xml:space="preserve"> </w:t>
      </w:r>
      <w:r w:rsidRPr="006B1055">
        <w:rPr>
          <w:rFonts w:ascii="Garamond" w:hAnsi="Garamond"/>
        </w:rPr>
        <w:t>six</w:t>
      </w:r>
      <w:r w:rsidRPr="006B1055">
        <w:rPr>
          <w:rFonts w:ascii="Garamond" w:hAnsi="Garamond"/>
          <w:spacing w:val="-10"/>
        </w:rPr>
        <w:t xml:space="preserve"> </w:t>
      </w:r>
      <w:r w:rsidRPr="006B1055">
        <w:rPr>
          <w:rFonts w:ascii="Garamond" w:hAnsi="Garamond"/>
        </w:rPr>
        <w:t>meetings</w:t>
      </w:r>
      <w:r w:rsidRPr="006B1055">
        <w:rPr>
          <w:rFonts w:ascii="Garamond" w:hAnsi="Garamond"/>
          <w:spacing w:val="-9"/>
        </w:rPr>
        <w:t xml:space="preserve"> </w:t>
      </w:r>
      <w:r w:rsidRPr="006B1055">
        <w:rPr>
          <w:rFonts w:ascii="Garamond" w:hAnsi="Garamond"/>
        </w:rPr>
        <w:t>per</w:t>
      </w:r>
      <w:r w:rsidRPr="006B1055">
        <w:rPr>
          <w:rFonts w:ascii="Garamond" w:hAnsi="Garamond"/>
          <w:spacing w:val="-7"/>
        </w:rPr>
        <w:t xml:space="preserve"> </w:t>
      </w:r>
      <w:r w:rsidRPr="006B1055">
        <w:rPr>
          <w:rFonts w:ascii="Garamond" w:hAnsi="Garamond"/>
        </w:rPr>
        <w:t>year.</w:t>
      </w:r>
      <w:r w:rsidRPr="006B1055">
        <w:rPr>
          <w:rFonts w:ascii="Garamond" w:hAnsi="Garamond"/>
          <w:spacing w:val="-5"/>
        </w:rPr>
        <w:t xml:space="preserve"> </w:t>
      </w:r>
      <w:r w:rsidRPr="006B1055">
        <w:rPr>
          <w:rFonts w:ascii="Garamond" w:hAnsi="Garamond"/>
        </w:rPr>
        <w:t>Special</w:t>
      </w:r>
      <w:r w:rsidRPr="006B1055">
        <w:rPr>
          <w:rFonts w:ascii="Garamond" w:hAnsi="Garamond"/>
          <w:spacing w:val="-7"/>
        </w:rPr>
        <w:t xml:space="preserve"> </w:t>
      </w:r>
      <w:r w:rsidRPr="006B1055">
        <w:rPr>
          <w:rFonts w:ascii="Garamond" w:hAnsi="Garamond"/>
        </w:rPr>
        <w:t>meetings</w:t>
      </w:r>
      <w:r w:rsidRPr="006B1055">
        <w:rPr>
          <w:rFonts w:ascii="Garamond" w:hAnsi="Garamond"/>
          <w:spacing w:val="-9"/>
        </w:rPr>
        <w:t xml:space="preserve"> </w:t>
      </w:r>
      <w:r w:rsidRPr="006B1055">
        <w:rPr>
          <w:rFonts w:ascii="Garamond" w:hAnsi="Garamond"/>
        </w:rPr>
        <w:t>may</w:t>
      </w:r>
      <w:r w:rsidRPr="006B1055">
        <w:rPr>
          <w:rFonts w:ascii="Garamond" w:hAnsi="Garamond"/>
          <w:spacing w:val="-8"/>
        </w:rPr>
        <w:t xml:space="preserve"> </w:t>
      </w:r>
      <w:r w:rsidRPr="006B1055">
        <w:rPr>
          <w:rFonts w:ascii="Garamond" w:hAnsi="Garamond"/>
        </w:rPr>
        <w:t>be</w:t>
      </w:r>
      <w:r w:rsidRPr="006B1055">
        <w:rPr>
          <w:rFonts w:ascii="Garamond" w:hAnsi="Garamond"/>
          <w:spacing w:val="-7"/>
        </w:rPr>
        <w:t xml:space="preserve"> </w:t>
      </w:r>
      <w:r w:rsidRPr="006B1055">
        <w:rPr>
          <w:rFonts w:ascii="Garamond" w:hAnsi="Garamond"/>
        </w:rPr>
        <w:t>called</w:t>
      </w:r>
      <w:r w:rsidRPr="006B1055">
        <w:rPr>
          <w:rFonts w:ascii="Garamond" w:hAnsi="Garamond"/>
          <w:spacing w:val="-5"/>
        </w:rPr>
        <w:t xml:space="preserve"> </w:t>
      </w:r>
      <w:r w:rsidRPr="006B1055">
        <w:rPr>
          <w:rFonts w:ascii="Garamond" w:hAnsi="Garamond"/>
        </w:rPr>
        <w:t>by</w:t>
      </w:r>
      <w:r w:rsidRPr="006B1055">
        <w:rPr>
          <w:rFonts w:ascii="Garamond" w:hAnsi="Garamond"/>
          <w:spacing w:val="-8"/>
        </w:rPr>
        <w:t xml:space="preserve"> </w:t>
      </w:r>
      <w:r w:rsidRPr="006B1055">
        <w:rPr>
          <w:rFonts w:ascii="Garamond" w:hAnsi="Garamond"/>
        </w:rPr>
        <w:t>any</w:t>
      </w:r>
      <w:r w:rsidRPr="006B1055">
        <w:rPr>
          <w:rFonts w:ascii="Garamond" w:hAnsi="Garamond"/>
          <w:spacing w:val="-10"/>
        </w:rPr>
        <w:t xml:space="preserve"> </w:t>
      </w:r>
      <w:r w:rsidRPr="006B1055">
        <w:rPr>
          <w:rFonts w:ascii="Garamond" w:hAnsi="Garamond"/>
        </w:rPr>
        <w:t>member</w:t>
      </w:r>
      <w:r w:rsidRPr="006B1055">
        <w:rPr>
          <w:rFonts w:ascii="Garamond" w:hAnsi="Garamond"/>
          <w:spacing w:val="-2"/>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the</w:t>
      </w:r>
      <w:r w:rsidRPr="006B1055">
        <w:rPr>
          <w:rFonts w:ascii="Garamond" w:hAnsi="Garamond"/>
          <w:spacing w:val="-7"/>
        </w:rPr>
        <w:t xml:space="preserve"> </w:t>
      </w:r>
      <w:r w:rsidRPr="006B1055">
        <w:rPr>
          <w:rFonts w:ascii="Garamond" w:hAnsi="Garamond"/>
        </w:rPr>
        <w:t>executive</w:t>
      </w:r>
      <w:r w:rsidRPr="006B1055">
        <w:rPr>
          <w:rFonts w:ascii="Garamond" w:hAnsi="Garamond"/>
          <w:spacing w:val="-7"/>
        </w:rPr>
        <w:t xml:space="preserve"> </w:t>
      </w:r>
      <w:r w:rsidRPr="006B1055">
        <w:rPr>
          <w:rFonts w:ascii="Garamond" w:hAnsi="Garamond"/>
        </w:rPr>
        <w:t>committee or at the request of a simple majority of the members of the council.   Section</w:t>
      </w:r>
      <w:r w:rsidRPr="006B1055">
        <w:rPr>
          <w:rFonts w:ascii="Garamond" w:hAnsi="Garamond"/>
          <w:spacing w:val="-42"/>
        </w:rPr>
        <w:t xml:space="preserve"> </w:t>
      </w:r>
      <w:r w:rsidRPr="006B1055">
        <w:rPr>
          <w:rFonts w:ascii="Garamond" w:hAnsi="Garamond"/>
        </w:rPr>
        <w:t>72-2007(2).</w:t>
      </w:r>
    </w:p>
    <w:p w14:paraId="2E6A4113" w14:textId="77777777" w:rsidR="000C7FE7" w:rsidRPr="006B1055" w:rsidRDefault="000C7FE7">
      <w:pPr>
        <w:pStyle w:val="BodyText"/>
        <w:rPr>
          <w:rFonts w:ascii="Garamond" w:hAnsi="Garamond"/>
        </w:rPr>
      </w:pPr>
    </w:p>
    <w:p w14:paraId="3D4F33DE" w14:textId="77777777" w:rsidR="000C7FE7" w:rsidRPr="006B1055" w:rsidRDefault="0078211F">
      <w:pPr>
        <w:pStyle w:val="BodyText"/>
        <w:ind w:left="115" w:right="225"/>
        <w:jc w:val="both"/>
        <w:rPr>
          <w:rFonts w:ascii="Garamond" w:hAnsi="Garamond"/>
        </w:rPr>
      </w:pPr>
      <w:r w:rsidRPr="006B1055">
        <w:rPr>
          <w:rFonts w:ascii="Garamond" w:hAnsi="Garamond"/>
        </w:rPr>
        <w:t xml:space="preserve">A quorum must be present at a meeting before any action may be taken by the council. A quorum shall be a majority of the members who are selected and </w:t>
      </w:r>
      <w:proofErr w:type="gramStart"/>
      <w:r w:rsidRPr="006B1055">
        <w:rPr>
          <w:rFonts w:ascii="Garamond" w:hAnsi="Garamond"/>
        </w:rPr>
        <w:t>serving</w:t>
      </w:r>
      <w:proofErr w:type="gramEnd"/>
      <w:r w:rsidRPr="006B1055">
        <w:rPr>
          <w:rFonts w:ascii="Garamond" w:hAnsi="Garamond"/>
        </w:rPr>
        <w:t xml:space="preserve"> and who vote on issues before the council. All actions of the council require a majority vote of the quorum present at any meeting, except that any vote to reject or adopt any</w:t>
      </w:r>
      <w:r w:rsidRPr="006B1055">
        <w:rPr>
          <w:rFonts w:ascii="Garamond" w:hAnsi="Garamond"/>
          <w:spacing w:val="-6"/>
        </w:rPr>
        <w:t xml:space="preserve"> </w:t>
      </w:r>
      <w:r w:rsidRPr="006B1055">
        <w:rPr>
          <w:rFonts w:ascii="Garamond" w:hAnsi="Garamond"/>
        </w:rPr>
        <w:t>zoning</w:t>
      </w:r>
      <w:r w:rsidRPr="006B1055">
        <w:rPr>
          <w:rFonts w:ascii="Garamond" w:hAnsi="Garamond"/>
          <w:spacing w:val="-11"/>
        </w:rPr>
        <w:t xml:space="preserve"> </w:t>
      </w:r>
      <w:r w:rsidRPr="006B1055">
        <w:rPr>
          <w:rFonts w:ascii="Garamond" w:hAnsi="Garamond"/>
        </w:rPr>
        <w:t>regulation</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variance</w:t>
      </w:r>
      <w:r w:rsidRPr="006B1055">
        <w:rPr>
          <w:rFonts w:ascii="Garamond" w:hAnsi="Garamond"/>
          <w:spacing w:val="-8"/>
        </w:rPr>
        <w:t xml:space="preserve"> </w:t>
      </w:r>
      <w:r w:rsidRPr="006B1055">
        <w:rPr>
          <w:rFonts w:ascii="Garamond" w:hAnsi="Garamond"/>
        </w:rPr>
        <w:t>under</w:t>
      </w:r>
      <w:r w:rsidRPr="006B1055">
        <w:rPr>
          <w:rFonts w:ascii="Garamond" w:hAnsi="Garamond"/>
          <w:spacing w:val="-8"/>
        </w:rPr>
        <w:t xml:space="preserve"> </w:t>
      </w:r>
      <w:r w:rsidRPr="006B1055">
        <w:rPr>
          <w:rFonts w:ascii="Garamond" w:hAnsi="Garamond"/>
        </w:rPr>
        <w:t>section</w:t>
      </w:r>
      <w:r w:rsidRPr="006B1055">
        <w:rPr>
          <w:rFonts w:ascii="Garamond" w:hAnsi="Garamond"/>
          <w:spacing w:val="-6"/>
        </w:rPr>
        <w:t xml:space="preserve"> </w:t>
      </w:r>
      <w:r w:rsidRPr="006B1055">
        <w:rPr>
          <w:rFonts w:ascii="Garamond" w:hAnsi="Garamond"/>
        </w:rPr>
        <w:t>72-2010</w:t>
      </w:r>
      <w:r w:rsidRPr="006B1055">
        <w:rPr>
          <w:rFonts w:ascii="Garamond" w:hAnsi="Garamond"/>
          <w:spacing w:val="-6"/>
        </w:rPr>
        <w:t xml:space="preserve"> </w:t>
      </w:r>
      <w:r w:rsidRPr="006B1055">
        <w:rPr>
          <w:rFonts w:ascii="Garamond" w:hAnsi="Garamond"/>
        </w:rPr>
        <w:t>requires</w:t>
      </w:r>
      <w:r w:rsidRPr="006B1055">
        <w:rPr>
          <w:rFonts w:ascii="Garamond" w:hAnsi="Garamond"/>
          <w:spacing w:val="-8"/>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vote</w:t>
      </w:r>
      <w:r w:rsidRPr="006B1055">
        <w:rPr>
          <w:rFonts w:ascii="Garamond" w:hAnsi="Garamond"/>
          <w:spacing w:val="-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two-thirds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all</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council</w:t>
      </w:r>
      <w:r w:rsidRPr="006B1055">
        <w:rPr>
          <w:rFonts w:ascii="Garamond" w:hAnsi="Garamond"/>
          <w:spacing w:val="-7"/>
        </w:rPr>
        <w:t xml:space="preserve"> </w:t>
      </w:r>
      <w:r w:rsidRPr="006B1055">
        <w:rPr>
          <w:rFonts w:ascii="Garamond" w:hAnsi="Garamond"/>
        </w:rPr>
        <w:t>members who are selected and serving and who vote on issues before the council. Section</w:t>
      </w:r>
      <w:r w:rsidRPr="006B1055">
        <w:rPr>
          <w:rFonts w:ascii="Garamond" w:hAnsi="Garamond"/>
          <w:spacing w:val="-36"/>
        </w:rPr>
        <w:t xml:space="preserve"> </w:t>
      </w:r>
      <w:r w:rsidRPr="006B1055">
        <w:rPr>
          <w:rFonts w:ascii="Garamond" w:hAnsi="Garamond"/>
        </w:rPr>
        <w:t>72-2007(3).</w:t>
      </w:r>
    </w:p>
    <w:p w14:paraId="2285ADCE" w14:textId="77777777" w:rsidR="000C7FE7" w:rsidRPr="006B1055" w:rsidRDefault="000C7FE7">
      <w:pPr>
        <w:pStyle w:val="BodyText"/>
        <w:spacing w:before="3"/>
        <w:rPr>
          <w:rFonts w:ascii="Garamond" w:hAnsi="Garamond"/>
          <w:sz w:val="23"/>
        </w:rPr>
      </w:pPr>
    </w:p>
    <w:p w14:paraId="7D698FB9" w14:textId="77777777" w:rsidR="000C7FE7" w:rsidRPr="006B1055" w:rsidRDefault="0078211F">
      <w:pPr>
        <w:pStyle w:val="BodyText"/>
        <w:ind w:left="114" w:right="224" w:firstLine="2"/>
        <w:jc w:val="both"/>
        <w:rPr>
          <w:rFonts w:ascii="Garamond" w:hAnsi="Garamond"/>
        </w:rPr>
      </w:pPr>
      <w:r w:rsidRPr="006B1055">
        <w:rPr>
          <w:rFonts w:ascii="Garamond" w:hAnsi="Garamond"/>
        </w:rPr>
        <w:t>The mission of the Niobrara Council is to assist in all aspects of the management of the Niobrara scenic river corridor since portions of the Niobrara River have been designated as a national scenic river under 16 U.S.C. 1274(a)(117), as such section existed on May 24, 1991, giving consideration and respect to local and governmental input and private landowner rights, and to maintain and protect the integrity of the resources associated with the Niobrara scenic river corridor. The council shall perform mana</w:t>
      </w:r>
      <w:r w:rsidRPr="006B1055">
        <w:rPr>
          <w:rFonts w:ascii="Garamond" w:hAnsi="Garamond"/>
        </w:rPr>
        <w:t>gement functions related to the Niobrara scenic river corridor, including, but not limited to, those authorized and delegated to it by the National Park Service. The council may promulgate its own rules and internal policies to carry out the purposes of the Niobrara Scenic River Act. The Game and Parks Commission may provide administrative, budgetary, operational,</w:t>
      </w:r>
      <w:r w:rsidRPr="006B1055">
        <w:rPr>
          <w:rFonts w:ascii="Garamond" w:hAnsi="Garamond"/>
          <w:spacing w:val="-23"/>
        </w:rPr>
        <w:t xml:space="preserve"> </w:t>
      </w:r>
      <w:r w:rsidRPr="006B1055">
        <w:rPr>
          <w:rFonts w:ascii="Garamond" w:hAnsi="Garamond"/>
        </w:rPr>
        <w:t>and</w:t>
      </w:r>
      <w:r w:rsidRPr="006B1055">
        <w:rPr>
          <w:rFonts w:ascii="Garamond" w:hAnsi="Garamond"/>
          <w:spacing w:val="-23"/>
        </w:rPr>
        <w:t xml:space="preserve"> </w:t>
      </w:r>
      <w:r w:rsidRPr="006B1055">
        <w:rPr>
          <w:rFonts w:ascii="Garamond" w:hAnsi="Garamond"/>
        </w:rPr>
        <w:t>programmatic</w:t>
      </w:r>
      <w:r w:rsidRPr="006B1055">
        <w:rPr>
          <w:rFonts w:ascii="Garamond" w:hAnsi="Garamond"/>
          <w:spacing w:val="-22"/>
        </w:rPr>
        <w:t xml:space="preserve"> </w:t>
      </w:r>
      <w:r w:rsidRPr="006B1055">
        <w:rPr>
          <w:rFonts w:ascii="Garamond" w:hAnsi="Garamond"/>
        </w:rPr>
        <w:t>support</w:t>
      </w:r>
      <w:r w:rsidRPr="006B1055">
        <w:rPr>
          <w:rFonts w:ascii="Garamond" w:hAnsi="Garamond"/>
          <w:spacing w:val="-19"/>
        </w:rPr>
        <w:t xml:space="preserve"> </w:t>
      </w:r>
      <w:r w:rsidRPr="006B1055">
        <w:rPr>
          <w:rFonts w:ascii="Garamond" w:hAnsi="Garamond"/>
        </w:rPr>
        <w:t>when</w:t>
      </w:r>
      <w:r w:rsidRPr="006B1055">
        <w:rPr>
          <w:rFonts w:ascii="Garamond" w:hAnsi="Garamond"/>
          <w:spacing w:val="-23"/>
        </w:rPr>
        <w:t xml:space="preserve"> </w:t>
      </w:r>
      <w:r w:rsidRPr="006B1055">
        <w:rPr>
          <w:rFonts w:ascii="Garamond" w:hAnsi="Garamond"/>
        </w:rPr>
        <w:t>requested</w:t>
      </w:r>
      <w:r w:rsidRPr="006B1055">
        <w:rPr>
          <w:rFonts w:ascii="Garamond" w:hAnsi="Garamond"/>
          <w:spacing w:val="-16"/>
        </w:rPr>
        <w:t xml:space="preserve"> </w:t>
      </w:r>
      <w:r w:rsidRPr="006B1055">
        <w:rPr>
          <w:rFonts w:ascii="Garamond" w:hAnsi="Garamond"/>
        </w:rPr>
        <w:t>by</w:t>
      </w:r>
      <w:r w:rsidRPr="006B1055">
        <w:rPr>
          <w:rFonts w:ascii="Garamond" w:hAnsi="Garamond"/>
          <w:spacing w:val="-18"/>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council</w:t>
      </w:r>
      <w:r w:rsidRPr="006B1055">
        <w:rPr>
          <w:rFonts w:ascii="Garamond" w:hAnsi="Garamond"/>
          <w:spacing w:val="-17"/>
        </w:rPr>
        <w:t xml:space="preserve"> </w:t>
      </w:r>
      <w:r w:rsidRPr="006B1055">
        <w:rPr>
          <w:rFonts w:ascii="Garamond" w:hAnsi="Garamond"/>
        </w:rPr>
        <w:t>to</w:t>
      </w:r>
      <w:r w:rsidRPr="006B1055">
        <w:rPr>
          <w:rFonts w:ascii="Garamond" w:hAnsi="Garamond"/>
          <w:spacing w:val="-20"/>
        </w:rPr>
        <w:t xml:space="preserve"> </w:t>
      </w:r>
      <w:r w:rsidRPr="006B1055">
        <w:rPr>
          <w:rFonts w:ascii="Garamond" w:hAnsi="Garamond"/>
        </w:rPr>
        <w:t>carry</w:t>
      </w:r>
      <w:r w:rsidRPr="006B1055">
        <w:rPr>
          <w:rFonts w:ascii="Garamond" w:hAnsi="Garamond"/>
          <w:spacing w:val="-16"/>
        </w:rPr>
        <w:t xml:space="preserve"> </w:t>
      </w:r>
      <w:r w:rsidRPr="006B1055">
        <w:rPr>
          <w:rFonts w:ascii="Garamond" w:hAnsi="Garamond"/>
        </w:rPr>
        <w:t>out</w:t>
      </w:r>
      <w:r w:rsidRPr="006B1055">
        <w:rPr>
          <w:rFonts w:ascii="Garamond" w:hAnsi="Garamond"/>
          <w:spacing w:val="-17"/>
        </w:rPr>
        <w:t xml:space="preserve"> </w:t>
      </w:r>
      <w:r w:rsidRPr="006B1055">
        <w:rPr>
          <w:rFonts w:ascii="Garamond" w:hAnsi="Garamond"/>
        </w:rPr>
        <w:t>its</w:t>
      </w:r>
      <w:r w:rsidRPr="006B1055">
        <w:rPr>
          <w:rFonts w:ascii="Garamond" w:hAnsi="Garamond"/>
          <w:spacing w:val="-20"/>
        </w:rPr>
        <w:t xml:space="preserve"> </w:t>
      </w:r>
      <w:r w:rsidRPr="006B1055">
        <w:rPr>
          <w:rFonts w:ascii="Garamond" w:hAnsi="Garamond"/>
        </w:rPr>
        <w:t>duties.</w:t>
      </w:r>
      <w:r w:rsidRPr="006B1055">
        <w:rPr>
          <w:rFonts w:ascii="Garamond" w:hAnsi="Garamond"/>
          <w:spacing w:val="-18"/>
        </w:rPr>
        <w:t xml:space="preserve"> </w:t>
      </w:r>
      <w:r w:rsidRPr="006B1055">
        <w:rPr>
          <w:rFonts w:ascii="Garamond" w:hAnsi="Garamond"/>
        </w:rPr>
        <w:t>In</w:t>
      </w:r>
      <w:r w:rsidRPr="006B1055">
        <w:rPr>
          <w:rFonts w:ascii="Garamond" w:hAnsi="Garamond"/>
          <w:spacing w:val="-18"/>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Niobrara</w:t>
      </w:r>
      <w:r w:rsidRPr="006B1055">
        <w:rPr>
          <w:rFonts w:ascii="Garamond" w:hAnsi="Garamond"/>
          <w:spacing w:val="-18"/>
        </w:rPr>
        <w:t xml:space="preserve"> </w:t>
      </w:r>
      <w:r w:rsidRPr="006B1055">
        <w:rPr>
          <w:rFonts w:ascii="Garamond" w:hAnsi="Garamond"/>
        </w:rPr>
        <w:t>scenic river</w:t>
      </w:r>
      <w:r w:rsidRPr="006B1055">
        <w:rPr>
          <w:rFonts w:ascii="Garamond" w:hAnsi="Garamond"/>
          <w:spacing w:val="-10"/>
        </w:rPr>
        <w:t xml:space="preserve"> </w:t>
      </w:r>
      <w:r w:rsidRPr="006B1055">
        <w:rPr>
          <w:rFonts w:ascii="Garamond" w:hAnsi="Garamond"/>
        </w:rPr>
        <w:t>corridor,</w:t>
      </w:r>
      <w:r w:rsidRPr="006B1055">
        <w:rPr>
          <w:rFonts w:ascii="Garamond" w:hAnsi="Garamond"/>
          <w:spacing w:val="-11"/>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council</w:t>
      </w:r>
      <w:r w:rsidRPr="006B1055">
        <w:rPr>
          <w:rFonts w:ascii="Garamond" w:hAnsi="Garamond"/>
          <w:spacing w:val="-12"/>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hold</w:t>
      </w:r>
      <w:r w:rsidRPr="006B1055">
        <w:rPr>
          <w:rFonts w:ascii="Garamond" w:hAnsi="Garamond"/>
          <w:spacing w:val="-13"/>
        </w:rPr>
        <w:t xml:space="preserve"> </w:t>
      </w:r>
      <w:r w:rsidRPr="006B1055">
        <w:rPr>
          <w:rFonts w:ascii="Garamond" w:hAnsi="Garamond"/>
        </w:rPr>
        <w:t>title</w:t>
      </w:r>
      <w:r w:rsidRPr="006B1055">
        <w:rPr>
          <w:rFonts w:ascii="Garamond" w:hAnsi="Garamond"/>
          <w:spacing w:val="-15"/>
        </w:rPr>
        <w:t xml:space="preserve"> </w:t>
      </w:r>
      <w:proofErr w:type="gramStart"/>
      <w:r w:rsidRPr="006B1055">
        <w:rPr>
          <w:rFonts w:ascii="Garamond" w:hAnsi="Garamond"/>
        </w:rPr>
        <w:t>to</w:t>
      </w:r>
      <w:proofErr w:type="gramEnd"/>
      <w:r w:rsidRPr="006B1055">
        <w:rPr>
          <w:rFonts w:ascii="Garamond" w:hAnsi="Garamond"/>
          <w:spacing w:val="-16"/>
        </w:rPr>
        <w:t xml:space="preserve"> </w:t>
      </w:r>
      <w:r w:rsidRPr="006B1055">
        <w:rPr>
          <w:rFonts w:ascii="Garamond" w:hAnsi="Garamond"/>
        </w:rPr>
        <w:t>real</w:t>
      </w:r>
      <w:r w:rsidRPr="006B1055">
        <w:rPr>
          <w:rFonts w:ascii="Garamond" w:hAnsi="Garamond"/>
          <w:spacing w:val="-12"/>
        </w:rPr>
        <w:t xml:space="preserve"> </w:t>
      </w:r>
      <w:r w:rsidRPr="006B1055">
        <w:rPr>
          <w:rFonts w:ascii="Garamond" w:hAnsi="Garamond"/>
        </w:rPr>
        <w:t>estate</w:t>
      </w:r>
      <w:r w:rsidRPr="006B1055">
        <w:rPr>
          <w:rFonts w:ascii="Garamond" w:hAnsi="Garamond"/>
          <w:spacing w:val="-8"/>
        </w:rPr>
        <w:t xml:space="preserve"> </w:t>
      </w:r>
      <w:r w:rsidRPr="006B1055">
        <w:rPr>
          <w:rFonts w:ascii="Garamond" w:hAnsi="Garamond"/>
        </w:rPr>
        <w:t>in</w:t>
      </w:r>
      <w:r w:rsidRPr="006B1055">
        <w:rPr>
          <w:rFonts w:ascii="Garamond" w:hAnsi="Garamond"/>
          <w:spacing w:val="-28"/>
        </w:rPr>
        <w:t xml:space="preserve"> </w:t>
      </w:r>
      <w:r w:rsidRPr="006B1055">
        <w:rPr>
          <w:rFonts w:ascii="Garamond" w:hAnsi="Garamond"/>
        </w:rPr>
        <w:t>the</w:t>
      </w:r>
      <w:r w:rsidRPr="006B1055">
        <w:rPr>
          <w:rFonts w:ascii="Garamond" w:hAnsi="Garamond"/>
          <w:spacing w:val="-20"/>
        </w:rPr>
        <w:t xml:space="preserve"> </w:t>
      </w:r>
      <w:r w:rsidRPr="006B1055">
        <w:rPr>
          <w:rFonts w:ascii="Garamond" w:hAnsi="Garamond"/>
        </w:rPr>
        <w:t>name</w:t>
      </w:r>
      <w:r w:rsidRPr="006B1055">
        <w:rPr>
          <w:rFonts w:ascii="Garamond" w:hAnsi="Garamond"/>
          <w:spacing w:val="-20"/>
        </w:rPr>
        <w:t xml:space="preserve"> </w:t>
      </w:r>
      <w:r w:rsidRPr="006B1055">
        <w:rPr>
          <w:rFonts w:ascii="Garamond" w:hAnsi="Garamond"/>
        </w:rPr>
        <w:t>of</w:t>
      </w:r>
      <w:r w:rsidRPr="006B1055">
        <w:rPr>
          <w:rFonts w:ascii="Garamond" w:hAnsi="Garamond"/>
          <w:spacing w:val="-20"/>
        </w:rPr>
        <w:t xml:space="preserve"> </w:t>
      </w:r>
      <w:r w:rsidRPr="006B1055">
        <w:rPr>
          <w:rFonts w:ascii="Garamond" w:hAnsi="Garamond"/>
        </w:rPr>
        <w:t>the</w:t>
      </w:r>
      <w:r w:rsidRPr="006B1055">
        <w:rPr>
          <w:rFonts w:ascii="Garamond" w:hAnsi="Garamond"/>
          <w:spacing w:val="-20"/>
        </w:rPr>
        <w:t xml:space="preserve"> </w:t>
      </w:r>
      <w:r w:rsidRPr="006B1055">
        <w:rPr>
          <w:rFonts w:ascii="Garamond" w:hAnsi="Garamond"/>
        </w:rPr>
        <w:t>council.</w:t>
      </w:r>
      <w:r w:rsidRPr="006B1055">
        <w:rPr>
          <w:rFonts w:ascii="Garamond" w:hAnsi="Garamond"/>
          <w:spacing w:val="-23"/>
        </w:rPr>
        <w:t xml:space="preserve"> </w:t>
      </w:r>
      <w:r w:rsidRPr="006B1055">
        <w:rPr>
          <w:rFonts w:ascii="Garamond" w:hAnsi="Garamond"/>
        </w:rPr>
        <w:t>The</w:t>
      </w:r>
      <w:r w:rsidRPr="006B1055">
        <w:rPr>
          <w:rFonts w:ascii="Garamond" w:hAnsi="Garamond"/>
          <w:spacing w:val="-30"/>
        </w:rPr>
        <w:t xml:space="preserve"> </w:t>
      </w:r>
      <w:r w:rsidRPr="006B1055">
        <w:rPr>
          <w:rFonts w:ascii="Garamond" w:hAnsi="Garamond"/>
        </w:rPr>
        <w:t>council</w:t>
      </w:r>
      <w:r w:rsidRPr="006B1055">
        <w:rPr>
          <w:rFonts w:ascii="Garamond" w:hAnsi="Garamond"/>
          <w:spacing w:val="-22"/>
        </w:rPr>
        <w:t xml:space="preserve"> </w:t>
      </w:r>
      <w:r w:rsidRPr="006B1055">
        <w:rPr>
          <w:rFonts w:ascii="Garamond" w:hAnsi="Garamond"/>
        </w:rPr>
        <w:t>may</w:t>
      </w:r>
      <w:r w:rsidRPr="006B1055">
        <w:rPr>
          <w:rFonts w:ascii="Garamond" w:hAnsi="Garamond"/>
          <w:spacing w:val="-21"/>
        </w:rPr>
        <w:t xml:space="preserve"> </w:t>
      </w:r>
      <w:r w:rsidRPr="006B1055">
        <w:rPr>
          <w:rFonts w:ascii="Garamond" w:hAnsi="Garamond"/>
        </w:rPr>
        <w:t>purchase,</w:t>
      </w:r>
      <w:r w:rsidRPr="006B1055">
        <w:rPr>
          <w:rFonts w:ascii="Garamond" w:hAnsi="Garamond"/>
          <w:spacing w:val="-28"/>
        </w:rPr>
        <w:t xml:space="preserve"> </w:t>
      </w:r>
      <w:r w:rsidRPr="006B1055">
        <w:rPr>
          <w:rFonts w:ascii="Garamond" w:hAnsi="Garamond"/>
        </w:rPr>
        <w:t>accept gifts of, or trade real estate and may obtain conservation easements as provided in the Conservation and Preservation Easements Act. Acquisition of conservation easements outside the boundaries of the Niobrara scenic</w:t>
      </w:r>
      <w:r w:rsidRPr="006B1055">
        <w:rPr>
          <w:rFonts w:ascii="Garamond" w:hAnsi="Garamond"/>
          <w:spacing w:val="-18"/>
        </w:rPr>
        <w:t xml:space="preserve"> </w:t>
      </w:r>
      <w:r w:rsidRPr="006B1055">
        <w:rPr>
          <w:rFonts w:ascii="Garamond" w:hAnsi="Garamond"/>
        </w:rPr>
        <w:t>river</w:t>
      </w:r>
      <w:r w:rsidRPr="006B1055">
        <w:rPr>
          <w:rFonts w:ascii="Garamond" w:hAnsi="Garamond"/>
          <w:spacing w:val="-17"/>
        </w:rPr>
        <w:t xml:space="preserve"> </w:t>
      </w:r>
      <w:r w:rsidRPr="006B1055">
        <w:rPr>
          <w:rFonts w:ascii="Garamond" w:hAnsi="Garamond"/>
        </w:rPr>
        <w:t>corridor</w:t>
      </w:r>
      <w:r w:rsidRPr="006B1055">
        <w:rPr>
          <w:rFonts w:ascii="Garamond" w:hAnsi="Garamond"/>
          <w:spacing w:val="-17"/>
        </w:rPr>
        <w:t xml:space="preserve"> </w:t>
      </w:r>
      <w:r w:rsidRPr="006B1055">
        <w:rPr>
          <w:rFonts w:ascii="Garamond" w:hAnsi="Garamond"/>
        </w:rPr>
        <w:t>shall</w:t>
      </w:r>
      <w:r w:rsidRPr="006B1055">
        <w:rPr>
          <w:rFonts w:ascii="Garamond" w:hAnsi="Garamond"/>
          <w:spacing w:val="-17"/>
        </w:rPr>
        <w:t xml:space="preserve"> </w:t>
      </w:r>
      <w:r w:rsidRPr="006B1055">
        <w:rPr>
          <w:rFonts w:ascii="Garamond" w:hAnsi="Garamond"/>
        </w:rPr>
        <w:t>require</w:t>
      </w:r>
      <w:r w:rsidRPr="006B1055">
        <w:rPr>
          <w:rFonts w:ascii="Garamond" w:hAnsi="Garamond"/>
          <w:spacing w:val="-18"/>
        </w:rPr>
        <w:t xml:space="preserve"> </w:t>
      </w:r>
      <w:r w:rsidRPr="006B1055">
        <w:rPr>
          <w:rFonts w:ascii="Garamond" w:hAnsi="Garamond"/>
        </w:rPr>
        <w:t>the</w:t>
      </w:r>
      <w:r w:rsidRPr="006B1055">
        <w:rPr>
          <w:rFonts w:ascii="Garamond" w:hAnsi="Garamond"/>
          <w:spacing w:val="-20"/>
        </w:rPr>
        <w:t xml:space="preserve"> </w:t>
      </w:r>
      <w:r w:rsidRPr="006B1055">
        <w:rPr>
          <w:rFonts w:ascii="Garamond" w:hAnsi="Garamond"/>
        </w:rPr>
        <w:t>approval</w:t>
      </w:r>
      <w:r w:rsidRPr="006B1055">
        <w:rPr>
          <w:rFonts w:ascii="Garamond" w:hAnsi="Garamond"/>
          <w:spacing w:val="-12"/>
        </w:rPr>
        <w:t xml:space="preserve"> </w:t>
      </w:r>
      <w:r w:rsidRPr="006B1055">
        <w:rPr>
          <w:rFonts w:ascii="Garamond" w:hAnsi="Garamond"/>
        </w:rPr>
        <w:t>of</w:t>
      </w:r>
      <w:r w:rsidRPr="006B1055">
        <w:rPr>
          <w:rFonts w:ascii="Garamond" w:hAnsi="Garamond"/>
          <w:spacing w:val="-17"/>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appropriate</w:t>
      </w:r>
      <w:r w:rsidRPr="006B1055">
        <w:rPr>
          <w:rFonts w:ascii="Garamond" w:hAnsi="Garamond"/>
          <w:spacing w:val="-18"/>
        </w:rPr>
        <w:t xml:space="preserve"> </w:t>
      </w:r>
      <w:r w:rsidRPr="006B1055">
        <w:rPr>
          <w:rFonts w:ascii="Garamond" w:hAnsi="Garamond"/>
        </w:rPr>
        <w:t>governing</w:t>
      </w:r>
      <w:r w:rsidRPr="006B1055">
        <w:rPr>
          <w:rFonts w:ascii="Garamond" w:hAnsi="Garamond"/>
          <w:spacing w:val="-13"/>
        </w:rPr>
        <w:t xml:space="preserve"> </w:t>
      </w:r>
      <w:r w:rsidRPr="006B1055">
        <w:rPr>
          <w:rFonts w:ascii="Garamond" w:hAnsi="Garamond"/>
        </w:rPr>
        <w:t>body</w:t>
      </w:r>
      <w:r w:rsidRPr="006B1055">
        <w:rPr>
          <w:rFonts w:ascii="Garamond" w:hAnsi="Garamond"/>
          <w:spacing w:val="-13"/>
        </w:rPr>
        <w:t xml:space="preserve"> </w:t>
      </w:r>
      <w:r w:rsidRPr="006B1055">
        <w:rPr>
          <w:rFonts w:ascii="Garamond" w:hAnsi="Garamond"/>
        </w:rPr>
        <w:t>as</w:t>
      </w:r>
      <w:r w:rsidRPr="006B1055">
        <w:rPr>
          <w:rFonts w:ascii="Garamond" w:hAnsi="Garamond"/>
          <w:spacing w:val="-15"/>
        </w:rPr>
        <w:t xml:space="preserve"> </w:t>
      </w:r>
      <w:r w:rsidRPr="006B1055">
        <w:rPr>
          <w:rFonts w:ascii="Garamond" w:hAnsi="Garamond"/>
        </w:rPr>
        <w:t>provided</w:t>
      </w:r>
      <w:r w:rsidRPr="006B1055">
        <w:rPr>
          <w:rFonts w:ascii="Garamond" w:hAnsi="Garamond"/>
          <w:spacing w:val="-16"/>
        </w:rPr>
        <w:t xml:space="preserve"> </w:t>
      </w:r>
      <w:r w:rsidRPr="006B1055">
        <w:rPr>
          <w:rFonts w:ascii="Garamond" w:hAnsi="Garamond"/>
        </w:rPr>
        <w:t>in</w:t>
      </w:r>
      <w:r w:rsidRPr="006B1055">
        <w:rPr>
          <w:rFonts w:ascii="Garamond" w:hAnsi="Garamond"/>
          <w:spacing w:val="-13"/>
        </w:rPr>
        <w:t xml:space="preserve"> </w:t>
      </w:r>
      <w:r w:rsidRPr="006B1055">
        <w:rPr>
          <w:rFonts w:ascii="Garamond" w:hAnsi="Garamond"/>
        </w:rPr>
        <w:t>section</w:t>
      </w:r>
      <w:r w:rsidRPr="006B1055">
        <w:rPr>
          <w:rFonts w:ascii="Garamond" w:hAnsi="Garamond"/>
          <w:spacing w:val="-13"/>
        </w:rPr>
        <w:t xml:space="preserve"> </w:t>
      </w:r>
      <w:r w:rsidRPr="006B1055">
        <w:rPr>
          <w:rFonts w:ascii="Garamond" w:hAnsi="Garamond"/>
        </w:rPr>
        <w:t>76-2,112.</w:t>
      </w:r>
    </w:p>
    <w:p w14:paraId="74DC5B90" w14:textId="77777777" w:rsidR="00814AE2" w:rsidRDefault="00814AE2">
      <w:pPr>
        <w:pStyle w:val="BodyText"/>
        <w:spacing w:before="77"/>
        <w:ind w:left="118" w:right="104" w:firstLine="1"/>
        <w:jc w:val="both"/>
        <w:rPr>
          <w:rFonts w:ascii="Garamond" w:hAnsi="Garamond"/>
        </w:rPr>
      </w:pPr>
    </w:p>
    <w:p w14:paraId="1C30E58D" w14:textId="59B0F60E" w:rsidR="000C7FE7" w:rsidRPr="006B1055" w:rsidRDefault="0078211F">
      <w:pPr>
        <w:pStyle w:val="BodyText"/>
        <w:spacing w:before="77"/>
        <w:ind w:left="118" w:right="104" w:firstLine="1"/>
        <w:jc w:val="both"/>
        <w:rPr>
          <w:rFonts w:ascii="Garamond" w:hAnsi="Garamond"/>
        </w:rPr>
      </w:pPr>
      <w:r w:rsidRPr="006B1055">
        <w:rPr>
          <w:rFonts w:ascii="Garamond" w:hAnsi="Garamond"/>
        </w:rPr>
        <w:t>On December 1, 2016, and on each December 1 thereafter, the council must electronically submit an annual report</w:t>
      </w:r>
      <w:r w:rsidRPr="006B1055">
        <w:rPr>
          <w:rFonts w:ascii="Garamond" w:hAnsi="Garamond"/>
          <w:spacing w:val="-5"/>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Clerk</w:t>
      </w:r>
      <w:r w:rsidRPr="006B1055">
        <w:rPr>
          <w:rFonts w:ascii="Garamond" w:hAnsi="Garamond"/>
          <w:spacing w:val="-5"/>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Legislature</w:t>
      </w:r>
      <w:r w:rsidRPr="006B1055">
        <w:rPr>
          <w:rFonts w:ascii="Garamond" w:hAnsi="Garamond"/>
          <w:spacing w:val="-6"/>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the</w:t>
      </w:r>
      <w:r w:rsidRPr="006B1055">
        <w:rPr>
          <w:rFonts w:ascii="Garamond" w:hAnsi="Garamond"/>
          <w:spacing w:val="-4"/>
        </w:rPr>
        <w:t xml:space="preserve"> </w:t>
      </w:r>
      <w:r w:rsidRPr="006B1055">
        <w:rPr>
          <w:rFonts w:ascii="Garamond" w:hAnsi="Garamond"/>
        </w:rPr>
        <w:t>chairperson</w:t>
      </w:r>
      <w:r w:rsidRPr="006B1055">
        <w:rPr>
          <w:rFonts w:ascii="Garamond" w:hAnsi="Garamond"/>
          <w:spacing w:val="-5"/>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Natural</w:t>
      </w:r>
      <w:r w:rsidRPr="006B1055">
        <w:rPr>
          <w:rFonts w:ascii="Garamond" w:hAnsi="Garamond"/>
          <w:spacing w:val="-1"/>
        </w:rPr>
        <w:t xml:space="preserve"> </w:t>
      </w:r>
      <w:r w:rsidRPr="006B1055">
        <w:rPr>
          <w:rFonts w:ascii="Garamond" w:hAnsi="Garamond"/>
        </w:rPr>
        <w:t>Resources</w:t>
      </w:r>
      <w:r w:rsidRPr="006B1055">
        <w:rPr>
          <w:rFonts w:ascii="Garamond" w:hAnsi="Garamond"/>
          <w:spacing w:val="-10"/>
        </w:rPr>
        <w:t xml:space="preserve"> </w:t>
      </w:r>
      <w:r w:rsidRPr="006B1055">
        <w:rPr>
          <w:rFonts w:ascii="Garamond" w:hAnsi="Garamond"/>
        </w:rPr>
        <w:t>Committee</w:t>
      </w:r>
      <w:r w:rsidRPr="006B1055">
        <w:rPr>
          <w:rFonts w:ascii="Garamond" w:hAnsi="Garamond"/>
          <w:spacing w:val="-2"/>
        </w:rPr>
        <w:t xml:space="preserve"> </w:t>
      </w:r>
      <w:r w:rsidRPr="006B1055">
        <w:rPr>
          <w:rFonts w:ascii="Garamond" w:hAnsi="Garamond"/>
        </w:rPr>
        <w:t>of</w:t>
      </w:r>
      <w:r w:rsidRPr="006B1055">
        <w:rPr>
          <w:rFonts w:ascii="Garamond" w:hAnsi="Garamond"/>
          <w:spacing w:val="-4"/>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Legislature describing expenditures made pursuant to the Niobrara Scenic River Act. Section</w:t>
      </w:r>
      <w:r w:rsidRPr="006B1055">
        <w:rPr>
          <w:rFonts w:ascii="Garamond" w:hAnsi="Garamond"/>
          <w:spacing w:val="-39"/>
        </w:rPr>
        <w:t xml:space="preserve"> </w:t>
      </w:r>
      <w:r w:rsidRPr="006B1055">
        <w:rPr>
          <w:rFonts w:ascii="Garamond" w:hAnsi="Garamond"/>
        </w:rPr>
        <w:t>72-2008.</w:t>
      </w:r>
    </w:p>
    <w:p w14:paraId="1AE316B6" w14:textId="77777777" w:rsidR="000C7FE7" w:rsidRPr="006B1055" w:rsidRDefault="000C7FE7">
      <w:pPr>
        <w:pStyle w:val="BodyText"/>
        <w:spacing w:before="3"/>
        <w:rPr>
          <w:rFonts w:ascii="Garamond" w:hAnsi="Garamond"/>
          <w:sz w:val="23"/>
        </w:rPr>
      </w:pPr>
    </w:p>
    <w:p w14:paraId="14EAF858" w14:textId="67232A7C" w:rsidR="000C7FE7" w:rsidRPr="006B1055" w:rsidRDefault="0078211F">
      <w:pPr>
        <w:pStyle w:val="BodyText"/>
        <w:ind w:left="115" w:right="102"/>
        <w:jc w:val="both"/>
        <w:rPr>
          <w:rFonts w:ascii="Garamond" w:hAnsi="Garamond"/>
        </w:rPr>
      </w:pPr>
      <w:r w:rsidRPr="006B1055">
        <w:rPr>
          <w:rFonts w:ascii="Garamond" w:hAnsi="Garamond"/>
        </w:rPr>
        <w:t>The Niobrara Council must review and approve or reject all zoning regulations, including existing regulations, new</w:t>
      </w:r>
      <w:r w:rsidRPr="006B1055">
        <w:rPr>
          <w:rFonts w:ascii="Garamond" w:hAnsi="Garamond"/>
          <w:spacing w:val="-9"/>
        </w:rPr>
        <w:t xml:space="preserve"> </w:t>
      </w:r>
      <w:r w:rsidRPr="006B1055">
        <w:rPr>
          <w:rFonts w:ascii="Garamond" w:hAnsi="Garamond"/>
        </w:rPr>
        <w:t>regulations,</w:t>
      </w:r>
      <w:r w:rsidRPr="006B1055">
        <w:rPr>
          <w:rFonts w:ascii="Garamond" w:hAnsi="Garamond"/>
          <w:spacing w:val="-8"/>
        </w:rPr>
        <w:t xml:space="preserve"> </w:t>
      </w:r>
      <w:r w:rsidRPr="006B1055">
        <w:rPr>
          <w:rFonts w:ascii="Garamond" w:hAnsi="Garamond"/>
        </w:rPr>
        <w:t>proposed</w:t>
      </w:r>
      <w:r w:rsidRPr="006B1055">
        <w:rPr>
          <w:rFonts w:ascii="Garamond" w:hAnsi="Garamond"/>
          <w:spacing w:val="-10"/>
        </w:rPr>
        <w:t xml:space="preserve"> </w:t>
      </w:r>
      <w:r w:rsidRPr="006B1055">
        <w:rPr>
          <w:rFonts w:ascii="Garamond" w:hAnsi="Garamond"/>
        </w:rPr>
        <w:t>regulations,</w:t>
      </w:r>
      <w:r w:rsidRPr="006B1055">
        <w:rPr>
          <w:rFonts w:ascii="Garamond" w:hAnsi="Garamond"/>
          <w:spacing w:val="-8"/>
        </w:rPr>
        <w:t xml:space="preserve"> </w:t>
      </w:r>
      <w:r w:rsidRPr="006B1055">
        <w:rPr>
          <w:rFonts w:ascii="Garamond" w:hAnsi="Garamond"/>
        </w:rPr>
        <w:t>and</w:t>
      </w:r>
      <w:r w:rsidRPr="006B1055">
        <w:rPr>
          <w:rFonts w:ascii="Garamond" w:hAnsi="Garamond"/>
          <w:spacing w:val="-7"/>
        </w:rPr>
        <w:t xml:space="preserve"> </w:t>
      </w:r>
      <w:r w:rsidRPr="006B1055">
        <w:rPr>
          <w:rFonts w:ascii="Garamond" w:hAnsi="Garamond"/>
        </w:rPr>
        <w:t>variances</w:t>
      </w:r>
      <w:r w:rsidRPr="006B1055">
        <w:rPr>
          <w:rFonts w:ascii="Garamond" w:hAnsi="Garamond"/>
          <w:spacing w:val="-5"/>
        </w:rPr>
        <w:t xml:space="preserve"> </w:t>
      </w:r>
      <w:r w:rsidRPr="006B1055">
        <w:rPr>
          <w:rFonts w:ascii="Garamond" w:hAnsi="Garamond"/>
        </w:rPr>
        <w:t>of</w:t>
      </w:r>
      <w:r w:rsidRPr="006B1055">
        <w:rPr>
          <w:rFonts w:ascii="Garamond" w:hAnsi="Garamond"/>
          <w:spacing w:val="-9"/>
        </w:rPr>
        <w:t xml:space="preserve"> </w:t>
      </w:r>
      <w:r w:rsidRPr="006B1055">
        <w:rPr>
          <w:rFonts w:ascii="Garamond" w:hAnsi="Garamond"/>
        </w:rPr>
        <w:t>any</w:t>
      </w:r>
      <w:r w:rsidRPr="006B1055">
        <w:rPr>
          <w:rFonts w:ascii="Garamond" w:hAnsi="Garamond"/>
          <w:spacing w:val="-7"/>
        </w:rPr>
        <w:t xml:space="preserve"> </w:t>
      </w:r>
      <w:r w:rsidRPr="006B1055">
        <w:rPr>
          <w:rFonts w:ascii="Garamond" w:hAnsi="Garamond"/>
        </w:rPr>
        <w:t>type</w:t>
      </w:r>
      <w:r w:rsidRPr="006B1055">
        <w:rPr>
          <w:rFonts w:ascii="Garamond" w:hAnsi="Garamond"/>
          <w:spacing w:val="-7"/>
        </w:rPr>
        <w:t xml:space="preserve"> </w:t>
      </w:r>
      <w:r w:rsidRPr="006B1055">
        <w:rPr>
          <w:rFonts w:ascii="Garamond" w:hAnsi="Garamond"/>
        </w:rPr>
        <w:t>including</w:t>
      </w:r>
      <w:r w:rsidRPr="006B1055">
        <w:rPr>
          <w:rFonts w:ascii="Garamond" w:hAnsi="Garamond"/>
          <w:spacing w:val="-8"/>
        </w:rPr>
        <w:t xml:space="preserve"> </w:t>
      </w:r>
      <w:r w:rsidRPr="006B1055">
        <w:rPr>
          <w:rFonts w:ascii="Garamond" w:hAnsi="Garamond"/>
        </w:rPr>
        <w:t>variances</w:t>
      </w:r>
      <w:r w:rsidRPr="006B1055">
        <w:rPr>
          <w:rFonts w:ascii="Garamond" w:hAnsi="Garamond"/>
          <w:spacing w:val="-5"/>
        </w:rPr>
        <w:t xml:space="preserve"> </w:t>
      </w:r>
      <w:r w:rsidRPr="006B1055">
        <w:rPr>
          <w:rFonts w:ascii="Garamond" w:hAnsi="Garamond"/>
        </w:rPr>
        <w:t>for</w:t>
      </w:r>
      <w:r w:rsidRPr="006B1055">
        <w:rPr>
          <w:rFonts w:ascii="Garamond" w:hAnsi="Garamond"/>
          <w:spacing w:val="-4"/>
        </w:rPr>
        <w:t xml:space="preserve"> </w:t>
      </w:r>
      <w:r w:rsidRPr="006B1055">
        <w:rPr>
          <w:rFonts w:ascii="Garamond" w:hAnsi="Garamond"/>
        </w:rPr>
        <w:t>use</w:t>
      </w:r>
      <w:r w:rsidRPr="006B1055">
        <w:rPr>
          <w:rFonts w:ascii="Garamond" w:hAnsi="Garamond"/>
          <w:spacing w:val="-7"/>
        </w:rPr>
        <w:t xml:space="preserve"> </w:t>
      </w:r>
      <w:r w:rsidRPr="006B1055">
        <w:rPr>
          <w:rFonts w:ascii="Garamond" w:hAnsi="Garamond"/>
        </w:rPr>
        <w:t>and</w:t>
      </w:r>
      <w:r w:rsidRPr="006B1055">
        <w:rPr>
          <w:rFonts w:ascii="Garamond" w:hAnsi="Garamond"/>
          <w:spacing w:val="-10"/>
        </w:rPr>
        <w:t xml:space="preserve"> </w:t>
      </w:r>
      <w:r w:rsidRPr="006B1055">
        <w:rPr>
          <w:rFonts w:ascii="Garamond" w:hAnsi="Garamond"/>
        </w:rPr>
        <w:t>location,</w:t>
      </w:r>
      <w:r w:rsidRPr="006B1055">
        <w:rPr>
          <w:rFonts w:ascii="Garamond" w:hAnsi="Garamond"/>
          <w:spacing w:val="-7"/>
        </w:rPr>
        <w:t xml:space="preserve"> </w:t>
      </w:r>
      <w:r w:rsidRPr="006B1055">
        <w:rPr>
          <w:rFonts w:ascii="Garamond" w:hAnsi="Garamond"/>
        </w:rPr>
        <w:t>which affect land in the Niobrara scenic river corridor that is not incorporated within the boundaries of a municipality. If</w:t>
      </w:r>
      <w:r w:rsidRPr="006B1055">
        <w:rPr>
          <w:rFonts w:ascii="Garamond" w:hAnsi="Garamond"/>
          <w:spacing w:val="7"/>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council</w:t>
      </w:r>
      <w:r w:rsidRPr="006B1055">
        <w:rPr>
          <w:rFonts w:ascii="Garamond" w:hAnsi="Garamond"/>
          <w:spacing w:val="-3"/>
        </w:rPr>
        <w:t xml:space="preserve"> </w:t>
      </w:r>
      <w:r w:rsidRPr="006B1055">
        <w:rPr>
          <w:rFonts w:ascii="Garamond" w:hAnsi="Garamond"/>
        </w:rPr>
        <w:t>rejects</w:t>
      </w:r>
      <w:r w:rsidRPr="006B1055">
        <w:rPr>
          <w:rFonts w:ascii="Garamond" w:hAnsi="Garamond"/>
          <w:spacing w:val="-6"/>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zoning</w:t>
      </w:r>
      <w:r w:rsidRPr="006B1055">
        <w:rPr>
          <w:rFonts w:ascii="Garamond" w:hAnsi="Garamond"/>
          <w:spacing w:val="-6"/>
        </w:rPr>
        <w:t xml:space="preserve"> </w:t>
      </w:r>
      <w:r w:rsidRPr="006B1055">
        <w:rPr>
          <w:rFonts w:ascii="Garamond" w:hAnsi="Garamond"/>
        </w:rPr>
        <w:t>regulation</w:t>
      </w:r>
      <w:r w:rsidRPr="006B1055">
        <w:rPr>
          <w:rFonts w:ascii="Garamond" w:hAnsi="Garamond"/>
          <w:spacing w:val="-4"/>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variance,</w:t>
      </w:r>
      <w:r w:rsidRPr="006B1055">
        <w:rPr>
          <w:rFonts w:ascii="Garamond" w:hAnsi="Garamond"/>
          <w:spacing w:val="-9"/>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governing</w:t>
      </w:r>
      <w:r w:rsidRPr="006B1055">
        <w:rPr>
          <w:rFonts w:ascii="Garamond" w:hAnsi="Garamond"/>
          <w:spacing w:val="-6"/>
        </w:rPr>
        <w:t xml:space="preserve"> </w:t>
      </w:r>
      <w:r w:rsidRPr="006B1055">
        <w:rPr>
          <w:rFonts w:ascii="Garamond" w:hAnsi="Garamond"/>
        </w:rPr>
        <w:t>body</w:t>
      </w:r>
      <w:r w:rsidRPr="006B1055">
        <w:rPr>
          <w:rFonts w:ascii="Garamond" w:hAnsi="Garamond"/>
          <w:spacing w:val="-9"/>
        </w:rPr>
        <w:t xml:space="preserve"> </w:t>
      </w:r>
      <w:r w:rsidRPr="006B1055">
        <w:rPr>
          <w:rFonts w:ascii="Garamond" w:hAnsi="Garamond"/>
        </w:rPr>
        <w:t>enacting</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regulation</w:t>
      </w:r>
      <w:r w:rsidRPr="006B1055">
        <w:rPr>
          <w:rFonts w:ascii="Garamond" w:hAnsi="Garamond"/>
          <w:spacing w:val="-8"/>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variance</w:t>
      </w:r>
      <w:r w:rsidRPr="006B1055">
        <w:rPr>
          <w:rFonts w:ascii="Garamond" w:hAnsi="Garamond"/>
          <w:spacing w:val="-6"/>
        </w:rPr>
        <w:t xml:space="preserve"> </w:t>
      </w:r>
      <w:r w:rsidRPr="006B1055">
        <w:rPr>
          <w:rFonts w:ascii="Garamond" w:hAnsi="Garamond"/>
        </w:rPr>
        <w:t>has six</w:t>
      </w:r>
      <w:r w:rsidRPr="006B1055">
        <w:rPr>
          <w:rFonts w:ascii="Garamond" w:hAnsi="Garamond"/>
          <w:spacing w:val="-16"/>
        </w:rPr>
        <w:t xml:space="preserve"> </w:t>
      </w:r>
      <w:r w:rsidRPr="006B1055">
        <w:rPr>
          <w:rFonts w:ascii="Garamond" w:hAnsi="Garamond"/>
        </w:rPr>
        <w:t>months</w:t>
      </w:r>
      <w:r w:rsidRPr="006B1055">
        <w:rPr>
          <w:rFonts w:ascii="Garamond" w:hAnsi="Garamond"/>
          <w:spacing w:val="-6"/>
        </w:rPr>
        <w:t xml:space="preserve"> </w:t>
      </w:r>
      <w:r w:rsidRPr="006B1055">
        <w:rPr>
          <w:rFonts w:ascii="Garamond" w:hAnsi="Garamond"/>
        </w:rPr>
        <w:t>to</w:t>
      </w:r>
      <w:r w:rsidRPr="006B1055">
        <w:rPr>
          <w:rFonts w:ascii="Garamond" w:hAnsi="Garamond"/>
          <w:spacing w:val="-18"/>
        </w:rPr>
        <w:t xml:space="preserve"> </w:t>
      </w:r>
      <w:r w:rsidRPr="006B1055">
        <w:rPr>
          <w:rFonts w:ascii="Garamond" w:hAnsi="Garamond"/>
        </w:rPr>
        <w:t>present</w:t>
      </w:r>
      <w:r w:rsidRPr="006B1055">
        <w:rPr>
          <w:rFonts w:ascii="Garamond" w:hAnsi="Garamond"/>
          <w:spacing w:val="-17"/>
        </w:rPr>
        <w:t xml:space="preserve"> </w:t>
      </w:r>
      <w:r w:rsidRPr="006B1055">
        <w:rPr>
          <w:rFonts w:ascii="Garamond" w:hAnsi="Garamond"/>
        </w:rPr>
        <w:t>an</w:t>
      </w:r>
      <w:r w:rsidRPr="006B1055">
        <w:rPr>
          <w:rFonts w:ascii="Garamond" w:hAnsi="Garamond"/>
          <w:spacing w:val="-18"/>
        </w:rPr>
        <w:t xml:space="preserve"> </w:t>
      </w:r>
      <w:r w:rsidRPr="006B1055">
        <w:rPr>
          <w:rFonts w:ascii="Garamond" w:hAnsi="Garamond"/>
        </w:rPr>
        <w:t>alternative</w:t>
      </w:r>
      <w:r w:rsidRPr="006B1055">
        <w:rPr>
          <w:rFonts w:ascii="Garamond" w:hAnsi="Garamond"/>
          <w:spacing w:val="-20"/>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council.</w:t>
      </w:r>
      <w:r w:rsidRPr="006B1055">
        <w:rPr>
          <w:rFonts w:ascii="Garamond" w:hAnsi="Garamond"/>
          <w:spacing w:val="-18"/>
        </w:rPr>
        <w:t xml:space="preserve"> </w:t>
      </w:r>
      <w:r w:rsidRPr="006B1055">
        <w:rPr>
          <w:rFonts w:ascii="Garamond" w:hAnsi="Garamond"/>
        </w:rPr>
        <w:t>If</w:t>
      </w:r>
      <w:r w:rsidRPr="006B1055">
        <w:rPr>
          <w:rFonts w:ascii="Garamond" w:hAnsi="Garamond"/>
          <w:spacing w:val="-12"/>
        </w:rPr>
        <w:t xml:space="preserve"> </w:t>
      </w:r>
      <w:r w:rsidRPr="006B1055">
        <w:rPr>
          <w:rFonts w:ascii="Garamond" w:hAnsi="Garamond"/>
        </w:rPr>
        <w:t>no</w:t>
      </w:r>
      <w:r w:rsidRPr="006B1055">
        <w:rPr>
          <w:rFonts w:ascii="Garamond" w:hAnsi="Garamond"/>
          <w:spacing w:val="-18"/>
        </w:rPr>
        <w:t xml:space="preserve"> </w:t>
      </w:r>
      <w:r w:rsidRPr="006B1055">
        <w:rPr>
          <w:rFonts w:ascii="Garamond" w:hAnsi="Garamond"/>
        </w:rPr>
        <w:t>alternative</w:t>
      </w:r>
      <w:r w:rsidRPr="006B1055">
        <w:rPr>
          <w:rFonts w:ascii="Garamond" w:hAnsi="Garamond"/>
          <w:spacing w:val="-18"/>
        </w:rPr>
        <w:t xml:space="preserve"> </w:t>
      </w:r>
      <w:r w:rsidRPr="006B1055">
        <w:rPr>
          <w:rFonts w:ascii="Garamond" w:hAnsi="Garamond"/>
        </w:rPr>
        <w:t>is</w:t>
      </w:r>
      <w:r w:rsidRPr="006B1055">
        <w:rPr>
          <w:rFonts w:ascii="Garamond" w:hAnsi="Garamond"/>
          <w:spacing w:val="-13"/>
        </w:rPr>
        <w:t xml:space="preserve"> </w:t>
      </w:r>
      <w:r w:rsidRPr="006B1055">
        <w:rPr>
          <w:rFonts w:ascii="Garamond" w:hAnsi="Garamond"/>
        </w:rPr>
        <w:t>proposed</w:t>
      </w:r>
      <w:r w:rsidRPr="006B1055">
        <w:rPr>
          <w:rFonts w:ascii="Garamond" w:hAnsi="Garamond"/>
          <w:spacing w:val="-16"/>
        </w:rPr>
        <w:t xml:space="preserve"> </w:t>
      </w:r>
      <w:r w:rsidRPr="006B1055">
        <w:rPr>
          <w:rFonts w:ascii="Garamond" w:hAnsi="Garamond"/>
        </w:rPr>
        <w:t>or</w:t>
      </w:r>
      <w:r w:rsidRPr="006B1055">
        <w:rPr>
          <w:rFonts w:ascii="Garamond" w:hAnsi="Garamond"/>
          <w:spacing w:val="-17"/>
        </w:rPr>
        <w:t xml:space="preserve"> </w:t>
      </w:r>
      <w:r w:rsidRPr="006B1055">
        <w:rPr>
          <w:rFonts w:ascii="Garamond" w:hAnsi="Garamond"/>
        </w:rPr>
        <w:t>if</w:t>
      </w:r>
      <w:r w:rsidRPr="006B1055">
        <w:rPr>
          <w:rFonts w:ascii="Garamond" w:hAnsi="Garamond"/>
          <w:spacing w:val="-15"/>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alternative</w:t>
      </w:r>
      <w:r w:rsidRPr="006B1055">
        <w:rPr>
          <w:rFonts w:ascii="Garamond" w:hAnsi="Garamond"/>
          <w:spacing w:val="-18"/>
        </w:rPr>
        <w:t xml:space="preserve"> </w:t>
      </w:r>
      <w:r w:rsidRPr="006B1055">
        <w:rPr>
          <w:rFonts w:ascii="Garamond" w:hAnsi="Garamond"/>
        </w:rPr>
        <w:t>is</w:t>
      </w:r>
      <w:r w:rsidRPr="006B1055">
        <w:rPr>
          <w:rFonts w:ascii="Garamond" w:hAnsi="Garamond"/>
          <w:spacing w:val="-13"/>
        </w:rPr>
        <w:t xml:space="preserve"> </w:t>
      </w:r>
      <w:r w:rsidRPr="006B1055">
        <w:rPr>
          <w:rFonts w:ascii="Garamond" w:hAnsi="Garamond"/>
        </w:rPr>
        <w:t>also</w:t>
      </w:r>
      <w:r w:rsidRPr="006B1055">
        <w:rPr>
          <w:rFonts w:ascii="Garamond" w:hAnsi="Garamond"/>
          <w:spacing w:val="-18"/>
        </w:rPr>
        <w:t xml:space="preserve"> </w:t>
      </w:r>
      <w:r w:rsidRPr="006B1055">
        <w:rPr>
          <w:rFonts w:ascii="Garamond" w:hAnsi="Garamond"/>
        </w:rPr>
        <w:t>rejected, the</w:t>
      </w:r>
      <w:r w:rsidRPr="006B1055">
        <w:rPr>
          <w:rFonts w:ascii="Garamond" w:hAnsi="Garamond"/>
          <w:spacing w:val="-15"/>
        </w:rPr>
        <w:t xml:space="preserve"> </w:t>
      </w:r>
      <w:r w:rsidRPr="006B1055">
        <w:rPr>
          <w:rFonts w:ascii="Garamond" w:hAnsi="Garamond"/>
        </w:rPr>
        <w:t>council</w:t>
      </w:r>
      <w:r w:rsidRPr="006B1055">
        <w:rPr>
          <w:rFonts w:ascii="Garamond" w:hAnsi="Garamond"/>
          <w:spacing w:val="-5"/>
        </w:rPr>
        <w:t xml:space="preserve"> </w:t>
      </w:r>
      <w:r w:rsidRPr="006B1055">
        <w:rPr>
          <w:rFonts w:ascii="Garamond" w:hAnsi="Garamond"/>
        </w:rPr>
        <w:t>may</w:t>
      </w:r>
      <w:r w:rsidRPr="006B1055">
        <w:rPr>
          <w:rFonts w:ascii="Garamond" w:hAnsi="Garamond"/>
          <w:spacing w:val="-6"/>
        </w:rPr>
        <w:t xml:space="preserve"> </w:t>
      </w:r>
      <w:r w:rsidRPr="006B1055">
        <w:rPr>
          <w:rFonts w:ascii="Garamond" w:hAnsi="Garamond"/>
        </w:rPr>
        <w:t>adopt zoning</w:t>
      </w:r>
      <w:r w:rsidRPr="006B1055">
        <w:rPr>
          <w:rFonts w:ascii="Garamond" w:hAnsi="Garamond"/>
          <w:spacing w:val="-4"/>
        </w:rPr>
        <w:t xml:space="preserve"> </w:t>
      </w:r>
      <w:r w:rsidRPr="006B1055">
        <w:rPr>
          <w:rFonts w:ascii="Garamond" w:hAnsi="Garamond"/>
        </w:rPr>
        <w:t>regulations</w:t>
      </w:r>
      <w:r w:rsidRPr="006B1055">
        <w:rPr>
          <w:rFonts w:ascii="Garamond" w:hAnsi="Garamond"/>
          <w:spacing w:val="-1"/>
        </w:rPr>
        <w:t xml:space="preserve"> </w:t>
      </w:r>
      <w:r w:rsidRPr="006B1055">
        <w:rPr>
          <w:rFonts w:ascii="Garamond" w:hAnsi="Garamond"/>
        </w:rPr>
        <w:t>for</w:t>
      </w:r>
      <w:r w:rsidRPr="006B1055">
        <w:rPr>
          <w:rFonts w:ascii="Garamond" w:hAnsi="Garamond"/>
          <w:spacing w:val="-3"/>
        </w:rPr>
        <w:t xml:space="preserve"> </w:t>
      </w:r>
      <w:r w:rsidRPr="006B1055">
        <w:rPr>
          <w:rFonts w:ascii="Garamond" w:hAnsi="Garamond"/>
        </w:rPr>
        <w:t>such</w:t>
      </w:r>
      <w:r w:rsidRPr="006B1055">
        <w:rPr>
          <w:rFonts w:ascii="Garamond" w:hAnsi="Garamond"/>
          <w:spacing w:val="-4"/>
        </w:rPr>
        <w:t xml:space="preserve"> </w:t>
      </w:r>
      <w:r w:rsidRPr="006B1055">
        <w:rPr>
          <w:rFonts w:ascii="Garamond" w:hAnsi="Garamond"/>
        </w:rPr>
        <w:t>area.</w:t>
      </w:r>
      <w:r w:rsidRPr="006B1055">
        <w:rPr>
          <w:rFonts w:ascii="Garamond" w:hAnsi="Garamond"/>
          <w:spacing w:val="-4"/>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counties</w:t>
      </w:r>
      <w:r w:rsidRPr="006B1055">
        <w:rPr>
          <w:rFonts w:ascii="Garamond" w:hAnsi="Garamond"/>
          <w:spacing w:val="-1"/>
        </w:rPr>
        <w:t xml:space="preserve"> </w:t>
      </w:r>
      <w:r w:rsidRPr="006B1055">
        <w:rPr>
          <w:rFonts w:ascii="Garamond" w:hAnsi="Garamond"/>
        </w:rPr>
        <w:t>without zoning</w:t>
      </w:r>
      <w:r w:rsidRPr="006B1055">
        <w:rPr>
          <w:rFonts w:ascii="Garamond" w:hAnsi="Garamond"/>
          <w:spacing w:val="-6"/>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council</w:t>
      </w:r>
      <w:r w:rsidRPr="006B1055">
        <w:rPr>
          <w:rFonts w:ascii="Garamond" w:hAnsi="Garamond"/>
          <w:spacing w:val="-5"/>
        </w:rPr>
        <w:t xml:space="preserve"> </w:t>
      </w:r>
      <w:r w:rsidRPr="006B1055">
        <w:rPr>
          <w:rFonts w:ascii="Garamond" w:hAnsi="Garamond"/>
        </w:rPr>
        <w:t>may</w:t>
      </w:r>
      <w:r w:rsidRPr="006B1055">
        <w:rPr>
          <w:rFonts w:ascii="Garamond" w:hAnsi="Garamond"/>
          <w:spacing w:val="-4"/>
        </w:rPr>
        <w:t xml:space="preserve"> </w:t>
      </w:r>
      <w:r w:rsidRPr="006B1055">
        <w:rPr>
          <w:rFonts w:ascii="Garamond" w:hAnsi="Garamond"/>
        </w:rPr>
        <w:t>develop</w:t>
      </w:r>
      <w:r w:rsidRPr="006B1055">
        <w:rPr>
          <w:rFonts w:ascii="Garamond" w:hAnsi="Garamond"/>
          <w:spacing w:val="-6"/>
        </w:rPr>
        <w:t xml:space="preserve"> </w:t>
      </w:r>
      <w:r w:rsidRPr="006B1055">
        <w:rPr>
          <w:rFonts w:ascii="Garamond" w:hAnsi="Garamond"/>
        </w:rPr>
        <w:t>and enforce zoning regulations within the Niobrara scenic river corridor under the guidance of the federal Wild and Scenic</w:t>
      </w:r>
      <w:r w:rsidRPr="006B1055">
        <w:rPr>
          <w:rFonts w:ascii="Garamond" w:hAnsi="Garamond"/>
          <w:spacing w:val="-9"/>
        </w:rPr>
        <w:t xml:space="preserve"> </w:t>
      </w:r>
      <w:r w:rsidRPr="006B1055">
        <w:rPr>
          <w:rFonts w:ascii="Garamond" w:hAnsi="Garamond"/>
        </w:rPr>
        <w:t>Rivers</w:t>
      </w:r>
      <w:r w:rsidRPr="006B1055">
        <w:rPr>
          <w:rFonts w:ascii="Garamond" w:hAnsi="Garamond"/>
          <w:spacing w:val="-9"/>
        </w:rPr>
        <w:t xml:space="preserve"> </w:t>
      </w:r>
      <w:r w:rsidRPr="006B1055">
        <w:rPr>
          <w:rFonts w:ascii="Garamond" w:hAnsi="Garamond"/>
        </w:rPr>
        <w:t>Act</w:t>
      </w:r>
      <w:r w:rsidRPr="006B1055">
        <w:rPr>
          <w:rFonts w:ascii="Garamond" w:hAnsi="Garamond"/>
          <w:spacing w:val="-8"/>
        </w:rPr>
        <w:t xml:space="preserve"> </w:t>
      </w:r>
      <w:r w:rsidRPr="006B1055">
        <w:rPr>
          <w:rFonts w:ascii="Garamond" w:hAnsi="Garamond"/>
        </w:rPr>
        <w:t>or</w:t>
      </w:r>
      <w:r w:rsidRPr="006B1055">
        <w:rPr>
          <w:rFonts w:ascii="Garamond" w:hAnsi="Garamond"/>
          <w:spacing w:val="-9"/>
        </w:rPr>
        <w:t xml:space="preserve"> </w:t>
      </w:r>
      <w:r w:rsidRPr="006B1055">
        <w:rPr>
          <w:rFonts w:ascii="Garamond" w:hAnsi="Garamond"/>
        </w:rPr>
        <w:t>under</w:t>
      </w:r>
      <w:r w:rsidRPr="006B1055">
        <w:rPr>
          <w:rFonts w:ascii="Garamond" w:hAnsi="Garamond"/>
          <w:spacing w:val="-13"/>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guidance</w:t>
      </w:r>
      <w:r w:rsidRPr="006B1055">
        <w:rPr>
          <w:rFonts w:ascii="Garamond" w:hAnsi="Garamond"/>
          <w:spacing w:val="-9"/>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general</w:t>
      </w:r>
      <w:r w:rsidRPr="006B1055">
        <w:rPr>
          <w:rFonts w:ascii="Garamond" w:hAnsi="Garamond"/>
          <w:spacing w:val="-13"/>
        </w:rPr>
        <w:t xml:space="preserve"> </w:t>
      </w:r>
      <w:r w:rsidRPr="006B1055">
        <w:rPr>
          <w:rFonts w:ascii="Garamond" w:hAnsi="Garamond"/>
        </w:rPr>
        <w:t>management</w:t>
      </w:r>
      <w:r w:rsidRPr="006B1055">
        <w:rPr>
          <w:rFonts w:ascii="Garamond" w:hAnsi="Garamond"/>
          <w:spacing w:val="-9"/>
        </w:rPr>
        <w:t xml:space="preserve"> </w:t>
      </w:r>
      <w:r w:rsidRPr="006B1055">
        <w:rPr>
          <w:rFonts w:ascii="Garamond" w:hAnsi="Garamond"/>
        </w:rPr>
        <w:t>plan</w:t>
      </w:r>
      <w:r w:rsidRPr="006B1055">
        <w:rPr>
          <w:rFonts w:ascii="Garamond" w:hAnsi="Garamond"/>
          <w:spacing w:val="-12"/>
        </w:rPr>
        <w:t xml:space="preserve"> </w:t>
      </w:r>
      <w:r w:rsidRPr="006B1055">
        <w:rPr>
          <w:rFonts w:ascii="Garamond" w:hAnsi="Garamond"/>
        </w:rPr>
        <w:t>as</w:t>
      </w:r>
      <w:r w:rsidRPr="006B1055">
        <w:rPr>
          <w:rFonts w:ascii="Garamond" w:hAnsi="Garamond"/>
          <w:spacing w:val="-9"/>
        </w:rPr>
        <w:t xml:space="preserve"> </w:t>
      </w:r>
      <w:r w:rsidRPr="006B1055">
        <w:rPr>
          <w:rFonts w:ascii="Garamond" w:hAnsi="Garamond"/>
        </w:rPr>
        <w:t>written</w:t>
      </w:r>
      <w:r w:rsidRPr="006B1055">
        <w:rPr>
          <w:rFonts w:ascii="Garamond" w:hAnsi="Garamond"/>
          <w:spacing w:val="-14"/>
        </w:rPr>
        <w:t xml:space="preserve"> </w:t>
      </w:r>
      <w:r w:rsidRPr="006B1055">
        <w:rPr>
          <w:rFonts w:ascii="Garamond" w:hAnsi="Garamond"/>
        </w:rPr>
        <w:t>by</w:t>
      </w:r>
      <w:r w:rsidRPr="006B1055">
        <w:rPr>
          <w:rFonts w:ascii="Garamond" w:hAnsi="Garamond"/>
          <w:spacing w:val="-12"/>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National</w:t>
      </w:r>
      <w:r w:rsidRPr="006B1055">
        <w:rPr>
          <w:rFonts w:ascii="Garamond" w:hAnsi="Garamond"/>
          <w:spacing w:val="-9"/>
        </w:rPr>
        <w:t xml:space="preserve"> </w:t>
      </w:r>
      <w:r w:rsidRPr="006B1055">
        <w:rPr>
          <w:rFonts w:ascii="Garamond" w:hAnsi="Garamond"/>
        </w:rPr>
        <w:t>Park</w:t>
      </w:r>
      <w:r w:rsidRPr="006B1055">
        <w:rPr>
          <w:rFonts w:ascii="Garamond" w:hAnsi="Garamond"/>
          <w:spacing w:val="-12"/>
        </w:rPr>
        <w:t xml:space="preserve"> </w:t>
      </w:r>
      <w:r w:rsidRPr="006B1055">
        <w:rPr>
          <w:rFonts w:ascii="Garamond" w:hAnsi="Garamond"/>
        </w:rPr>
        <w:t>Service. The council shall follow the requirements for zoning regulations in sections 23-114 to 23-114.05 and 23-164 to 23-174.10,</w:t>
      </w:r>
      <w:r w:rsidRPr="006B1055">
        <w:rPr>
          <w:rFonts w:ascii="Garamond" w:hAnsi="Garamond"/>
          <w:spacing w:val="-16"/>
        </w:rPr>
        <w:t xml:space="preserve"> </w:t>
      </w:r>
      <w:r w:rsidRPr="006B1055">
        <w:rPr>
          <w:rFonts w:ascii="Garamond" w:hAnsi="Garamond"/>
        </w:rPr>
        <w:t>except</w:t>
      </w:r>
      <w:r w:rsidRPr="006B1055">
        <w:rPr>
          <w:rFonts w:ascii="Garamond" w:hAnsi="Garamond"/>
          <w:spacing w:val="-17"/>
        </w:rPr>
        <w:t xml:space="preserve"> </w:t>
      </w:r>
      <w:r w:rsidRPr="006B1055">
        <w:rPr>
          <w:rFonts w:ascii="Garamond" w:hAnsi="Garamond"/>
        </w:rPr>
        <w:t>that</w:t>
      </w:r>
      <w:r w:rsidRPr="006B1055">
        <w:rPr>
          <w:rFonts w:ascii="Garamond" w:hAnsi="Garamond"/>
          <w:spacing w:val="-10"/>
        </w:rPr>
        <w:t xml:space="preserve"> </w:t>
      </w:r>
      <w:r w:rsidRPr="006B1055">
        <w:rPr>
          <w:rFonts w:ascii="Garamond" w:hAnsi="Garamond"/>
        </w:rPr>
        <w:t>no</w:t>
      </w:r>
      <w:r w:rsidRPr="006B1055">
        <w:rPr>
          <w:rFonts w:ascii="Garamond" w:hAnsi="Garamond"/>
          <w:spacing w:val="-9"/>
        </w:rPr>
        <w:t xml:space="preserve"> </w:t>
      </w:r>
      <w:r w:rsidRPr="006B1055">
        <w:rPr>
          <w:rFonts w:ascii="Garamond" w:hAnsi="Garamond"/>
        </w:rPr>
        <w:t>separate</w:t>
      </w:r>
      <w:r w:rsidRPr="006B1055">
        <w:rPr>
          <w:rFonts w:ascii="Garamond" w:hAnsi="Garamond"/>
          <w:spacing w:val="-8"/>
        </w:rPr>
        <w:t xml:space="preserve"> </w:t>
      </w:r>
      <w:r w:rsidRPr="006B1055">
        <w:rPr>
          <w:rFonts w:ascii="Garamond" w:hAnsi="Garamond"/>
        </w:rPr>
        <w:t>planning</w:t>
      </w:r>
      <w:r w:rsidRPr="006B1055">
        <w:rPr>
          <w:rFonts w:ascii="Garamond" w:hAnsi="Garamond"/>
          <w:spacing w:val="-11"/>
        </w:rPr>
        <w:t xml:space="preserve"> </w:t>
      </w:r>
      <w:r w:rsidRPr="006B1055">
        <w:rPr>
          <w:rFonts w:ascii="Garamond" w:hAnsi="Garamond"/>
        </w:rPr>
        <w:t>commission</w:t>
      </w:r>
      <w:r w:rsidRPr="006B1055">
        <w:rPr>
          <w:rFonts w:ascii="Garamond" w:hAnsi="Garamond"/>
          <w:spacing w:val="-9"/>
        </w:rPr>
        <w:t xml:space="preserve"> </w:t>
      </w:r>
      <w:r w:rsidRPr="006B1055">
        <w:rPr>
          <w:rFonts w:ascii="Garamond" w:hAnsi="Garamond"/>
        </w:rPr>
        <w:t>is</w:t>
      </w:r>
      <w:r w:rsidRPr="006B1055">
        <w:rPr>
          <w:rFonts w:ascii="Garamond" w:hAnsi="Garamond"/>
          <w:spacing w:val="-10"/>
        </w:rPr>
        <w:t xml:space="preserve"> </w:t>
      </w:r>
      <w:r w:rsidRPr="006B1055">
        <w:rPr>
          <w:rFonts w:ascii="Garamond" w:hAnsi="Garamond"/>
        </w:rPr>
        <w:t>required</w:t>
      </w:r>
      <w:r w:rsidRPr="006B1055">
        <w:rPr>
          <w:rFonts w:ascii="Garamond" w:hAnsi="Garamond"/>
          <w:spacing w:val="-9"/>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council</w:t>
      </w:r>
      <w:r w:rsidRPr="006B1055">
        <w:rPr>
          <w:rFonts w:ascii="Garamond" w:hAnsi="Garamond"/>
          <w:spacing w:val="-5"/>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fulfill</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duties</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both the county board and the planning commission in such sect</w:t>
      </w:r>
      <w:r w:rsidRPr="006B1055">
        <w:rPr>
          <w:rFonts w:ascii="Garamond" w:hAnsi="Garamond"/>
        </w:rPr>
        <w:t>ions.</w:t>
      </w:r>
      <w:r w:rsidRPr="006B1055">
        <w:rPr>
          <w:rFonts w:ascii="Garamond" w:hAnsi="Garamond"/>
          <w:spacing w:val="1"/>
        </w:rPr>
        <w:t xml:space="preserve"> </w:t>
      </w:r>
      <w:r w:rsidRPr="006B1055">
        <w:rPr>
          <w:rFonts w:ascii="Garamond" w:hAnsi="Garamond"/>
        </w:rPr>
        <w:t>Section</w:t>
      </w:r>
      <w:r w:rsidR="00B100E1" w:rsidRPr="006B1055">
        <w:rPr>
          <w:rFonts w:ascii="Garamond" w:hAnsi="Garamond"/>
        </w:rPr>
        <w:t xml:space="preserve"> </w:t>
      </w:r>
      <w:r w:rsidRPr="006B1055">
        <w:rPr>
          <w:rFonts w:ascii="Garamond" w:hAnsi="Garamond"/>
        </w:rPr>
        <w:t>72-2010.</w:t>
      </w:r>
    </w:p>
    <w:p w14:paraId="1546129A" w14:textId="77777777" w:rsidR="000C7FE7" w:rsidRPr="006B1055" w:rsidRDefault="000C7FE7">
      <w:pPr>
        <w:pStyle w:val="BodyText"/>
        <w:spacing w:before="10"/>
        <w:rPr>
          <w:rFonts w:ascii="Garamond" w:hAnsi="Garamond"/>
        </w:rPr>
      </w:pPr>
    </w:p>
    <w:p w14:paraId="3C444E20" w14:textId="77777777" w:rsidR="000C7FE7" w:rsidRPr="006B1055" w:rsidRDefault="0078211F">
      <w:pPr>
        <w:pStyle w:val="BodyText"/>
        <w:ind w:left="119" w:right="105"/>
        <w:jc w:val="both"/>
        <w:rPr>
          <w:rFonts w:ascii="Garamond" w:hAnsi="Garamond"/>
        </w:rPr>
      </w:pPr>
      <w:r w:rsidRPr="006B1055">
        <w:rPr>
          <w:rFonts w:ascii="Garamond" w:hAnsi="Garamond"/>
        </w:rPr>
        <w:t>Any state or state-assisted activity or undertaking proposed within the Niobrara scenic river corridor must be consistent with the purpose of the scenic river designation, including the scenic river's free-flowing condition and scenic, geological, biological, agricultural, historic, and prehistoric resources.   Section 72-2011(1).</w:t>
      </w:r>
    </w:p>
    <w:p w14:paraId="2375F399" w14:textId="77777777" w:rsidR="000C7FE7" w:rsidRPr="006B1055" w:rsidRDefault="000C7FE7">
      <w:pPr>
        <w:pStyle w:val="BodyText"/>
        <w:rPr>
          <w:rFonts w:ascii="Garamond" w:hAnsi="Garamond"/>
          <w:sz w:val="23"/>
        </w:rPr>
      </w:pPr>
    </w:p>
    <w:p w14:paraId="7F0F037A" w14:textId="77777777" w:rsidR="000C7FE7" w:rsidRPr="006B1055" w:rsidRDefault="0078211F">
      <w:pPr>
        <w:pStyle w:val="BodyText"/>
        <w:spacing w:before="1"/>
        <w:ind w:left="118" w:right="103"/>
        <w:jc w:val="both"/>
        <w:rPr>
          <w:rFonts w:ascii="Garamond" w:hAnsi="Garamond"/>
        </w:rPr>
      </w:pPr>
      <w:r w:rsidRPr="006B1055">
        <w:rPr>
          <w:rFonts w:ascii="Garamond" w:hAnsi="Garamond"/>
        </w:rPr>
        <w:t>The</w:t>
      </w:r>
      <w:r w:rsidRPr="006B1055">
        <w:rPr>
          <w:rFonts w:ascii="Garamond" w:hAnsi="Garamond"/>
          <w:spacing w:val="-1"/>
        </w:rPr>
        <w:t xml:space="preserve"> </w:t>
      </w:r>
      <w:r w:rsidRPr="006B1055">
        <w:rPr>
          <w:rFonts w:ascii="Garamond" w:hAnsi="Garamond"/>
        </w:rPr>
        <w:t>head</w:t>
      </w:r>
      <w:r w:rsidRPr="006B1055">
        <w:rPr>
          <w:rFonts w:ascii="Garamond" w:hAnsi="Garamond"/>
          <w:spacing w:val="-4"/>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any</w:t>
      </w:r>
      <w:r w:rsidRPr="006B1055">
        <w:rPr>
          <w:rFonts w:ascii="Garamond" w:hAnsi="Garamond"/>
          <w:spacing w:val="-6"/>
        </w:rPr>
        <w:t xml:space="preserve"> </w:t>
      </w:r>
      <w:r w:rsidRPr="006B1055">
        <w:rPr>
          <w:rFonts w:ascii="Garamond" w:hAnsi="Garamond"/>
        </w:rPr>
        <w:t>state</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local</w:t>
      </w:r>
      <w:r w:rsidRPr="006B1055">
        <w:rPr>
          <w:rFonts w:ascii="Garamond" w:hAnsi="Garamond"/>
          <w:spacing w:val="-3"/>
        </w:rPr>
        <w:t xml:space="preserve"> </w:t>
      </w:r>
      <w:r w:rsidRPr="006B1055">
        <w:rPr>
          <w:rFonts w:ascii="Garamond" w:hAnsi="Garamond"/>
        </w:rPr>
        <w:t>agency</w:t>
      </w:r>
      <w:r w:rsidRPr="006B1055">
        <w:rPr>
          <w:rFonts w:ascii="Garamond" w:hAnsi="Garamond"/>
          <w:spacing w:val="-4"/>
        </w:rPr>
        <w:t xml:space="preserve"> </w:t>
      </w:r>
      <w:r w:rsidRPr="006B1055">
        <w:rPr>
          <w:rFonts w:ascii="Garamond" w:hAnsi="Garamond"/>
        </w:rPr>
        <w:t>having</w:t>
      </w:r>
      <w:r w:rsidRPr="006B1055">
        <w:rPr>
          <w:rFonts w:ascii="Garamond" w:hAnsi="Garamond"/>
          <w:spacing w:val="-4"/>
        </w:rPr>
        <w:t xml:space="preserve"> </w:t>
      </w:r>
      <w:r w:rsidRPr="006B1055">
        <w:rPr>
          <w:rFonts w:ascii="Garamond" w:hAnsi="Garamond"/>
        </w:rPr>
        <w:t>direct</w:t>
      </w:r>
      <w:r w:rsidRPr="006B1055">
        <w:rPr>
          <w:rFonts w:ascii="Garamond" w:hAnsi="Garamond"/>
          <w:spacing w:val="-5"/>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indirect</w:t>
      </w:r>
      <w:r w:rsidRPr="006B1055">
        <w:rPr>
          <w:rFonts w:ascii="Garamond" w:hAnsi="Garamond"/>
          <w:spacing w:val="-5"/>
        </w:rPr>
        <w:t xml:space="preserve"> </w:t>
      </w:r>
      <w:r w:rsidRPr="006B1055">
        <w:rPr>
          <w:rFonts w:ascii="Garamond" w:hAnsi="Garamond"/>
        </w:rPr>
        <w:t>jurisdiction</w:t>
      </w:r>
      <w:r w:rsidRPr="006B1055">
        <w:rPr>
          <w:rFonts w:ascii="Garamond" w:hAnsi="Garamond"/>
          <w:spacing w:val="-6"/>
        </w:rPr>
        <w:t xml:space="preserve"> </w:t>
      </w:r>
      <w:r w:rsidRPr="006B1055">
        <w:rPr>
          <w:rFonts w:ascii="Garamond" w:hAnsi="Garamond"/>
        </w:rPr>
        <w:t>over</w:t>
      </w:r>
      <w:r w:rsidRPr="006B1055">
        <w:rPr>
          <w:rFonts w:ascii="Garamond" w:hAnsi="Garamond"/>
          <w:spacing w:val="-3"/>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proposed</w:t>
      </w:r>
      <w:r w:rsidRPr="006B1055">
        <w:rPr>
          <w:rFonts w:ascii="Garamond" w:hAnsi="Garamond"/>
          <w:spacing w:val="-4"/>
        </w:rPr>
        <w:t xml:space="preserve"> </w:t>
      </w:r>
      <w:r w:rsidRPr="006B1055">
        <w:rPr>
          <w:rFonts w:ascii="Garamond" w:hAnsi="Garamond"/>
        </w:rPr>
        <w:t>state</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state-assisted undertaking within the Niobrara scenic river corridor and the head of any agency having authority to license or permit any undertaking in such area must prepare a detailed proposal and submit it to the Niobrara Council for its review. Section</w:t>
      </w:r>
      <w:r w:rsidRPr="006B1055">
        <w:rPr>
          <w:rFonts w:ascii="Garamond" w:hAnsi="Garamond"/>
          <w:spacing w:val="-16"/>
        </w:rPr>
        <w:t xml:space="preserve"> </w:t>
      </w:r>
      <w:r w:rsidRPr="006B1055">
        <w:rPr>
          <w:rFonts w:ascii="Garamond" w:hAnsi="Garamond"/>
        </w:rPr>
        <w:t>72-2011(2).</w:t>
      </w:r>
    </w:p>
    <w:p w14:paraId="7E0569C9" w14:textId="77777777" w:rsidR="000C7FE7" w:rsidRPr="006B1055" w:rsidRDefault="000C7FE7">
      <w:pPr>
        <w:pStyle w:val="BodyText"/>
        <w:spacing w:before="1"/>
        <w:rPr>
          <w:rFonts w:ascii="Garamond" w:hAnsi="Garamond"/>
          <w:sz w:val="23"/>
        </w:rPr>
      </w:pPr>
    </w:p>
    <w:p w14:paraId="30B837A3" w14:textId="77777777" w:rsidR="000C7FE7" w:rsidRPr="006B1055" w:rsidRDefault="0078211F">
      <w:pPr>
        <w:pStyle w:val="BodyText"/>
        <w:ind w:left="119" w:right="100"/>
        <w:jc w:val="both"/>
        <w:rPr>
          <w:rFonts w:ascii="Garamond" w:hAnsi="Garamond"/>
        </w:rPr>
      </w:pPr>
      <w:r w:rsidRPr="006B1055">
        <w:rPr>
          <w:rFonts w:ascii="Garamond" w:hAnsi="Garamond"/>
        </w:rPr>
        <w:t>The council shall review the proposal and consult with the agency. The council has ninety days after the date that</w:t>
      </w:r>
      <w:r w:rsidRPr="006B1055">
        <w:rPr>
          <w:rFonts w:ascii="Garamond" w:hAnsi="Garamond"/>
          <w:spacing w:val="8"/>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proposal</w:t>
      </w:r>
      <w:r w:rsidRPr="006B1055">
        <w:rPr>
          <w:rFonts w:ascii="Garamond" w:hAnsi="Garamond"/>
          <w:spacing w:val="-10"/>
        </w:rPr>
        <w:t xml:space="preserve"> </w:t>
      </w:r>
      <w:r w:rsidRPr="006B1055">
        <w:rPr>
          <w:rFonts w:ascii="Garamond" w:hAnsi="Garamond"/>
        </w:rPr>
        <w:t>is</w:t>
      </w:r>
      <w:r w:rsidRPr="006B1055">
        <w:rPr>
          <w:rFonts w:ascii="Garamond" w:hAnsi="Garamond"/>
          <w:spacing w:val="-8"/>
        </w:rPr>
        <w:t xml:space="preserve"> </w:t>
      </w:r>
      <w:r w:rsidRPr="006B1055">
        <w:rPr>
          <w:rFonts w:ascii="Garamond" w:hAnsi="Garamond"/>
        </w:rPr>
        <w:t>received</w:t>
      </w:r>
      <w:r w:rsidRPr="006B1055">
        <w:rPr>
          <w:rFonts w:ascii="Garamond" w:hAnsi="Garamond"/>
          <w:spacing w:val="-13"/>
        </w:rPr>
        <w:t xml:space="preserve"> </w:t>
      </w:r>
      <w:r w:rsidRPr="006B1055">
        <w:rPr>
          <w:rFonts w:ascii="Garamond" w:hAnsi="Garamond"/>
        </w:rPr>
        <w:t>to</w:t>
      </w:r>
      <w:r w:rsidRPr="006B1055">
        <w:rPr>
          <w:rFonts w:ascii="Garamond" w:hAnsi="Garamond"/>
          <w:spacing w:val="-9"/>
        </w:rPr>
        <w:t xml:space="preserve"> </w:t>
      </w:r>
      <w:proofErr w:type="gramStart"/>
      <w:r w:rsidRPr="006B1055">
        <w:rPr>
          <w:rFonts w:ascii="Garamond" w:hAnsi="Garamond"/>
        </w:rPr>
        <w:t>make</w:t>
      </w:r>
      <w:r w:rsidRPr="006B1055">
        <w:rPr>
          <w:rFonts w:ascii="Garamond" w:hAnsi="Garamond"/>
          <w:spacing w:val="-8"/>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determination</w:t>
      </w:r>
      <w:proofErr w:type="gramEnd"/>
      <w:r w:rsidRPr="006B1055">
        <w:rPr>
          <w:rFonts w:ascii="Garamond" w:hAnsi="Garamond"/>
          <w:spacing w:val="-11"/>
        </w:rPr>
        <w:t xml:space="preserve"> </w:t>
      </w:r>
      <w:r w:rsidRPr="006B1055">
        <w:rPr>
          <w:rFonts w:ascii="Garamond" w:hAnsi="Garamond"/>
        </w:rPr>
        <w:t>of</w:t>
      </w:r>
      <w:r w:rsidRPr="006B1055">
        <w:rPr>
          <w:rFonts w:ascii="Garamond" w:hAnsi="Garamond"/>
          <w:spacing w:val="-12"/>
        </w:rPr>
        <w:t xml:space="preserve"> </w:t>
      </w:r>
      <w:proofErr w:type="gramStart"/>
      <w:r w:rsidRPr="006B1055">
        <w:rPr>
          <w:rFonts w:ascii="Garamond" w:hAnsi="Garamond"/>
        </w:rPr>
        <w:t>whether</w:t>
      </w:r>
      <w:r w:rsidRPr="006B1055">
        <w:rPr>
          <w:rFonts w:ascii="Garamond" w:hAnsi="Garamond"/>
          <w:spacing w:val="-8"/>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not</w:t>
      </w:r>
      <w:proofErr w:type="gramEnd"/>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proposed</w:t>
      </w:r>
      <w:r w:rsidRPr="006B1055">
        <w:rPr>
          <w:rFonts w:ascii="Garamond" w:hAnsi="Garamond"/>
          <w:spacing w:val="-11"/>
        </w:rPr>
        <w:t xml:space="preserve"> </w:t>
      </w:r>
      <w:r w:rsidRPr="006B1055">
        <w:rPr>
          <w:rFonts w:ascii="Garamond" w:hAnsi="Garamond"/>
        </w:rPr>
        <w:t>action</w:t>
      </w:r>
      <w:r w:rsidRPr="006B1055">
        <w:rPr>
          <w:rFonts w:ascii="Garamond" w:hAnsi="Garamond"/>
          <w:spacing w:val="6"/>
        </w:rPr>
        <w:t xml:space="preserve"> </w:t>
      </w:r>
      <w:r w:rsidRPr="006B1055">
        <w:rPr>
          <w:rFonts w:ascii="Garamond" w:hAnsi="Garamond"/>
        </w:rPr>
        <w:t>is</w:t>
      </w:r>
      <w:r w:rsidRPr="006B1055">
        <w:rPr>
          <w:rFonts w:ascii="Garamond" w:hAnsi="Garamond"/>
          <w:spacing w:val="-8"/>
        </w:rPr>
        <w:t xml:space="preserve"> </w:t>
      </w:r>
      <w:r w:rsidRPr="006B1055">
        <w:rPr>
          <w:rFonts w:ascii="Garamond" w:hAnsi="Garamond"/>
        </w:rPr>
        <w:t>consistent</w:t>
      </w:r>
      <w:r w:rsidRPr="006B1055">
        <w:rPr>
          <w:rFonts w:ascii="Garamond" w:hAnsi="Garamond"/>
          <w:spacing w:val="-10"/>
        </w:rPr>
        <w:t xml:space="preserve"> </w:t>
      </w:r>
      <w:r w:rsidRPr="006B1055">
        <w:rPr>
          <w:rFonts w:ascii="Garamond" w:hAnsi="Garamond"/>
        </w:rPr>
        <w:t>with</w:t>
      </w:r>
      <w:r w:rsidRPr="006B1055">
        <w:rPr>
          <w:rFonts w:ascii="Garamond" w:hAnsi="Garamond"/>
          <w:spacing w:val="-11"/>
        </w:rPr>
        <w:t xml:space="preserve"> </w:t>
      </w:r>
      <w:r w:rsidRPr="006B1055">
        <w:rPr>
          <w:rFonts w:ascii="Garamond" w:hAnsi="Garamond"/>
        </w:rPr>
        <w:t xml:space="preserve">the purposes of this section. If the council determines that the proposal is not consistent with the purposes of this section, the council </w:t>
      </w:r>
      <w:proofErr w:type="gramStart"/>
      <w:r w:rsidRPr="006B1055">
        <w:rPr>
          <w:rFonts w:ascii="Garamond" w:hAnsi="Garamond"/>
        </w:rPr>
        <w:t>shall so</w:t>
      </w:r>
      <w:proofErr w:type="gramEnd"/>
      <w:r w:rsidRPr="006B1055">
        <w:rPr>
          <w:rFonts w:ascii="Garamond" w:hAnsi="Garamond"/>
        </w:rPr>
        <w:t xml:space="preserve"> notify the </w:t>
      </w:r>
      <w:proofErr w:type="gramStart"/>
      <w:r w:rsidRPr="006B1055">
        <w:rPr>
          <w:rFonts w:ascii="Garamond" w:hAnsi="Garamond"/>
        </w:rPr>
        <w:t>agency</w:t>
      </w:r>
      <w:proofErr w:type="gramEnd"/>
      <w:r w:rsidRPr="006B1055">
        <w:rPr>
          <w:rFonts w:ascii="Garamond" w:hAnsi="Garamond"/>
        </w:rPr>
        <w:t xml:space="preserve"> and the agency shall not proceed with the action until after a justification for the action has been submitted to the Governor and approved by the Governor in writing. The justification shall include the following elements: The anticipated</w:t>
      </w:r>
      <w:r w:rsidRPr="006B1055">
        <w:rPr>
          <w:rFonts w:ascii="Garamond" w:hAnsi="Garamond"/>
        </w:rPr>
        <w:t xml:space="preserve"> current, future, and cumulative effects on the scenic and natural resources of the designated scenic river corridor; the social and economic necessity for the proposed</w:t>
      </w:r>
      <w:r w:rsidRPr="006B1055">
        <w:rPr>
          <w:rFonts w:ascii="Garamond" w:hAnsi="Garamond"/>
          <w:spacing w:val="-16"/>
        </w:rPr>
        <w:t xml:space="preserve"> </w:t>
      </w:r>
      <w:r w:rsidRPr="006B1055">
        <w:rPr>
          <w:rFonts w:ascii="Garamond" w:hAnsi="Garamond"/>
        </w:rPr>
        <w:t>action;</w:t>
      </w:r>
      <w:r w:rsidRPr="006B1055">
        <w:rPr>
          <w:rFonts w:ascii="Garamond" w:hAnsi="Garamond"/>
          <w:spacing w:val="-15"/>
        </w:rPr>
        <w:t xml:space="preserve"> </w:t>
      </w:r>
      <w:r w:rsidRPr="006B1055">
        <w:rPr>
          <w:rFonts w:ascii="Garamond" w:hAnsi="Garamond"/>
        </w:rPr>
        <w:t>all</w:t>
      </w:r>
      <w:r w:rsidRPr="006B1055">
        <w:rPr>
          <w:rFonts w:ascii="Garamond" w:hAnsi="Garamond"/>
          <w:spacing w:val="-15"/>
        </w:rPr>
        <w:t xml:space="preserve"> </w:t>
      </w:r>
      <w:r w:rsidRPr="006B1055">
        <w:rPr>
          <w:rFonts w:ascii="Garamond" w:hAnsi="Garamond"/>
        </w:rPr>
        <w:t>possible</w:t>
      </w:r>
      <w:r w:rsidRPr="006B1055">
        <w:rPr>
          <w:rFonts w:ascii="Garamond" w:hAnsi="Garamond"/>
          <w:spacing w:val="-15"/>
        </w:rPr>
        <w:t xml:space="preserve"> </w:t>
      </w:r>
      <w:r w:rsidRPr="006B1055">
        <w:rPr>
          <w:rFonts w:ascii="Garamond" w:hAnsi="Garamond"/>
        </w:rPr>
        <w:t>alternatives</w:t>
      </w:r>
      <w:r w:rsidRPr="006B1055">
        <w:rPr>
          <w:rFonts w:ascii="Garamond" w:hAnsi="Garamond"/>
          <w:spacing w:val="-15"/>
        </w:rPr>
        <w:t xml:space="preserve"> </w:t>
      </w:r>
      <w:r w:rsidRPr="006B1055">
        <w:rPr>
          <w:rFonts w:ascii="Garamond" w:hAnsi="Garamond"/>
        </w:rPr>
        <w:t>to</w:t>
      </w:r>
      <w:r w:rsidRPr="006B1055">
        <w:rPr>
          <w:rFonts w:ascii="Garamond" w:hAnsi="Garamond"/>
          <w:spacing w:val="-18"/>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proposed</w:t>
      </w:r>
      <w:r w:rsidRPr="006B1055">
        <w:rPr>
          <w:rFonts w:ascii="Garamond" w:hAnsi="Garamond"/>
          <w:spacing w:val="-16"/>
        </w:rPr>
        <w:t xml:space="preserve"> </w:t>
      </w:r>
      <w:r w:rsidRPr="006B1055">
        <w:rPr>
          <w:rFonts w:ascii="Garamond" w:hAnsi="Garamond"/>
        </w:rPr>
        <w:t>action</w:t>
      </w:r>
      <w:r w:rsidRPr="006B1055">
        <w:rPr>
          <w:rFonts w:ascii="Garamond" w:hAnsi="Garamond"/>
          <w:spacing w:val="-16"/>
        </w:rPr>
        <w:t xml:space="preserve"> </w:t>
      </w:r>
      <w:r w:rsidRPr="006B1055">
        <w:rPr>
          <w:rFonts w:ascii="Garamond" w:hAnsi="Garamond"/>
        </w:rPr>
        <w:t>including</w:t>
      </w:r>
      <w:r w:rsidRPr="006B1055">
        <w:rPr>
          <w:rFonts w:ascii="Garamond" w:hAnsi="Garamond"/>
          <w:spacing w:val="-16"/>
        </w:rPr>
        <w:t xml:space="preserve"> </w:t>
      </w:r>
      <w:r w:rsidRPr="006B1055">
        <w:rPr>
          <w:rFonts w:ascii="Garamond" w:hAnsi="Garamond"/>
        </w:rPr>
        <w:t>a</w:t>
      </w:r>
      <w:r w:rsidRPr="006B1055">
        <w:rPr>
          <w:rFonts w:ascii="Garamond" w:hAnsi="Garamond"/>
          <w:spacing w:val="-15"/>
        </w:rPr>
        <w:t xml:space="preserve"> </w:t>
      </w:r>
      <w:r w:rsidRPr="006B1055">
        <w:rPr>
          <w:rFonts w:ascii="Garamond" w:hAnsi="Garamond"/>
        </w:rPr>
        <w:t>no-action</w:t>
      </w:r>
      <w:r w:rsidRPr="006B1055">
        <w:rPr>
          <w:rFonts w:ascii="Garamond" w:hAnsi="Garamond"/>
          <w:spacing w:val="-16"/>
        </w:rPr>
        <w:t xml:space="preserve"> </w:t>
      </w:r>
      <w:r w:rsidRPr="006B1055">
        <w:rPr>
          <w:rFonts w:ascii="Garamond" w:hAnsi="Garamond"/>
        </w:rPr>
        <w:t>alternative;</w:t>
      </w:r>
      <w:r w:rsidRPr="006B1055">
        <w:rPr>
          <w:rFonts w:ascii="Garamond" w:hAnsi="Garamond"/>
          <w:spacing w:val="-15"/>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comparative benefits</w:t>
      </w:r>
      <w:r w:rsidRPr="006B1055">
        <w:rPr>
          <w:rFonts w:ascii="Garamond" w:hAnsi="Garamond"/>
          <w:spacing w:val="-6"/>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proposed</w:t>
      </w:r>
      <w:r w:rsidRPr="006B1055">
        <w:rPr>
          <w:rFonts w:ascii="Garamond" w:hAnsi="Garamond"/>
          <w:spacing w:val="-6"/>
        </w:rPr>
        <w:t xml:space="preserve"> </w:t>
      </w:r>
      <w:r w:rsidRPr="006B1055">
        <w:rPr>
          <w:rFonts w:ascii="Garamond" w:hAnsi="Garamond"/>
        </w:rPr>
        <w:t>alternative</w:t>
      </w:r>
      <w:r w:rsidRPr="006B1055">
        <w:rPr>
          <w:rFonts w:ascii="Garamond" w:hAnsi="Garamond"/>
          <w:spacing w:val="-6"/>
        </w:rPr>
        <w:t xml:space="preserve"> </w:t>
      </w:r>
      <w:r w:rsidRPr="006B1055">
        <w:rPr>
          <w:rFonts w:ascii="Garamond" w:hAnsi="Garamond"/>
        </w:rPr>
        <w:t>actions;</w:t>
      </w:r>
      <w:r w:rsidRPr="006B1055">
        <w:rPr>
          <w:rFonts w:ascii="Garamond" w:hAnsi="Garamond"/>
          <w:spacing w:val="-7"/>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mitigation</w:t>
      </w:r>
      <w:r w:rsidRPr="006B1055">
        <w:rPr>
          <w:rFonts w:ascii="Garamond" w:hAnsi="Garamond"/>
          <w:spacing w:val="-11"/>
        </w:rPr>
        <w:t xml:space="preserve"> </w:t>
      </w:r>
      <w:r w:rsidRPr="006B1055">
        <w:rPr>
          <w:rFonts w:ascii="Garamond" w:hAnsi="Garamond"/>
        </w:rPr>
        <w:t>measures</w:t>
      </w:r>
      <w:r w:rsidRPr="006B1055">
        <w:rPr>
          <w:rFonts w:ascii="Garamond" w:hAnsi="Garamond"/>
          <w:spacing w:val="-10"/>
        </w:rPr>
        <w:t xml:space="preserve"> </w:t>
      </w:r>
      <w:r w:rsidRPr="006B1055">
        <w:rPr>
          <w:rFonts w:ascii="Garamond" w:hAnsi="Garamond"/>
        </w:rPr>
        <w:t>outlined</w:t>
      </w:r>
      <w:r w:rsidRPr="006B1055">
        <w:rPr>
          <w:rFonts w:ascii="Garamond" w:hAnsi="Garamond"/>
          <w:spacing w:val="-9"/>
        </w:rPr>
        <w:t xml:space="preserve"> </w:t>
      </w:r>
      <w:r w:rsidRPr="006B1055">
        <w:rPr>
          <w:rFonts w:ascii="Garamond" w:hAnsi="Garamond"/>
        </w:rPr>
        <w:t>in</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proposed</w:t>
      </w:r>
      <w:r w:rsidRPr="006B1055">
        <w:rPr>
          <w:rFonts w:ascii="Garamond" w:hAnsi="Garamond"/>
          <w:spacing w:val="-11"/>
        </w:rPr>
        <w:t xml:space="preserve"> </w:t>
      </w:r>
      <w:r w:rsidRPr="006B1055">
        <w:rPr>
          <w:rFonts w:ascii="Garamond" w:hAnsi="Garamond"/>
        </w:rPr>
        <w:t>action.</w:t>
      </w:r>
      <w:r w:rsidRPr="006B1055">
        <w:rPr>
          <w:rFonts w:ascii="Garamond" w:hAnsi="Garamond"/>
          <w:spacing w:val="-13"/>
        </w:rPr>
        <w:t xml:space="preserve"> </w:t>
      </w:r>
      <w:r w:rsidRPr="006B1055">
        <w:rPr>
          <w:rFonts w:ascii="Garamond" w:hAnsi="Garamond"/>
        </w:rPr>
        <w:t>Section</w:t>
      </w:r>
      <w:r w:rsidRPr="006B1055">
        <w:rPr>
          <w:rFonts w:ascii="Garamond" w:hAnsi="Garamond"/>
          <w:spacing w:val="-11"/>
        </w:rPr>
        <w:t xml:space="preserve"> </w:t>
      </w:r>
      <w:r w:rsidRPr="006B1055">
        <w:rPr>
          <w:rFonts w:ascii="Garamond" w:hAnsi="Garamond"/>
        </w:rPr>
        <w:t>72- 2011(3).</w:t>
      </w:r>
    </w:p>
    <w:p w14:paraId="263B262F" w14:textId="77777777" w:rsidR="000C7FE7" w:rsidRPr="006B1055" w:rsidRDefault="000C7FE7">
      <w:pPr>
        <w:pStyle w:val="BodyText"/>
        <w:spacing w:before="1"/>
        <w:rPr>
          <w:rFonts w:ascii="Garamond" w:hAnsi="Garamond"/>
          <w:sz w:val="23"/>
        </w:rPr>
      </w:pPr>
    </w:p>
    <w:p w14:paraId="463494DE" w14:textId="77777777" w:rsidR="000C7FE7" w:rsidRPr="006B1055" w:rsidRDefault="0078211F">
      <w:pPr>
        <w:pStyle w:val="BodyText"/>
        <w:ind w:left="119" w:right="107"/>
        <w:jc w:val="both"/>
        <w:rPr>
          <w:rFonts w:ascii="Garamond" w:hAnsi="Garamond"/>
        </w:rPr>
      </w:pPr>
      <w:r w:rsidRPr="006B1055">
        <w:rPr>
          <w:rFonts w:ascii="Garamond" w:hAnsi="Garamond"/>
        </w:rPr>
        <w:t>The Niobrara Council does not have zoning jurisdiction outside the boundaries of the Niobrara scenic river corridor. Section 72-2012.</w:t>
      </w:r>
    </w:p>
    <w:p w14:paraId="6A3FE089" w14:textId="77777777" w:rsidR="000C7FE7" w:rsidRPr="006B1055" w:rsidRDefault="000C7FE7">
      <w:pPr>
        <w:pStyle w:val="BodyText"/>
        <w:spacing w:before="5"/>
        <w:rPr>
          <w:rFonts w:ascii="Garamond" w:hAnsi="Garamond"/>
          <w:sz w:val="23"/>
        </w:rPr>
      </w:pPr>
    </w:p>
    <w:p w14:paraId="2F95EA72" w14:textId="77777777" w:rsidR="000C7FE7" w:rsidRPr="006B1055" w:rsidRDefault="0078211F">
      <w:pPr>
        <w:pStyle w:val="Heading1"/>
        <w:rPr>
          <w:rFonts w:ascii="Garamond" w:hAnsi="Garamond"/>
          <w:u w:val="none"/>
        </w:rPr>
      </w:pPr>
      <w:bookmarkStart w:id="41" w:name="Subdivision_of_Land"/>
      <w:bookmarkEnd w:id="41"/>
      <w:r w:rsidRPr="006B1055">
        <w:rPr>
          <w:rFonts w:ascii="Garamond" w:hAnsi="Garamond"/>
          <w:u w:val="none"/>
        </w:rPr>
        <w:t>Subdivision of Land</w:t>
      </w:r>
    </w:p>
    <w:p w14:paraId="254FE8DD" w14:textId="77777777" w:rsidR="000C7FE7" w:rsidRPr="006B1055" w:rsidRDefault="0078211F">
      <w:pPr>
        <w:pStyle w:val="BodyText"/>
        <w:spacing w:before="245"/>
        <w:ind w:left="119" w:right="105"/>
        <w:jc w:val="both"/>
        <w:rPr>
          <w:rFonts w:ascii="Garamond" w:hAnsi="Garamond"/>
        </w:rPr>
      </w:pPr>
      <w:r w:rsidRPr="006B1055">
        <w:rPr>
          <w:rFonts w:ascii="Garamond" w:hAnsi="Garamond"/>
        </w:rPr>
        <w:t>All plats for subdivisions in the area outside the corporate limits of cities and villages and outside of an unincorporated area wherein a city or village has been granted subdivision jurisdiction and is exercising such jurisdiction must be approved by the county planning commission. Section 23-114.04(1).</w:t>
      </w:r>
    </w:p>
    <w:p w14:paraId="05A52AC6" w14:textId="77777777" w:rsidR="000C7FE7" w:rsidRPr="006B1055" w:rsidRDefault="000C7FE7">
      <w:pPr>
        <w:pStyle w:val="BodyText"/>
        <w:rPr>
          <w:rFonts w:ascii="Garamond" w:hAnsi="Garamond"/>
          <w:sz w:val="23"/>
        </w:rPr>
      </w:pPr>
    </w:p>
    <w:p w14:paraId="2C66A228" w14:textId="2D3006E2" w:rsidR="000C7FE7" w:rsidRPr="006B1055" w:rsidRDefault="0078211F">
      <w:pPr>
        <w:pStyle w:val="BodyText"/>
        <w:spacing w:before="1"/>
        <w:ind w:left="116" w:right="107"/>
        <w:jc w:val="both"/>
        <w:rPr>
          <w:rFonts w:ascii="Garamond" w:hAnsi="Garamond"/>
        </w:rPr>
      </w:pPr>
      <w:r w:rsidRPr="006B1055">
        <w:rPr>
          <w:rFonts w:ascii="Garamond" w:hAnsi="Garamond"/>
        </w:rPr>
        <w:t>For purposes of sections 23-372 to 23-377, subdivision means the division of a lot, tract, or parcel of land into two or more sites, or other divisions of land for the purpose, whether immediate or future, of ownership or building</w:t>
      </w:r>
      <w:r w:rsidRPr="006B1055">
        <w:rPr>
          <w:rFonts w:ascii="Garamond" w:hAnsi="Garamond"/>
          <w:spacing w:val="-13"/>
        </w:rPr>
        <w:t xml:space="preserve"> </w:t>
      </w:r>
      <w:r w:rsidRPr="006B1055">
        <w:rPr>
          <w:rFonts w:ascii="Garamond" w:hAnsi="Garamond"/>
        </w:rPr>
        <w:t>development,</w:t>
      </w:r>
      <w:r w:rsidRPr="006B1055">
        <w:rPr>
          <w:rFonts w:ascii="Garamond" w:hAnsi="Garamond"/>
          <w:spacing w:val="-11"/>
        </w:rPr>
        <w:t xml:space="preserve"> </w:t>
      </w:r>
      <w:r w:rsidRPr="006B1055">
        <w:rPr>
          <w:rFonts w:ascii="Garamond" w:hAnsi="Garamond"/>
        </w:rPr>
        <w:t>except</w:t>
      </w:r>
      <w:r w:rsidRPr="006B1055">
        <w:rPr>
          <w:rFonts w:ascii="Garamond" w:hAnsi="Garamond"/>
          <w:spacing w:val="-10"/>
        </w:rPr>
        <w:t xml:space="preserve"> </w:t>
      </w:r>
      <w:r w:rsidRPr="006B1055">
        <w:rPr>
          <w:rFonts w:ascii="Garamond" w:hAnsi="Garamond"/>
        </w:rPr>
        <w:t>that</w:t>
      </w:r>
      <w:r w:rsidRPr="006B1055">
        <w:rPr>
          <w:rFonts w:ascii="Garamond" w:hAnsi="Garamond"/>
          <w:spacing w:val="-12"/>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division</w:t>
      </w:r>
      <w:r w:rsidRPr="006B1055">
        <w:rPr>
          <w:rFonts w:ascii="Garamond" w:hAnsi="Garamond"/>
          <w:spacing w:val="-11"/>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land</w:t>
      </w:r>
      <w:r w:rsidRPr="006B1055">
        <w:rPr>
          <w:rFonts w:ascii="Garamond" w:hAnsi="Garamond"/>
          <w:spacing w:val="-13"/>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not</w:t>
      </w:r>
      <w:r w:rsidRPr="006B1055">
        <w:rPr>
          <w:rFonts w:ascii="Garamond" w:hAnsi="Garamond"/>
          <w:spacing w:val="-10"/>
        </w:rPr>
        <w:t xml:space="preserve"> </w:t>
      </w:r>
      <w:r w:rsidRPr="006B1055">
        <w:rPr>
          <w:rFonts w:ascii="Garamond" w:hAnsi="Garamond"/>
        </w:rPr>
        <w:t>be</w:t>
      </w:r>
      <w:r w:rsidRPr="006B1055">
        <w:rPr>
          <w:rFonts w:ascii="Garamond" w:hAnsi="Garamond"/>
          <w:spacing w:val="-13"/>
        </w:rPr>
        <w:t xml:space="preserve"> </w:t>
      </w:r>
      <w:r w:rsidRPr="006B1055">
        <w:rPr>
          <w:rFonts w:ascii="Garamond" w:hAnsi="Garamond"/>
        </w:rPr>
        <w:t>considered</w:t>
      </w:r>
      <w:r w:rsidRPr="006B1055">
        <w:rPr>
          <w:rFonts w:ascii="Garamond" w:hAnsi="Garamond"/>
          <w:spacing w:val="-16"/>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be</w:t>
      </w:r>
      <w:r w:rsidRPr="006B1055">
        <w:rPr>
          <w:rFonts w:ascii="Garamond" w:hAnsi="Garamond"/>
          <w:spacing w:val="-18"/>
        </w:rPr>
        <w:t xml:space="preserve"> </w:t>
      </w:r>
      <w:r w:rsidRPr="006B1055">
        <w:rPr>
          <w:rFonts w:ascii="Garamond" w:hAnsi="Garamond"/>
        </w:rPr>
        <w:t>subdivision</w:t>
      </w:r>
      <w:r w:rsidRPr="006B1055">
        <w:rPr>
          <w:rFonts w:ascii="Garamond" w:hAnsi="Garamond"/>
          <w:spacing w:val="-13"/>
        </w:rPr>
        <w:t xml:space="preserve"> </w:t>
      </w:r>
      <w:r w:rsidRPr="006B1055">
        <w:rPr>
          <w:rFonts w:ascii="Garamond" w:hAnsi="Garamond"/>
        </w:rPr>
        <w:t>when</w:t>
      </w:r>
      <w:r w:rsidRPr="006B1055">
        <w:rPr>
          <w:rFonts w:ascii="Garamond" w:hAnsi="Garamond"/>
          <w:spacing w:val="-18"/>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 xml:space="preserve">smallest parcel of land created is more than ten acres in area. </w:t>
      </w:r>
      <w:proofErr w:type="gramStart"/>
      <w:r w:rsidRPr="006B1055">
        <w:rPr>
          <w:rFonts w:ascii="Garamond" w:hAnsi="Garamond"/>
        </w:rPr>
        <w:t>Section</w:t>
      </w:r>
      <w:r w:rsidR="004D1DB0" w:rsidRPr="006B1055">
        <w:rPr>
          <w:rFonts w:ascii="Garamond" w:hAnsi="Garamond"/>
        </w:rPr>
        <w:t xml:space="preserve"> </w:t>
      </w:r>
      <w:r w:rsidRPr="006B1055">
        <w:rPr>
          <w:rFonts w:ascii="Garamond" w:hAnsi="Garamond"/>
          <w:spacing w:val="-32"/>
        </w:rPr>
        <w:t xml:space="preserve"> </w:t>
      </w:r>
      <w:r w:rsidRPr="006B1055">
        <w:rPr>
          <w:rFonts w:ascii="Garamond" w:hAnsi="Garamond"/>
        </w:rPr>
        <w:t>23</w:t>
      </w:r>
      <w:proofErr w:type="gramEnd"/>
      <w:r w:rsidRPr="006B1055">
        <w:rPr>
          <w:rFonts w:ascii="Garamond" w:hAnsi="Garamond"/>
        </w:rPr>
        <w:t>-372.</w:t>
      </w:r>
    </w:p>
    <w:p w14:paraId="6B70CC6D" w14:textId="77777777" w:rsidR="00814AE2" w:rsidRDefault="00814AE2">
      <w:pPr>
        <w:pStyle w:val="BodyText"/>
        <w:spacing w:before="77"/>
        <w:ind w:left="119" w:right="108"/>
        <w:jc w:val="both"/>
        <w:rPr>
          <w:rFonts w:ascii="Garamond" w:hAnsi="Garamond"/>
        </w:rPr>
      </w:pPr>
    </w:p>
    <w:p w14:paraId="3AEB3270" w14:textId="44B19368" w:rsidR="000C7FE7" w:rsidRPr="006B1055" w:rsidRDefault="0078211F">
      <w:pPr>
        <w:pStyle w:val="BodyText"/>
        <w:spacing w:before="77"/>
        <w:ind w:left="119" w:right="108"/>
        <w:jc w:val="both"/>
        <w:rPr>
          <w:rFonts w:ascii="Garamond" w:hAnsi="Garamond"/>
        </w:rPr>
      </w:pPr>
      <w:r w:rsidRPr="006B1055">
        <w:rPr>
          <w:rFonts w:ascii="Garamond" w:hAnsi="Garamond"/>
        </w:rPr>
        <w:t>Before an owner of real property located in an unincorporated area may subdivide, plat, or lay out the real property in building lots, streets, or other portions or for the use of the purchasers or owners of lots fronting thereon or adjacent thereto, the approval of the county board is required, except that:</w:t>
      </w:r>
    </w:p>
    <w:p w14:paraId="6BFAC4BB" w14:textId="77777777" w:rsidR="000C7FE7" w:rsidRPr="006B1055" w:rsidRDefault="000C7FE7">
      <w:pPr>
        <w:pStyle w:val="BodyText"/>
        <w:spacing w:before="3"/>
        <w:rPr>
          <w:rFonts w:ascii="Garamond" w:hAnsi="Garamond"/>
          <w:sz w:val="23"/>
        </w:rPr>
      </w:pPr>
    </w:p>
    <w:p w14:paraId="0E5A362B" w14:textId="77777777" w:rsidR="000C7FE7" w:rsidRPr="006B1055" w:rsidRDefault="0078211F">
      <w:pPr>
        <w:pStyle w:val="ListParagraph"/>
        <w:numPr>
          <w:ilvl w:val="1"/>
          <w:numId w:val="3"/>
        </w:numPr>
        <w:tabs>
          <w:tab w:val="left" w:pos="840"/>
        </w:tabs>
        <w:ind w:right="451" w:hanging="361"/>
        <w:rPr>
          <w:rFonts w:ascii="Garamond" w:hAnsi="Garamond"/>
        </w:rPr>
      </w:pPr>
      <w:r w:rsidRPr="006B1055">
        <w:rPr>
          <w:rFonts w:ascii="Garamond" w:hAnsi="Garamond"/>
        </w:rPr>
        <w:t>If</w:t>
      </w:r>
      <w:r w:rsidRPr="006B1055">
        <w:rPr>
          <w:rFonts w:ascii="Garamond" w:hAnsi="Garamond"/>
          <w:spacing w:val="-10"/>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property</w:t>
      </w:r>
      <w:r w:rsidRPr="006B1055">
        <w:rPr>
          <w:rFonts w:ascii="Garamond" w:hAnsi="Garamond"/>
          <w:spacing w:val="-13"/>
        </w:rPr>
        <w:t xml:space="preserve"> </w:t>
      </w:r>
      <w:r w:rsidRPr="006B1055">
        <w:rPr>
          <w:rFonts w:ascii="Garamond" w:hAnsi="Garamond"/>
        </w:rPr>
        <w:t>is</w:t>
      </w:r>
      <w:r w:rsidRPr="006B1055">
        <w:rPr>
          <w:rFonts w:ascii="Garamond" w:hAnsi="Garamond"/>
          <w:spacing w:val="-13"/>
        </w:rPr>
        <w:t xml:space="preserve"> </w:t>
      </w:r>
      <w:r w:rsidRPr="006B1055">
        <w:rPr>
          <w:rFonts w:ascii="Garamond" w:hAnsi="Garamond"/>
        </w:rPr>
        <w:t>within</w:t>
      </w:r>
      <w:r w:rsidRPr="006B1055">
        <w:rPr>
          <w:rFonts w:ascii="Garamond" w:hAnsi="Garamond"/>
          <w:spacing w:val="-16"/>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Niobrara</w:t>
      </w:r>
      <w:r w:rsidRPr="006B1055">
        <w:rPr>
          <w:rFonts w:ascii="Garamond" w:hAnsi="Garamond"/>
          <w:spacing w:val="-13"/>
        </w:rPr>
        <w:t xml:space="preserve"> </w:t>
      </w:r>
      <w:r w:rsidRPr="006B1055">
        <w:rPr>
          <w:rFonts w:ascii="Garamond" w:hAnsi="Garamond"/>
        </w:rPr>
        <w:t>scenic</w:t>
      </w:r>
      <w:r w:rsidRPr="006B1055">
        <w:rPr>
          <w:rFonts w:ascii="Garamond" w:hAnsi="Garamond"/>
          <w:spacing w:val="-13"/>
        </w:rPr>
        <w:t xml:space="preserve"> </w:t>
      </w:r>
      <w:r w:rsidRPr="006B1055">
        <w:rPr>
          <w:rFonts w:ascii="Garamond" w:hAnsi="Garamond"/>
        </w:rPr>
        <w:t>river</w:t>
      </w:r>
      <w:r w:rsidRPr="006B1055">
        <w:rPr>
          <w:rFonts w:ascii="Garamond" w:hAnsi="Garamond"/>
          <w:spacing w:val="-10"/>
        </w:rPr>
        <w:t xml:space="preserve"> </w:t>
      </w:r>
      <w:r w:rsidRPr="006B1055">
        <w:rPr>
          <w:rFonts w:ascii="Garamond" w:hAnsi="Garamond"/>
        </w:rPr>
        <w:t>corridor</w:t>
      </w:r>
      <w:r w:rsidRPr="006B1055">
        <w:rPr>
          <w:rFonts w:ascii="Garamond" w:hAnsi="Garamond"/>
          <w:spacing w:val="-10"/>
        </w:rPr>
        <w:t xml:space="preserve"> </w:t>
      </w:r>
      <w:r w:rsidRPr="006B1055">
        <w:rPr>
          <w:rFonts w:ascii="Garamond" w:hAnsi="Garamond"/>
        </w:rPr>
        <w:t>as</w:t>
      </w:r>
      <w:r w:rsidRPr="006B1055">
        <w:rPr>
          <w:rFonts w:ascii="Garamond" w:hAnsi="Garamond"/>
          <w:spacing w:val="-10"/>
        </w:rPr>
        <w:t xml:space="preserve"> </w:t>
      </w:r>
      <w:r w:rsidRPr="006B1055">
        <w:rPr>
          <w:rFonts w:ascii="Garamond" w:hAnsi="Garamond"/>
        </w:rPr>
        <w:t>defined</w:t>
      </w:r>
      <w:r w:rsidRPr="006B1055">
        <w:rPr>
          <w:rFonts w:ascii="Garamond" w:hAnsi="Garamond"/>
          <w:spacing w:val="-13"/>
        </w:rPr>
        <w:t xml:space="preserve"> </w:t>
      </w:r>
      <w:r w:rsidRPr="006B1055">
        <w:rPr>
          <w:rFonts w:ascii="Garamond" w:hAnsi="Garamond"/>
        </w:rPr>
        <w:t>in</w:t>
      </w:r>
      <w:r w:rsidRPr="006B1055">
        <w:rPr>
          <w:rFonts w:ascii="Garamond" w:hAnsi="Garamond"/>
          <w:spacing w:val="-16"/>
        </w:rPr>
        <w:t xml:space="preserve"> </w:t>
      </w:r>
      <w:r w:rsidRPr="006B1055">
        <w:rPr>
          <w:rFonts w:ascii="Garamond" w:hAnsi="Garamond"/>
        </w:rPr>
        <w:t>section</w:t>
      </w:r>
      <w:r w:rsidRPr="006B1055">
        <w:rPr>
          <w:rFonts w:ascii="Garamond" w:hAnsi="Garamond"/>
          <w:spacing w:val="-13"/>
        </w:rPr>
        <w:t xml:space="preserve"> </w:t>
      </w:r>
      <w:r w:rsidRPr="006B1055">
        <w:rPr>
          <w:rFonts w:ascii="Garamond" w:hAnsi="Garamond"/>
        </w:rPr>
        <w:t>72-2006,</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approval of the Niobrara Council is required;</w:t>
      </w:r>
      <w:r w:rsidRPr="006B1055">
        <w:rPr>
          <w:rFonts w:ascii="Garamond" w:hAnsi="Garamond"/>
          <w:spacing w:val="-37"/>
        </w:rPr>
        <w:t xml:space="preserve"> </w:t>
      </w:r>
      <w:r w:rsidRPr="006B1055">
        <w:rPr>
          <w:rFonts w:ascii="Garamond" w:hAnsi="Garamond"/>
        </w:rPr>
        <w:t>and</w:t>
      </w:r>
    </w:p>
    <w:p w14:paraId="35DCC964" w14:textId="77777777" w:rsidR="000C7FE7" w:rsidRPr="006B1055" w:rsidRDefault="0078211F">
      <w:pPr>
        <w:pStyle w:val="ListParagraph"/>
        <w:numPr>
          <w:ilvl w:val="1"/>
          <w:numId w:val="3"/>
        </w:numPr>
        <w:tabs>
          <w:tab w:val="left" w:pos="840"/>
        </w:tabs>
        <w:spacing w:before="3"/>
        <w:ind w:right="422" w:hanging="361"/>
        <w:rPr>
          <w:rFonts w:ascii="Garamond" w:hAnsi="Garamond"/>
        </w:rPr>
      </w:pPr>
      <w:r w:rsidRPr="006B1055">
        <w:rPr>
          <w:rFonts w:ascii="Garamond" w:hAnsi="Garamond"/>
        </w:rPr>
        <w:t>If</w:t>
      </w:r>
      <w:r w:rsidRPr="006B1055">
        <w:rPr>
          <w:rFonts w:ascii="Garamond" w:hAnsi="Garamond"/>
          <w:spacing w:val="-12"/>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property</w:t>
      </w:r>
      <w:r w:rsidRPr="006B1055">
        <w:rPr>
          <w:rFonts w:ascii="Garamond" w:hAnsi="Garamond"/>
          <w:spacing w:val="-18"/>
        </w:rPr>
        <w:t xml:space="preserve"> </w:t>
      </w:r>
      <w:proofErr w:type="gramStart"/>
      <w:r w:rsidRPr="006B1055">
        <w:rPr>
          <w:rFonts w:ascii="Garamond" w:hAnsi="Garamond"/>
        </w:rPr>
        <w:t>is</w:t>
      </w:r>
      <w:r w:rsidRPr="006B1055">
        <w:rPr>
          <w:rFonts w:ascii="Garamond" w:hAnsi="Garamond"/>
          <w:spacing w:val="-15"/>
        </w:rPr>
        <w:t xml:space="preserve"> </w:t>
      </w:r>
      <w:r w:rsidRPr="006B1055">
        <w:rPr>
          <w:rFonts w:ascii="Garamond" w:hAnsi="Garamond"/>
        </w:rPr>
        <w:t>located</w:t>
      </w:r>
      <w:r w:rsidRPr="006B1055">
        <w:rPr>
          <w:rFonts w:ascii="Garamond" w:hAnsi="Garamond"/>
          <w:spacing w:val="-21"/>
        </w:rPr>
        <w:t xml:space="preserve"> </w:t>
      </w:r>
      <w:r w:rsidRPr="006B1055">
        <w:rPr>
          <w:rFonts w:ascii="Garamond" w:hAnsi="Garamond"/>
        </w:rPr>
        <w:t>in</w:t>
      </w:r>
      <w:proofErr w:type="gramEnd"/>
      <w:r w:rsidRPr="006B1055">
        <w:rPr>
          <w:rFonts w:ascii="Garamond" w:hAnsi="Garamond"/>
          <w:spacing w:val="-16"/>
        </w:rPr>
        <w:t xml:space="preserve"> </w:t>
      </w:r>
      <w:r w:rsidRPr="006B1055">
        <w:rPr>
          <w:rFonts w:ascii="Garamond" w:hAnsi="Garamond"/>
        </w:rPr>
        <w:t>an</w:t>
      </w:r>
      <w:r w:rsidRPr="006B1055">
        <w:rPr>
          <w:rFonts w:ascii="Garamond" w:hAnsi="Garamond"/>
          <w:spacing w:val="-13"/>
        </w:rPr>
        <w:t xml:space="preserve"> </w:t>
      </w:r>
      <w:r w:rsidRPr="006B1055">
        <w:rPr>
          <w:rFonts w:ascii="Garamond" w:hAnsi="Garamond"/>
        </w:rPr>
        <w:t>area</w:t>
      </w:r>
      <w:r w:rsidRPr="006B1055">
        <w:rPr>
          <w:rFonts w:ascii="Garamond" w:hAnsi="Garamond"/>
          <w:spacing w:val="-15"/>
        </w:rPr>
        <w:t xml:space="preserve"> </w:t>
      </w:r>
      <w:r w:rsidRPr="006B1055">
        <w:rPr>
          <w:rFonts w:ascii="Garamond" w:hAnsi="Garamond"/>
        </w:rPr>
        <w:t>where</w:t>
      </w:r>
      <w:r w:rsidRPr="006B1055">
        <w:rPr>
          <w:rFonts w:ascii="Garamond" w:hAnsi="Garamond"/>
          <w:spacing w:val="-13"/>
        </w:rPr>
        <w:t xml:space="preserve"> </w:t>
      </w:r>
      <w:r w:rsidRPr="006B1055">
        <w:rPr>
          <w:rFonts w:ascii="Garamond" w:hAnsi="Garamond"/>
        </w:rPr>
        <w:t>a</w:t>
      </w:r>
      <w:r w:rsidRPr="006B1055">
        <w:rPr>
          <w:rFonts w:ascii="Garamond" w:hAnsi="Garamond"/>
          <w:spacing w:val="-18"/>
        </w:rPr>
        <w:t xml:space="preserve"> </w:t>
      </w:r>
      <w:r w:rsidRPr="006B1055">
        <w:rPr>
          <w:rFonts w:ascii="Garamond" w:hAnsi="Garamond"/>
        </w:rPr>
        <w:t>municipality</w:t>
      </w:r>
      <w:r w:rsidRPr="006B1055">
        <w:rPr>
          <w:rFonts w:ascii="Garamond" w:hAnsi="Garamond"/>
          <w:spacing w:val="-18"/>
        </w:rPr>
        <w:t xml:space="preserve"> </w:t>
      </w:r>
      <w:r w:rsidRPr="006B1055">
        <w:rPr>
          <w:rFonts w:ascii="Garamond" w:hAnsi="Garamond"/>
        </w:rPr>
        <w:t>exercises</w:t>
      </w:r>
      <w:r w:rsidRPr="006B1055">
        <w:rPr>
          <w:rFonts w:ascii="Garamond" w:hAnsi="Garamond"/>
          <w:spacing w:val="-15"/>
        </w:rPr>
        <w:t xml:space="preserve"> </w:t>
      </w:r>
      <w:r w:rsidRPr="006B1055">
        <w:rPr>
          <w:rFonts w:ascii="Garamond" w:hAnsi="Garamond"/>
        </w:rPr>
        <w:t>zoning</w:t>
      </w:r>
      <w:r w:rsidRPr="006B1055">
        <w:rPr>
          <w:rFonts w:ascii="Garamond" w:hAnsi="Garamond"/>
          <w:spacing w:val="-18"/>
        </w:rPr>
        <w:t xml:space="preserve"> </w:t>
      </w:r>
      <w:r w:rsidRPr="006B1055">
        <w:rPr>
          <w:rFonts w:ascii="Garamond" w:hAnsi="Garamond"/>
        </w:rPr>
        <w:t>control</w:t>
      </w:r>
      <w:r w:rsidRPr="006B1055">
        <w:rPr>
          <w:rFonts w:ascii="Garamond" w:hAnsi="Garamond"/>
          <w:spacing w:val="-12"/>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does</w:t>
      </w:r>
      <w:r w:rsidRPr="006B1055">
        <w:rPr>
          <w:rFonts w:ascii="Garamond" w:hAnsi="Garamond"/>
          <w:spacing w:val="-13"/>
        </w:rPr>
        <w:t xml:space="preserve"> </w:t>
      </w:r>
      <w:r w:rsidRPr="006B1055">
        <w:rPr>
          <w:rFonts w:ascii="Garamond" w:hAnsi="Garamond"/>
        </w:rPr>
        <w:t>not</w:t>
      </w:r>
      <w:r w:rsidRPr="006B1055">
        <w:rPr>
          <w:rFonts w:ascii="Garamond" w:hAnsi="Garamond"/>
          <w:spacing w:val="-12"/>
        </w:rPr>
        <w:t xml:space="preserve"> </w:t>
      </w:r>
      <w:r w:rsidRPr="006B1055">
        <w:rPr>
          <w:rFonts w:ascii="Garamond" w:hAnsi="Garamond"/>
        </w:rPr>
        <w:t>require approval of the Niobrara Council, the approval of the municipality is required. Section</w:t>
      </w:r>
      <w:r w:rsidRPr="006B1055">
        <w:rPr>
          <w:rFonts w:ascii="Garamond" w:hAnsi="Garamond"/>
          <w:spacing w:val="-43"/>
        </w:rPr>
        <w:t xml:space="preserve"> </w:t>
      </w:r>
      <w:r w:rsidRPr="006B1055">
        <w:rPr>
          <w:rFonts w:ascii="Garamond" w:hAnsi="Garamond"/>
        </w:rPr>
        <w:t>23-373.</w:t>
      </w:r>
    </w:p>
    <w:p w14:paraId="7226DCE3" w14:textId="77777777" w:rsidR="000C7FE7" w:rsidRPr="006B1055" w:rsidRDefault="000C7FE7">
      <w:pPr>
        <w:pStyle w:val="BodyText"/>
        <w:spacing w:before="9"/>
        <w:rPr>
          <w:rFonts w:ascii="Garamond" w:hAnsi="Garamond"/>
          <w:sz w:val="21"/>
        </w:rPr>
      </w:pPr>
    </w:p>
    <w:p w14:paraId="57F4EF51" w14:textId="77777777" w:rsidR="000C7FE7" w:rsidRPr="006B1055" w:rsidRDefault="0078211F">
      <w:pPr>
        <w:pStyle w:val="BodyText"/>
        <w:ind w:left="119" w:right="102"/>
        <w:jc w:val="both"/>
        <w:rPr>
          <w:rFonts w:ascii="Garamond" w:hAnsi="Garamond"/>
        </w:rPr>
      </w:pPr>
      <w:r w:rsidRPr="006B1055">
        <w:rPr>
          <w:rFonts w:ascii="Garamond" w:hAnsi="Garamond"/>
        </w:rPr>
        <w:t xml:space="preserve">No </w:t>
      </w:r>
      <w:proofErr w:type="gramStart"/>
      <w:r w:rsidRPr="006B1055">
        <w:rPr>
          <w:rFonts w:ascii="Garamond" w:hAnsi="Garamond"/>
        </w:rPr>
        <w:t>plat</w:t>
      </w:r>
      <w:proofErr w:type="gramEnd"/>
      <w:r w:rsidRPr="006B1055">
        <w:rPr>
          <w:rFonts w:ascii="Garamond" w:hAnsi="Garamond"/>
        </w:rPr>
        <w:t xml:space="preserve"> of real property, described in section 23-373, shall be recorded or have any force and effect unless the same </w:t>
      </w:r>
      <w:proofErr w:type="gramStart"/>
      <w:r w:rsidRPr="006B1055">
        <w:rPr>
          <w:rFonts w:ascii="Garamond" w:hAnsi="Garamond"/>
        </w:rPr>
        <w:t>be</w:t>
      </w:r>
      <w:proofErr w:type="gramEnd"/>
      <w:r w:rsidRPr="006B1055">
        <w:rPr>
          <w:rFonts w:ascii="Garamond" w:hAnsi="Garamond"/>
        </w:rPr>
        <w:t xml:space="preserve"> approved by the county board of such county. The county board of such county shall have power, by resolution, to provide the manner, plan, or method by which real property in any such area may be subdivided, platted, or laid out, including a plan or system for the avenues, streets, or alleys to be laid out within or across the same including the hard surfacing thereof. Section 23-374.</w:t>
      </w:r>
    </w:p>
    <w:p w14:paraId="6A8DE432" w14:textId="77777777" w:rsidR="000C7FE7" w:rsidRPr="006B1055" w:rsidRDefault="000C7FE7">
      <w:pPr>
        <w:pStyle w:val="BodyText"/>
        <w:spacing w:before="10"/>
        <w:rPr>
          <w:rFonts w:ascii="Garamond" w:hAnsi="Garamond"/>
        </w:rPr>
      </w:pPr>
    </w:p>
    <w:p w14:paraId="60782FF9" w14:textId="77777777" w:rsidR="000C7FE7" w:rsidRPr="006B1055" w:rsidRDefault="0078211F">
      <w:pPr>
        <w:pStyle w:val="BodyText"/>
        <w:ind w:left="120" w:right="102" w:hanging="2"/>
        <w:jc w:val="both"/>
        <w:rPr>
          <w:rFonts w:ascii="Garamond" w:hAnsi="Garamond"/>
        </w:rPr>
      </w:pPr>
      <w:r w:rsidRPr="006B1055">
        <w:rPr>
          <w:rFonts w:ascii="Garamond" w:hAnsi="Garamond"/>
        </w:rPr>
        <w:t>The</w:t>
      </w:r>
      <w:r w:rsidRPr="006B1055">
        <w:rPr>
          <w:rFonts w:ascii="Garamond" w:hAnsi="Garamond"/>
          <w:spacing w:val="-8"/>
        </w:rPr>
        <w:t xml:space="preserve"> </w:t>
      </w:r>
      <w:r w:rsidRPr="006B1055">
        <w:rPr>
          <w:rFonts w:ascii="Garamond" w:hAnsi="Garamond"/>
        </w:rPr>
        <w:t>county</w:t>
      </w:r>
      <w:r w:rsidRPr="006B1055">
        <w:rPr>
          <w:rFonts w:ascii="Garamond" w:hAnsi="Garamond"/>
          <w:spacing w:val="-11"/>
        </w:rPr>
        <w:t xml:space="preserve"> </w:t>
      </w:r>
      <w:r w:rsidRPr="006B1055">
        <w:rPr>
          <w:rFonts w:ascii="Garamond" w:hAnsi="Garamond"/>
        </w:rPr>
        <w:t>board</w:t>
      </w:r>
      <w:r w:rsidRPr="006B1055">
        <w:rPr>
          <w:rFonts w:ascii="Garamond" w:hAnsi="Garamond"/>
          <w:spacing w:val="-13"/>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have</w:t>
      </w:r>
      <w:r w:rsidRPr="006B1055">
        <w:rPr>
          <w:rFonts w:ascii="Garamond" w:hAnsi="Garamond"/>
          <w:spacing w:val="-13"/>
        </w:rPr>
        <w:t xml:space="preserve"> </w:t>
      </w:r>
      <w:r w:rsidRPr="006B1055">
        <w:rPr>
          <w:rFonts w:ascii="Garamond" w:hAnsi="Garamond"/>
        </w:rPr>
        <w:t>power</w:t>
      </w:r>
      <w:r w:rsidRPr="006B1055">
        <w:rPr>
          <w:rFonts w:ascii="Garamond" w:hAnsi="Garamond"/>
          <w:spacing w:val="-10"/>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compel</w:t>
      </w:r>
      <w:r w:rsidRPr="006B1055">
        <w:rPr>
          <w:rFonts w:ascii="Garamond" w:hAnsi="Garamond"/>
          <w:spacing w:val="-12"/>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owner</w:t>
      </w:r>
      <w:r w:rsidRPr="006B1055">
        <w:rPr>
          <w:rFonts w:ascii="Garamond" w:hAnsi="Garamond"/>
          <w:spacing w:val="-12"/>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any</w:t>
      </w:r>
      <w:r w:rsidRPr="006B1055">
        <w:rPr>
          <w:rFonts w:ascii="Garamond" w:hAnsi="Garamond"/>
          <w:spacing w:val="-11"/>
        </w:rPr>
        <w:t xml:space="preserve"> </w:t>
      </w:r>
      <w:r w:rsidRPr="006B1055">
        <w:rPr>
          <w:rFonts w:ascii="Garamond" w:hAnsi="Garamond"/>
        </w:rPr>
        <w:t>real</w:t>
      </w:r>
      <w:r w:rsidRPr="006B1055">
        <w:rPr>
          <w:rFonts w:ascii="Garamond" w:hAnsi="Garamond"/>
          <w:spacing w:val="-10"/>
        </w:rPr>
        <w:t xml:space="preserve"> </w:t>
      </w:r>
      <w:r w:rsidRPr="006B1055">
        <w:rPr>
          <w:rFonts w:ascii="Garamond" w:hAnsi="Garamond"/>
        </w:rPr>
        <w:t>property</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such</w:t>
      </w:r>
      <w:r w:rsidRPr="006B1055">
        <w:rPr>
          <w:rFonts w:ascii="Garamond" w:hAnsi="Garamond"/>
          <w:spacing w:val="-13"/>
        </w:rPr>
        <w:t xml:space="preserve"> </w:t>
      </w:r>
      <w:r w:rsidRPr="006B1055">
        <w:rPr>
          <w:rFonts w:ascii="Garamond" w:hAnsi="Garamond"/>
        </w:rPr>
        <w:t>area</w:t>
      </w:r>
      <w:r w:rsidRPr="006B1055">
        <w:rPr>
          <w:rFonts w:ascii="Garamond" w:hAnsi="Garamond"/>
          <w:spacing w:val="-11"/>
        </w:rPr>
        <w:t xml:space="preserve"> </w:t>
      </w:r>
      <w:proofErr w:type="gramStart"/>
      <w:r w:rsidRPr="006B1055">
        <w:rPr>
          <w:rFonts w:ascii="Garamond" w:hAnsi="Garamond"/>
        </w:rPr>
        <w:t>in</w:t>
      </w:r>
      <w:proofErr w:type="gramEnd"/>
      <w:r w:rsidRPr="006B1055">
        <w:rPr>
          <w:rFonts w:ascii="Garamond" w:hAnsi="Garamond"/>
          <w:spacing w:val="-13"/>
        </w:rPr>
        <w:t xml:space="preserve"> </w:t>
      </w:r>
      <w:r w:rsidRPr="006B1055">
        <w:rPr>
          <w:rFonts w:ascii="Garamond" w:hAnsi="Garamond"/>
        </w:rPr>
        <w:t>subdividing,</w:t>
      </w:r>
      <w:r w:rsidRPr="006B1055">
        <w:rPr>
          <w:rFonts w:ascii="Garamond" w:hAnsi="Garamond"/>
          <w:spacing w:val="-11"/>
        </w:rPr>
        <w:t xml:space="preserve"> </w:t>
      </w:r>
      <w:proofErr w:type="gramStart"/>
      <w:r w:rsidRPr="006B1055">
        <w:rPr>
          <w:rFonts w:ascii="Garamond" w:hAnsi="Garamond"/>
        </w:rPr>
        <w:t>platting</w:t>
      </w:r>
      <w:proofErr w:type="gramEnd"/>
      <w:r w:rsidRPr="006B1055">
        <w:rPr>
          <w:rFonts w:ascii="Garamond" w:hAnsi="Garamond"/>
        </w:rPr>
        <w:t>, or laying out the same to conform to the requirements of the resolution and to lay out and dedicate the avenues, streets,</w:t>
      </w:r>
      <w:r w:rsidRPr="006B1055">
        <w:rPr>
          <w:rFonts w:ascii="Garamond" w:hAnsi="Garamond"/>
          <w:spacing w:val="-4"/>
        </w:rPr>
        <w:t xml:space="preserve"> </w:t>
      </w:r>
      <w:r w:rsidRPr="006B1055">
        <w:rPr>
          <w:rFonts w:ascii="Garamond" w:hAnsi="Garamond"/>
        </w:rPr>
        <w:t>and</w:t>
      </w:r>
      <w:r w:rsidRPr="006B1055">
        <w:rPr>
          <w:rFonts w:ascii="Garamond" w:hAnsi="Garamond"/>
          <w:spacing w:val="-4"/>
        </w:rPr>
        <w:t xml:space="preserve"> </w:t>
      </w:r>
      <w:r w:rsidRPr="006B1055">
        <w:rPr>
          <w:rFonts w:ascii="Garamond" w:hAnsi="Garamond"/>
        </w:rPr>
        <w:t>alleys</w:t>
      </w:r>
      <w:r w:rsidRPr="006B1055">
        <w:rPr>
          <w:rFonts w:ascii="Garamond" w:hAnsi="Garamond"/>
          <w:spacing w:val="-2"/>
        </w:rPr>
        <w:t xml:space="preserve"> </w:t>
      </w:r>
      <w:r w:rsidRPr="006B1055">
        <w:rPr>
          <w:rFonts w:ascii="Garamond" w:hAnsi="Garamond"/>
        </w:rPr>
        <w:t>and</w:t>
      </w:r>
      <w:r w:rsidRPr="006B1055">
        <w:rPr>
          <w:rFonts w:ascii="Garamond" w:hAnsi="Garamond"/>
          <w:spacing w:val="-2"/>
        </w:rPr>
        <w:t xml:space="preserve"> </w:t>
      </w:r>
      <w:r w:rsidRPr="006B1055">
        <w:rPr>
          <w:rFonts w:ascii="Garamond" w:hAnsi="Garamond"/>
        </w:rPr>
        <w:t>hard</w:t>
      </w:r>
      <w:r w:rsidRPr="006B1055">
        <w:rPr>
          <w:rFonts w:ascii="Garamond" w:hAnsi="Garamond"/>
          <w:spacing w:val="-8"/>
        </w:rPr>
        <w:t xml:space="preserve"> </w:t>
      </w:r>
      <w:r w:rsidRPr="006B1055">
        <w:rPr>
          <w:rFonts w:ascii="Garamond" w:hAnsi="Garamond"/>
        </w:rPr>
        <w:t>surfacing</w:t>
      </w:r>
      <w:r w:rsidRPr="006B1055">
        <w:rPr>
          <w:rFonts w:ascii="Garamond" w:hAnsi="Garamond"/>
          <w:spacing w:val="-6"/>
        </w:rPr>
        <w:t xml:space="preserve"> </w:t>
      </w:r>
      <w:r w:rsidRPr="006B1055">
        <w:rPr>
          <w:rFonts w:ascii="Garamond" w:hAnsi="Garamond"/>
        </w:rPr>
        <w:t>thereof</w:t>
      </w:r>
      <w:r w:rsidRPr="006B1055">
        <w:rPr>
          <w:rFonts w:ascii="Garamond" w:hAnsi="Garamond"/>
          <w:spacing w:val="-5"/>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accordance</w:t>
      </w:r>
      <w:r w:rsidRPr="006B1055">
        <w:rPr>
          <w:rFonts w:ascii="Garamond" w:hAnsi="Garamond"/>
          <w:spacing w:val="-6"/>
        </w:rPr>
        <w:t xml:space="preserve"> </w:t>
      </w:r>
      <w:r w:rsidRPr="006B1055">
        <w:rPr>
          <w:rFonts w:ascii="Garamond" w:hAnsi="Garamond"/>
        </w:rPr>
        <w:t>therewith.</w:t>
      </w:r>
      <w:r w:rsidRPr="006B1055">
        <w:rPr>
          <w:rFonts w:ascii="Garamond" w:hAnsi="Garamond"/>
          <w:spacing w:val="-4"/>
        </w:rPr>
        <w:t xml:space="preserve"> </w:t>
      </w:r>
      <w:r w:rsidRPr="006B1055">
        <w:rPr>
          <w:rFonts w:ascii="Garamond" w:hAnsi="Garamond"/>
        </w:rPr>
        <w:t>Section</w:t>
      </w:r>
      <w:r w:rsidRPr="006B1055">
        <w:rPr>
          <w:rFonts w:ascii="Garamond" w:hAnsi="Garamond"/>
          <w:spacing w:val="-30"/>
        </w:rPr>
        <w:t xml:space="preserve"> </w:t>
      </w:r>
      <w:r w:rsidRPr="006B1055">
        <w:rPr>
          <w:rFonts w:ascii="Garamond" w:hAnsi="Garamond"/>
        </w:rPr>
        <w:t>23-375.</w:t>
      </w:r>
    </w:p>
    <w:p w14:paraId="7DD54D2D" w14:textId="77777777" w:rsidR="000C7FE7" w:rsidRPr="006B1055" w:rsidRDefault="000C7FE7">
      <w:pPr>
        <w:pStyle w:val="BodyText"/>
        <w:rPr>
          <w:rFonts w:ascii="Garamond" w:hAnsi="Garamond"/>
          <w:sz w:val="23"/>
        </w:rPr>
      </w:pPr>
    </w:p>
    <w:p w14:paraId="7AFEC2DC" w14:textId="2684DE73" w:rsidR="000C7FE7" w:rsidRPr="006B1055" w:rsidRDefault="0078211F">
      <w:pPr>
        <w:pStyle w:val="BodyText"/>
        <w:spacing w:before="1"/>
        <w:ind w:left="118" w:right="106"/>
        <w:jc w:val="both"/>
        <w:rPr>
          <w:rFonts w:ascii="Garamond" w:hAnsi="Garamond"/>
        </w:rPr>
      </w:pPr>
      <w:r w:rsidRPr="006B1055">
        <w:rPr>
          <w:rFonts w:ascii="Garamond" w:hAnsi="Garamond"/>
        </w:rPr>
        <w:t>The</w:t>
      </w:r>
      <w:r w:rsidRPr="006B1055">
        <w:rPr>
          <w:rFonts w:ascii="Garamond" w:hAnsi="Garamond"/>
          <w:spacing w:val="-1"/>
        </w:rPr>
        <w:t xml:space="preserve"> </w:t>
      </w:r>
      <w:r w:rsidRPr="006B1055">
        <w:rPr>
          <w:rFonts w:ascii="Garamond" w:hAnsi="Garamond"/>
        </w:rPr>
        <w:t>provisions</w:t>
      </w:r>
      <w:r w:rsidRPr="006B1055">
        <w:rPr>
          <w:rFonts w:ascii="Garamond" w:hAnsi="Garamond"/>
          <w:spacing w:val="-3"/>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sections</w:t>
      </w:r>
      <w:r w:rsidRPr="006B1055">
        <w:rPr>
          <w:rFonts w:ascii="Garamond" w:hAnsi="Garamond"/>
          <w:spacing w:val="-8"/>
        </w:rPr>
        <w:t xml:space="preserve"> </w:t>
      </w:r>
      <w:r w:rsidRPr="006B1055">
        <w:rPr>
          <w:rFonts w:ascii="Garamond" w:hAnsi="Garamond"/>
        </w:rPr>
        <w:t>23-373to</w:t>
      </w:r>
      <w:r w:rsidRPr="006B1055">
        <w:rPr>
          <w:rFonts w:ascii="Garamond" w:hAnsi="Garamond"/>
          <w:spacing w:val="-6"/>
        </w:rPr>
        <w:t xml:space="preserve"> </w:t>
      </w:r>
      <w:r w:rsidRPr="006B1055">
        <w:rPr>
          <w:rFonts w:ascii="Garamond" w:hAnsi="Garamond"/>
        </w:rPr>
        <w:t>23-377shall not</w:t>
      </w:r>
      <w:r w:rsidRPr="006B1055">
        <w:rPr>
          <w:rFonts w:ascii="Garamond" w:hAnsi="Garamond"/>
          <w:spacing w:val="-5"/>
        </w:rPr>
        <w:t xml:space="preserve"> </w:t>
      </w:r>
      <w:r w:rsidRPr="006B1055">
        <w:rPr>
          <w:rFonts w:ascii="Garamond" w:hAnsi="Garamond"/>
        </w:rPr>
        <w:t>apply</w:t>
      </w:r>
      <w:r w:rsidRPr="006B1055">
        <w:rPr>
          <w:rFonts w:ascii="Garamond" w:hAnsi="Garamond"/>
          <w:spacing w:val="-6"/>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any</w:t>
      </w:r>
      <w:r w:rsidRPr="006B1055">
        <w:rPr>
          <w:rFonts w:ascii="Garamond" w:hAnsi="Garamond"/>
          <w:spacing w:val="-4"/>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unless</w:t>
      </w:r>
      <w:r w:rsidRPr="006B1055">
        <w:rPr>
          <w:rFonts w:ascii="Garamond" w:hAnsi="Garamond"/>
          <w:spacing w:val="-3"/>
        </w:rPr>
        <w:t xml:space="preserve"> </w:t>
      </w:r>
      <w:r w:rsidRPr="006B1055">
        <w:rPr>
          <w:rFonts w:ascii="Garamond" w:hAnsi="Garamond"/>
        </w:rPr>
        <w:t>the</w:t>
      </w:r>
      <w:r w:rsidRPr="006B1055">
        <w:rPr>
          <w:rFonts w:ascii="Garamond" w:hAnsi="Garamond"/>
          <w:spacing w:val="-1"/>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board</w:t>
      </w:r>
      <w:r w:rsidRPr="006B1055">
        <w:rPr>
          <w:rFonts w:ascii="Garamond" w:hAnsi="Garamond"/>
          <w:spacing w:val="-6"/>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such</w:t>
      </w:r>
      <w:r w:rsidRPr="006B1055">
        <w:rPr>
          <w:rFonts w:ascii="Garamond" w:hAnsi="Garamond"/>
          <w:spacing w:val="-6"/>
        </w:rPr>
        <w:t xml:space="preserve"> </w:t>
      </w:r>
      <w:r w:rsidRPr="006B1055">
        <w:rPr>
          <w:rFonts w:ascii="Garamond" w:hAnsi="Garamond"/>
        </w:rPr>
        <w:t>county shall have</w:t>
      </w:r>
      <w:r w:rsidRPr="006B1055">
        <w:rPr>
          <w:rFonts w:ascii="Garamond" w:hAnsi="Garamond"/>
          <w:spacing w:val="-3"/>
        </w:rPr>
        <w:t xml:space="preserve"> </w:t>
      </w:r>
      <w:r w:rsidRPr="006B1055">
        <w:rPr>
          <w:rFonts w:ascii="Garamond" w:hAnsi="Garamond"/>
        </w:rPr>
        <w:t>first</w:t>
      </w:r>
      <w:r w:rsidRPr="006B1055">
        <w:rPr>
          <w:rFonts w:ascii="Garamond" w:hAnsi="Garamond"/>
          <w:spacing w:val="-3"/>
        </w:rPr>
        <w:t xml:space="preserve"> </w:t>
      </w:r>
      <w:r w:rsidRPr="006B1055">
        <w:rPr>
          <w:rFonts w:ascii="Garamond" w:hAnsi="Garamond"/>
        </w:rPr>
        <w:t>adopted</w:t>
      </w:r>
      <w:r w:rsidRPr="006B1055">
        <w:rPr>
          <w:rFonts w:ascii="Garamond" w:hAnsi="Garamond"/>
          <w:spacing w:val="-4"/>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comprehensive</w:t>
      </w:r>
      <w:r w:rsidRPr="006B1055">
        <w:rPr>
          <w:rFonts w:ascii="Garamond" w:hAnsi="Garamond"/>
          <w:spacing w:val="-1"/>
        </w:rPr>
        <w:t xml:space="preserve"> </w:t>
      </w:r>
      <w:r w:rsidRPr="006B1055">
        <w:rPr>
          <w:rFonts w:ascii="Garamond" w:hAnsi="Garamond"/>
        </w:rPr>
        <w:t>development</w:t>
      </w:r>
      <w:r w:rsidRPr="006B1055">
        <w:rPr>
          <w:rFonts w:ascii="Garamond" w:hAnsi="Garamond"/>
          <w:spacing w:val="-8"/>
        </w:rPr>
        <w:t xml:space="preserve"> </w:t>
      </w:r>
      <w:r w:rsidRPr="006B1055">
        <w:rPr>
          <w:rFonts w:ascii="Garamond" w:hAnsi="Garamond"/>
        </w:rPr>
        <w:t>plan</w:t>
      </w:r>
      <w:r w:rsidRPr="006B1055">
        <w:rPr>
          <w:rFonts w:ascii="Garamond" w:hAnsi="Garamond"/>
          <w:spacing w:val="-4"/>
        </w:rPr>
        <w:t xml:space="preserve"> </w:t>
      </w:r>
      <w:r w:rsidRPr="006B1055">
        <w:rPr>
          <w:rFonts w:ascii="Garamond" w:hAnsi="Garamond"/>
        </w:rPr>
        <w:t>as</w:t>
      </w:r>
      <w:r w:rsidRPr="006B1055">
        <w:rPr>
          <w:rFonts w:ascii="Garamond" w:hAnsi="Garamond"/>
          <w:spacing w:val="-1"/>
        </w:rPr>
        <w:t xml:space="preserve"> </w:t>
      </w:r>
      <w:r w:rsidRPr="006B1055">
        <w:rPr>
          <w:rFonts w:ascii="Garamond" w:hAnsi="Garamond"/>
        </w:rPr>
        <w:t>defined</w:t>
      </w:r>
      <w:r w:rsidRPr="006B1055">
        <w:rPr>
          <w:rFonts w:ascii="Garamond" w:hAnsi="Garamond"/>
          <w:spacing w:val="-4"/>
        </w:rPr>
        <w:t xml:space="preserve"> </w:t>
      </w:r>
      <w:r w:rsidRPr="006B1055">
        <w:rPr>
          <w:rFonts w:ascii="Garamond" w:hAnsi="Garamond"/>
        </w:rPr>
        <w:t>in</w:t>
      </w:r>
      <w:r w:rsidRPr="006B1055">
        <w:rPr>
          <w:rFonts w:ascii="Garamond" w:hAnsi="Garamond"/>
          <w:spacing w:val="-4"/>
        </w:rPr>
        <w:t xml:space="preserve"> </w:t>
      </w:r>
      <w:r w:rsidRPr="006B1055">
        <w:rPr>
          <w:rFonts w:ascii="Garamond" w:hAnsi="Garamond"/>
        </w:rPr>
        <w:t>section</w:t>
      </w:r>
      <w:r w:rsidRPr="006B1055">
        <w:rPr>
          <w:rFonts w:ascii="Garamond" w:hAnsi="Garamond"/>
          <w:spacing w:val="-4"/>
        </w:rPr>
        <w:t xml:space="preserve"> </w:t>
      </w:r>
      <w:r w:rsidRPr="006B1055">
        <w:rPr>
          <w:rFonts w:ascii="Garamond" w:hAnsi="Garamond"/>
        </w:rPr>
        <w:t>23-114.02,</w:t>
      </w:r>
      <w:r w:rsidRPr="006B1055">
        <w:rPr>
          <w:rFonts w:ascii="Garamond" w:hAnsi="Garamond"/>
          <w:spacing w:val="-4"/>
        </w:rPr>
        <w:t xml:space="preserve"> </w:t>
      </w:r>
      <w:r w:rsidRPr="006B1055">
        <w:rPr>
          <w:rFonts w:ascii="Garamond" w:hAnsi="Garamond"/>
        </w:rPr>
        <w:t>nor</w:t>
      </w:r>
      <w:r w:rsidRPr="006B1055">
        <w:rPr>
          <w:rFonts w:ascii="Garamond" w:hAnsi="Garamond"/>
          <w:spacing w:val="-5"/>
        </w:rPr>
        <w:t xml:space="preserve"> </w:t>
      </w:r>
      <w:r w:rsidRPr="006B1055">
        <w:rPr>
          <w:rFonts w:ascii="Garamond" w:hAnsi="Garamond"/>
        </w:rPr>
        <w:t>until</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county board</w:t>
      </w:r>
      <w:r w:rsidRPr="006B1055">
        <w:rPr>
          <w:rFonts w:ascii="Garamond" w:hAnsi="Garamond"/>
          <w:spacing w:val="-14"/>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such</w:t>
      </w:r>
      <w:r w:rsidRPr="006B1055">
        <w:rPr>
          <w:rFonts w:ascii="Garamond" w:hAnsi="Garamond"/>
          <w:spacing w:val="-24"/>
        </w:rPr>
        <w:t xml:space="preserve"> </w:t>
      </w:r>
      <w:r w:rsidRPr="006B1055">
        <w:rPr>
          <w:rFonts w:ascii="Garamond" w:hAnsi="Garamond"/>
        </w:rPr>
        <w:t>county</w:t>
      </w:r>
      <w:r w:rsidRPr="006B1055">
        <w:rPr>
          <w:rFonts w:ascii="Garamond" w:hAnsi="Garamond"/>
          <w:spacing w:val="-22"/>
        </w:rPr>
        <w:t xml:space="preserve"> </w:t>
      </w:r>
      <w:r w:rsidRPr="006B1055">
        <w:rPr>
          <w:rFonts w:ascii="Garamond" w:hAnsi="Garamond"/>
        </w:rPr>
        <w:t>has</w:t>
      </w:r>
      <w:r w:rsidRPr="006B1055">
        <w:rPr>
          <w:rFonts w:ascii="Garamond" w:hAnsi="Garamond"/>
          <w:spacing w:val="-21"/>
        </w:rPr>
        <w:t xml:space="preserve"> </w:t>
      </w:r>
      <w:r w:rsidRPr="006B1055">
        <w:rPr>
          <w:rFonts w:ascii="Garamond" w:hAnsi="Garamond"/>
        </w:rPr>
        <w:t>duly</w:t>
      </w:r>
      <w:r w:rsidRPr="006B1055">
        <w:rPr>
          <w:rFonts w:ascii="Garamond" w:hAnsi="Garamond"/>
          <w:spacing w:val="-19"/>
        </w:rPr>
        <w:t xml:space="preserve"> </w:t>
      </w:r>
      <w:r w:rsidRPr="006B1055">
        <w:rPr>
          <w:rFonts w:ascii="Garamond" w:hAnsi="Garamond"/>
        </w:rPr>
        <w:t>adopted</w:t>
      </w:r>
      <w:r w:rsidRPr="006B1055">
        <w:rPr>
          <w:rFonts w:ascii="Garamond" w:hAnsi="Garamond"/>
          <w:spacing w:val="-19"/>
        </w:rPr>
        <w:t xml:space="preserve"> </w:t>
      </w:r>
      <w:r w:rsidRPr="006B1055">
        <w:rPr>
          <w:rFonts w:ascii="Garamond" w:hAnsi="Garamond"/>
        </w:rPr>
        <w:t>comprehensive</w:t>
      </w:r>
      <w:r w:rsidRPr="006B1055">
        <w:rPr>
          <w:rFonts w:ascii="Garamond" w:hAnsi="Garamond"/>
          <w:spacing w:val="-19"/>
        </w:rPr>
        <w:t xml:space="preserve"> </w:t>
      </w:r>
      <w:r w:rsidRPr="006B1055">
        <w:rPr>
          <w:rFonts w:ascii="Garamond" w:hAnsi="Garamond"/>
        </w:rPr>
        <w:t>and</w:t>
      </w:r>
      <w:r w:rsidRPr="006B1055">
        <w:rPr>
          <w:rFonts w:ascii="Garamond" w:hAnsi="Garamond"/>
          <w:spacing w:val="-19"/>
        </w:rPr>
        <w:t xml:space="preserve"> </w:t>
      </w:r>
      <w:r w:rsidRPr="006B1055">
        <w:rPr>
          <w:rFonts w:ascii="Garamond" w:hAnsi="Garamond"/>
        </w:rPr>
        <w:t>uniform</w:t>
      </w:r>
      <w:r w:rsidRPr="006B1055">
        <w:rPr>
          <w:rFonts w:ascii="Garamond" w:hAnsi="Garamond"/>
          <w:spacing w:val="-23"/>
        </w:rPr>
        <w:t xml:space="preserve"> </w:t>
      </w:r>
      <w:r w:rsidRPr="006B1055">
        <w:rPr>
          <w:rFonts w:ascii="Garamond" w:hAnsi="Garamond"/>
        </w:rPr>
        <w:t>platting</w:t>
      </w:r>
      <w:r w:rsidRPr="006B1055">
        <w:rPr>
          <w:rFonts w:ascii="Garamond" w:hAnsi="Garamond"/>
          <w:spacing w:val="-22"/>
        </w:rPr>
        <w:t xml:space="preserve"> </w:t>
      </w:r>
      <w:r w:rsidRPr="006B1055">
        <w:rPr>
          <w:rFonts w:ascii="Garamond" w:hAnsi="Garamond"/>
        </w:rPr>
        <w:t>and</w:t>
      </w:r>
      <w:r w:rsidRPr="006B1055">
        <w:rPr>
          <w:rFonts w:ascii="Garamond" w:hAnsi="Garamond"/>
          <w:spacing w:val="-24"/>
        </w:rPr>
        <w:t xml:space="preserve"> </w:t>
      </w:r>
      <w:r w:rsidRPr="006B1055">
        <w:rPr>
          <w:rFonts w:ascii="Garamond" w:hAnsi="Garamond"/>
        </w:rPr>
        <w:t>subdivision</w:t>
      </w:r>
      <w:r w:rsidRPr="006B1055">
        <w:rPr>
          <w:rFonts w:ascii="Garamond" w:hAnsi="Garamond"/>
          <w:spacing w:val="-19"/>
        </w:rPr>
        <w:t xml:space="preserve"> </w:t>
      </w:r>
      <w:r w:rsidRPr="006B1055">
        <w:rPr>
          <w:rFonts w:ascii="Garamond" w:hAnsi="Garamond"/>
        </w:rPr>
        <w:t>regulations</w:t>
      </w:r>
      <w:r w:rsidRPr="006B1055">
        <w:rPr>
          <w:rFonts w:ascii="Garamond" w:hAnsi="Garamond"/>
          <w:spacing w:val="-18"/>
        </w:rPr>
        <w:t xml:space="preserve"> </w:t>
      </w:r>
      <w:r w:rsidRPr="006B1055">
        <w:rPr>
          <w:rFonts w:ascii="Garamond" w:hAnsi="Garamond"/>
        </w:rPr>
        <w:t>governing the</w:t>
      </w:r>
      <w:r w:rsidRPr="006B1055">
        <w:rPr>
          <w:rFonts w:ascii="Garamond" w:hAnsi="Garamond"/>
          <w:spacing w:val="-15"/>
        </w:rPr>
        <w:t xml:space="preserve"> </w:t>
      </w:r>
      <w:r w:rsidRPr="006B1055">
        <w:rPr>
          <w:rFonts w:ascii="Garamond" w:hAnsi="Garamond"/>
        </w:rPr>
        <w:t>alignment</w:t>
      </w:r>
      <w:r w:rsidRPr="006B1055">
        <w:rPr>
          <w:rFonts w:ascii="Garamond" w:hAnsi="Garamond"/>
          <w:spacing w:val="-3"/>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streets,</w:t>
      </w:r>
      <w:r w:rsidRPr="006B1055">
        <w:rPr>
          <w:rFonts w:ascii="Garamond" w:hAnsi="Garamond"/>
          <w:spacing w:val="-9"/>
        </w:rPr>
        <w:t xml:space="preserve"> </w:t>
      </w:r>
      <w:r w:rsidRPr="006B1055">
        <w:rPr>
          <w:rFonts w:ascii="Garamond" w:hAnsi="Garamond"/>
        </w:rPr>
        <w:t>maximum grade</w:t>
      </w:r>
      <w:r w:rsidRPr="006B1055">
        <w:rPr>
          <w:rFonts w:ascii="Garamond" w:hAnsi="Garamond"/>
          <w:spacing w:val="-1"/>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streets</w:t>
      </w:r>
      <w:r w:rsidRPr="006B1055">
        <w:rPr>
          <w:rFonts w:ascii="Garamond" w:hAnsi="Garamond"/>
          <w:spacing w:val="-5"/>
        </w:rPr>
        <w:t xml:space="preserve"> </w:t>
      </w:r>
      <w:r w:rsidRPr="006B1055">
        <w:rPr>
          <w:rFonts w:ascii="Garamond" w:hAnsi="Garamond"/>
        </w:rPr>
        <w:t>and</w:t>
      </w:r>
      <w:r w:rsidRPr="006B1055">
        <w:rPr>
          <w:rFonts w:ascii="Garamond" w:hAnsi="Garamond"/>
          <w:spacing w:val="-8"/>
        </w:rPr>
        <w:t xml:space="preserve"> </w:t>
      </w:r>
      <w:r w:rsidRPr="006B1055">
        <w:rPr>
          <w:rFonts w:ascii="Garamond" w:hAnsi="Garamond"/>
        </w:rPr>
        <w:t>minimum</w:t>
      </w:r>
      <w:r w:rsidRPr="006B1055">
        <w:rPr>
          <w:rFonts w:ascii="Garamond" w:hAnsi="Garamond"/>
          <w:spacing w:val="-5"/>
        </w:rPr>
        <w:t xml:space="preserve"> </w:t>
      </w:r>
      <w:r w:rsidRPr="006B1055">
        <w:rPr>
          <w:rFonts w:ascii="Garamond" w:hAnsi="Garamond"/>
        </w:rPr>
        <w:t>area</w:t>
      </w:r>
      <w:r w:rsidRPr="006B1055">
        <w:rPr>
          <w:rFonts w:ascii="Garamond" w:hAnsi="Garamond"/>
          <w:spacing w:val="-3"/>
        </w:rPr>
        <w:t xml:space="preserve"> </w:t>
      </w:r>
      <w:r w:rsidRPr="006B1055">
        <w:rPr>
          <w:rFonts w:ascii="Garamond" w:hAnsi="Garamond"/>
        </w:rPr>
        <w:t>of</w:t>
      </w:r>
      <w:r w:rsidRPr="006B1055">
        <w:rPr>
          <w:rFonts w:ascii="Garamond" w:hAnsi="Garamond"/>
          <w:spacing w:val="-3"/>
        </w:rPr>
        <w:t xml:space="preserve"> </w:t>
      </w:r>
      <w:r w:rsidRPr="006B1055">
        <w:rPr>
          <w:rFonts w:ascii="Garamond" w:hAnsi="Garamond"/>
        </w:rPr>
        <w:t>lots.</w:t>
      </w:r>
      <w:r w:rsidRPr="006B1055">
        <w:rPr>
          <w:rFonts w:ascii="Garamond" w:hAnsi="Garamond"/>
          <w:spacing w:val="-4"/>
        </w:rPr>
        <w:t xml:space="preserve"> </w:t>
      </w:r>
      <w:proofErr w:type="gramStart"/>
      <w:r w:rsidRPr="006B1055">
        <w:rPr>
          <w:rFonts w:ascii="Garamond" w:hAnsi="Garamond"/>
        </w:rPr>
        <w:t>Section</w:t>
      </w:r>
      <w:r w:rsidRPr="006B1055">
        <w:rPr>
          <w:rFonts w:ascii="Garamond" w:hAnsi="Garamond"/>
          <w:spacing w:val="-35"/>
        </w:rPr>
        <w:t xml:space="preserve"> </w:t>
      </w:r>
      <w:r w:rsidR="004D1DB0" w:rsidRPr="006B1055">
        <w:rPr>
          <w:rFonts w:ascii="Garamond" w:hAnsi="Garamond"/>
          <w:spacing w:val="-35"/>
        </w:rPr>
        <w:t xml:space="preserve"> </w:t>
      </w:r>
      <w:r w:rsidRPr="006B1055">
        <w:rPr>
          <w:rFonts w:ascii="Garamond" w:hAnsi="Garamond"/>
        </w:rPr>
        <w:t>23</w:t>
      </w:r>
      <w:proofErr w:type="gramEnd"/>
      <w:r w:rsidRPr="006B1055">
        <w:rPr>
          <w:rFonts w:ascii="Garamond" w:hAnsi="Garamond"/>
        </w:rPr>
        <w:t>-376.</w:t>
      </w:r>
    </w:p>
    <w:p w14:paraId="1A867A85" w14:textId="77777777" w:rsidR="000C7FE7" w:rsidRPr="006B1055" w:rsidRDefault="000C7FE7">
      <w:pPr>
        <w:pStyle w:val="BodyText"/>
        <w:spacing w:before="1"/>
        <w:rPr>
          <w:rFonts w:ascii="Garamond" w:hAnsi="Garamond"/>
          <w:sz w:val="23"/>
        </w:rPr>
      </w:pPr>
    </w:p>
    <w:p w14:paraId="3416F8E3" w14:textId="77777777" w:rsidR="000C7FE7" w:rsidRPr="006B1055" w:rsidRDefault="0078211F">
      <w:pPr>
        <w:pStyle w:val="BodyText"/>
        <w:ind w:left="119" w:right="103"/>
        <w:jc w:val="both"/>
        <w:rPr>
          <w:rFonts w:ascii="Garamond" w:hAnsi="Garamond"/>
        </w:rPr>
      </w:pPr>
      <w:r w:rsidRPr="006B1055">
        <w:rPr>
          <w:rFonts w:ascii="Garamond" w:hAnsi="Garamond"/>
        </w:rPr>
        <w:t>The county board shall also have authority to provide for a comprehensive plan for the area within the zoning and subdivision jurisdiction of the county, to be the general plan for the improvement and development of such area, and to prescribe standards for laying out subdivisions in harmony with such comprehensive plan. Section 23-377.</w:t>
      </w:r>
    </w:p>
    <w:p w14:paraId="7056FB9F" w14:textId="77777777" w:rsidR="000C7FE7" w:rsidRPr="006B1055" w:rsidRDefault="000C7FE7">
      <w:pPr>
        <w:pStyle w:val="BodyText"/>
        <w:spacing w:before="10"/>
        <w:rPr>
          <w:rFonts w:ascii="Garamond" w:hAnsi="Garamond"/>
        </w:rPr>
      </w:pPr>
    </w:p>
    <w:p w14:paraId="53FFF6D3" w14:textId="77777777" w:rsidR="000C7FE7" w:rsidRPr="006B1055" w:rsidRDefault="0078211F">
      <w:pPr>
        <w:ind w:left="116" w:right="111"/>
        <w:jc w:val="both"/>
        <w:rPr>
          <w:rFonts w:ascii="Garamond" w:hAnsi="Garamond"/>
        </w:rPr>
      </w:pPr>
      <w:r w:rsidRPr="006B1055">
        <w:rPr>
          <w:rFonts w:ascii="Garamond" w:hAnsi="Garamond"/>
          <w:b/>
          <w:sz w:val="24"/>
        </w:rPr>
        <w:t>Subdivision</w:t>
      </w:r>
      <w:r w:rsidRPr="006B1055">
        <w:rPr>
          <w:rFonts w:ascii="Garamond" w:hAnsi="Garamond"/>
          <w:b/>
          <w:spacing w:val="-11"/>
          <w:sz w:val="24"/>
        </w:rPr>
        <w:t xml:space="preserve"> </w:t>
      </w:r>
      <w:r w:rsidRPr="006B1055">
        <w:rPr>
          <w:rFonts w:ascii="Garamond" w:hAnsi="Garamond"/>
          <w:b/>
          <w:sz w:val="24"/>
        </w:rPr>
        <w:t>and</w:t>
      </w:r>
      <w:r w:rsidRPr="006B1055">
        <w:rPr>
          <w:rFonts w:ascii="Garamond" w:hAnsi="Garamond"/>
          <w:b/>
          <w:spacing w:val="-9"/>
          <w:sz w:val="24"/>
        </w:rPr>
        <w:t xml:space="preserve"> </w:t>
      </w:r>
      <w:r w:rsidRPr="006B1055">
        <w:rPr>
          <w:rFonts w:ascii="Garamond" w:hAnsi="Garamond"/>
          <w:b/>
          <w:sz w:val="24"/>
        </w:rPr>
        <w:t>Platting</w:t>
      </w:r>
      <w:r w:rsidRPr="006B1055">
        <w:rPr>
          <w:rFonts w:ascii="Garamond" w:hAnsi="Garamond"/>
          <w:b/>
          <w:spacing w:val="-12"/>
          <w:sz w:val="24"/>
        </w:rPr>
        <w:t xml:space="preserve"> </w:t>
      </w:r>
      <w:r w:rsidRPr="006B1055">
        <w:rPr>
          <w:rFonts w:ascii="Garamond" w:hAnsi="Garamond"/>
          <w:b/>
          <w:sz w:val="24"/>
        </w:rPr>
        <w:t>into</w:t>
      </w:r>
      <w:r w:rsidRPr="006B1055">
        <w:rPr>
          <w:rFonts w:ascii="Garamond" w:hAnsi="Garamond"/>
          <w:b/>
          <w:spacing w:val="-10"/>
          <w:sz w:val="24"/>
        </w:rPr>
        <w:t xml:space="preserve"> </w:t>
      </w:r>
      <w:r w:rsidRPr="006B1055">
        <w:rPr>
          <w:rFonts w:ascii="Garamond" w:hAnsi="Garamond"/>
          <w:b/>
          <w:sz w:val="24"/>
        </w:rPr>
        <w:t>Lots</w:t>
      </w:r>
      <w:r w:rsidRPr="006B1055">
        <w:rPr>
          <w:rFonts w:ascii="Garamond" w:hAnsi="Garamond"/>
          <w:b/>
          <w:spacing w:val="-9"/>
          <w:sz w:val="24"/>
        </w:rPr>
        <w:t xml:space="preserve"> </w:t>
      </w:r>
      <w:r w:rsidRPr="006B1055">
        <w:rPr>
          <w:rFonts w:ascii="Garamond" w:hAnsi="Garamond"/>
          <w:b/>
          <w:sz w:val="24"/>
        </w:rPr>
        <w:t>and</w:t>
      </w:r>
      <w:r w:rsidRPr="006B1055">
        <w:rPr>
          <w:rFonts w:ascii="Garamond" w:hAnsi="Garamond"/>
          <w:b/>
          <w:spacing w:val="-9"/>
          <w:sz w:val="24"/>
        </w:rPr>
        <w:t xml:space="preserve"> </w:t>
      </w:r>
      <w:proofErr w:type="gramStart"/>
      <w:r w:rsidRPr="006B1055">
        <w:rPr>
          <w:rFonts w:ascii="Garamond" w:hAnsi="Garamond"/>
          <w:b/>
          <w:sz w:val="24"/>
        </w:rPr>
        <w:t>Streets</w:t>
      </w:r>
      <w:r w:rsidRPr="006B1055">
        <w:rPr>
          <w:rFonts w:ascii="Garamond" w:hAnsi="Garamond"/>
          <w:sz w:val="18"/>
        </w:rPr>
        <w:t>(</w:t>
      </w:r>
      <w:proofErr w:type="gramEnd"/>
      <w:r w:rsidRPr="006B1055">
        <w:rPr>
          <w:rFonts w:ascii="Garamond" w:hAnsi="Garamond"/>
        </w:rPr>
        <w:t>Applicable</w:t>
      </w:r>
      <w:r w:rsidRPr="006B1055">
        <w:rPr>
          <w:rFonts w:ascii="Garamond" w:hAnsi="Garamond"/>
          <w:spacing w:val="-7"/>
        </w:rPr>
        <w:t xml:space="preserve"> </w:t>
      </w:r>
      <w:r w:rsidRPr="006B1055">
        <w:rPr>
          <w:rFonts w:ascii="Garamond" w:hAnsi="Garamond"/>
        </w:rPr>
        <w:t>to</w:t>
      </w:r>
      <w:r w:rsidRPr="006B1055">
        <w:rPr>
          <w:rFonts w:ascii="Garamond" w:hAnsi="Garamond"/>
          <w:spacing w:val="-7"/>
        </w:rPr>
        <w:t xml:space="preserve"> </w:t>
      </w:r>
      <w:r w:rsidRPr="006B1055">
        <w:rPr>
          <w:rFonts w:ascii="Garamond" w:hAnsi="Garamond"/>
        </w:rPr>
        <w:t>Counties</w:t>
      </w:r>
      <w:r w:rsidRPr="006B1055">
        <w:rPr>
          <w:rFonts w:ascii="Garamond" w:hAnsi="Garamond"/>
          <w:spacing w:val="-7"/>
        </w:rPr>
        <w:t xml:space="preserve"> </w:t>
      </w:r>
      <w:proofErr w:type="gramStart"/>
      <w:r w:rsidRPr="006B1055">
        <w:rPr>
          <w:rFonts w:ascii="Garamond" w:hAnsi="Garamond"/>
        </w:rPr>
        <w:t>With</w:t>
      </w:r>
      <w:proofErr w:type="gramEnd"/>
      <w:r w:rsidRPr="006B1055">
        <w:rPr>
          <w:rFonts w:ascii="Garamond" w:hAnsi="Garamond"/>
          <w:spacing w:val="-7"/>
        </w:rPr>
        <w:t xml:space="preserve"> </w:t>
      </w:r>
      <w:r w:rsidRPr="006B1055">
        <w:rPr>
          <w:rFonts w:ascii="Garamond" w:hAnsi="Garamond"/>
        </w:rPr>
        <w:t>Primary</w:t>
      </w:r>
      <w:r w:rsidRPr="006B1055">
        <w:rPr>
          <w:rFonts w:ascii="Garamond" w:hAnsi="Garamond"/>
          <w:spacing w:val="-5"/>
        </w:rPr>
        <w:t xml:space="preserve"> </w:t>
      </w:r>
      <w:r w:rsidRPr="006B1055">
        <w:rPr>
          <w:rFonts w:ascii="Garamond" w:hAnsi="Garamond"/>
        </w:rPr>
        <w:t>Class</w:t>
      </w:r>
      <w:r w:rsidRPr="006B1055">
        <w:rPr>
          <w:rFonts w:ascii="Garamond" w:hAnsi="Garamond"/>
          <w:spacing w:val="-4"/>
        </w:rPr>
        <w:t xml:space="preserve"> </w:t>
      </w:r>
      <w:r w:rsidRPr="006B1055">
        <w:rPr>
          <w:rFonts w:ascii="Garamond" w:hAnsi="Garamond"/>
        </w:rPr>
        <w:t>Cities</w:t>
      </w:r>
      <w:r w:rsidRPr="006B1055">
        <w:rPr>
          <w:rFonts w:ascii="Garamond" w:hAnsi="Garamond"/>
          <w:spacing w:val="1"/>
        </w:rPr>
        <w:t xml:space="preserve"> </w:t>
      </w:r>
      <w:r w:rsidRPr="006B1055">
        <w:rPr>
          <w:rFonts w:ascii="Garamond" w:hAnsi="Garamond"/>
        </w:rPr>
        <w:t>--</w:t>
      </w:r>
      <w:r w:rsidRPr="006B1055">
        <w:rPr>
          <w:rFonts w:ascii="Garamond" w:hAnsi="Garamond"/>
          <w:spacing w:val="3"/>
        </w:rPr>
        <w:t xml:space="preserve"> </w:t>
      </w:r>
      <w:r w:rsidRPr="006B1055">
        <w:rPr>
          <w:rFonts w:ascii="Garamond" w:hAnsi="Garamond"/>
        </w:rPr>
        <w:t>cities with a population of more than 100,000 and less than</w:t>
      </w:r>
      <w:r w:rsidRPr="006B1055">
        <w:rPr>
          <w:rFonts w:ascii="Garamond" w:hAnsi="Garamond"/>
          <w:spacing w:val="-1"/>
        </w:rPr>
        <w:t xml:space="preserve"> </w:t>
      </w:r>
      <w:r w:rsidRPr="006B1055">
        <w:rPr>
          <w:rFonts w:ascii="Garamond" w:hAnsi="Garamond"/>
        </w:rPr>
        <w:t>300,000inhabitants)</w:t>
      </w:r>
    </w:p>
    <w:p w14:paraId="1DACE46E" w14:textId="77777777" w:rsidR="000C7FE7" w:rsidRPr="006B1055" w:rsidRDefault="000C7FE7">
      <w:pPr>
        <w:pStyle w:val="BodyText"/>
        <w:spacing w:before="9"/>
        <w:rPr>
          <w:rFonts w:ascii="Garamond" w:hAnsi="Garamond"/>
        </w:rPr>
      </w:pPr>
    </w:p>
    <w:p w14:paraId="0CC41965" w14:textId="77777777" w:rsidR="000C7FE7" w:rsidRPr="006B1055" w:rsidRDefault="0078211F">
      <w:pPr>
        <w:pStyle w:val="BodyText"/>
        <w:ind w:left="119" w:right="102" w:hanging="3"/>
        <w:jc w:val="both"/>
        <w:rPr>
          <w:rFonts w:ascii="Garamond" w:hAnsi="Garamond"/>
        </w:rPr>
      </w:pPr>
      <w:r w:rsidRPr="006B1055">
        <w:rPr>
          <w:rFonts w:ascii="Garamond" w:hAnsi="Garamond"/>
        </w:rPr>
        <w:t>No owner of any real estate located in a county in which is located a city of the primary class, except within the area over which subdivision jurisdiction has been granted to any city or village, and such city or village is exercising such jurisdiction, shall be permitted to subdivide, plat, or lay out such real estate in building lots and streets, or other portions of the same intended to be dedicated for public use or for the use of the purchasers or owners of lots fronting thereon or adjacent thereto, w</w:t>
      </w:r>
      <w:r w:rsidRPr="006B1055">
        <w:rPr>
          <w:rFonts w:ascii="Garamond" w:hAnsi="Garamond"/>
        </w:rPr>
        <w:t xml:space="preserve">ithout first having obtained the approval thereof by the  county board of such county. In lieu of approval by the county board, the county board may designate specific types of </w:t>
      </w:r>
      <w:proofErr w:type="gramStart"/>
      <w:r w:rsidRPr="006B1055">
        <w:rPr>
          <w:rFonts w:ascii="Garamond" w:hAnsi="Garamond"/>
        </w:rPr>
        <w:t>plats</w:t>
      </w:r>
      <w:proofErr w:type="gramEnd"/>
      <w:r w:rsidRPr="006B1055">
        <w:rPr>
          <w:rFonts w:ascii="Garamond" w:hAnsi="Garamond"/>
        </w:rPr>
        <w:t xml:space="preserve"> which may be approved by the county planning commission or the planning director. No </w:t>
      </w:r>
      <w:proofErr w:type="gramStart"/>
      <w:r w:rsidRPr="006B1055">
        <w:rPr>
          <w:rFonts w:ascii="Garamond" w:hAnsi="Garamond"/>
        </w:rPr>
        <w:t>plat</w:t>
      </w:r>
      <w:proofErr w:type="gramEnd"/>
      <w:r w:rsidRPr="006B1055">
        <w:rPr>
          <w:rFonts w:ascii="Garamond" w:hAnsi="Garamond"/>
        </w:rPr>
        <w:t xml:space="preserve"> or subdivision of such real estate shall be recorded in the office of the register of deeds or have any force or effect unless the same is approved by the county board, the county planning commission, or the planning director of such count</w:t>
      </w:r>
      <w:r w:rsidRPr="006B1055">
        <w:rPr>
          <w:rFonts w:ascii="Garamond" w:hAnsi="Garamond"/>
        </w:rPr>
        <w:t>y. Such a county shall have authority within the area described in this subsection:</w:t>
      </w:r>
    </w:p>
    <w:p w14:paraId="5A0EEB77" w14:textId="77777777" w:rsidR="000C7FE7" w:rsidRPr="006B1055" w:rsidRDefault="000C7FE7">
      <w:pPr>
        <w:pStyle w:val="BodyText"/>
        <w:rPr>
          <w:rFonts w:ascii="Garamond" w:hAnsi="Garamond"/>
          <w:sz w:val="23"/>
        </w:rPr>
      </w:pPr>
    </w:p>
    <w:p w14:paraId="096C21C7" w14:textId="77777777" w:rsidR="000C7FE7" w:rsidRPr="006B1055" w:rsidRDefault="0078211F">
      <w:pPr>
        <w:pStyle w:val="ListParagraph"/>
        <w:numPr>
          <w:ilvl w:val="2"/>
          <w:numId w:val="3"/>
        </w:numPr>
        <w:tabs>
          <w:tab w:val="left" w:pos="840"/>
        </w:tabs>
        <w:spacing w:before="1"/>
        <w:ind w:right="108"/>
        <w:jc w:val="both"/>
        <w:rPr>
          <w:rFonts w:ascii="Garamond" w:hAnsi="Garamond"/>
        </w:rPr>
      </w:pPr>
      <w:r w:rsidRPr="006B1055">
        <w:rPr>
          <w:rFonts w:ascii="Garamond" w:hAnsi="Garamond"/>
        </w:rPr>
        <w:t>to</w:t>
      </w:r>
      <w:r w:rsidRPr="006B1055">
        <w:rPr>
          <w:rFonts w:ascii="Garamond" w:hAnsi="Garamond"/>
          <w:spacing w:val="-11"/>
        </w:rPr>
        <w:t xml:space="preserve"> </w:t>
      </w:r>
      <w:r w:rsidRPr="006B1055">
        <w:rPr>
          <w:rFonts w:ascii="Garamond" w:hAnsi="Garamond"/>
        </w:rPr>
        <w:t>regulate</w:t>
      </w:r>
      <w:r w:rsidRPr="006B1055">
        <w:rPr>
          <w:rFonts w:ascii="Garamond" w:hAnsi="Garamond"/>
          <w:spacing w:val="-11"/>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subdivision</w:t>
      </w:r>
      <w:r w:rsidRPr="006B1055">
        <w:rPr>
          <w:rFonts w:ascii="Garamond" w:hAnsi="Garamond"/>
          <w:spacing w:val="-13"/>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land</w:t>
      </w:r>
      <w:r w:rsidRPr="006B1055">
        <w:rPr>
          <w:rFonts w:ascii="Garamond" w:hAnsi="Garamond"/>
          <w:spacing w:val="-11"/>
        </w:rPr>
        <w:t xml:space="preserve"> </w:t>
      </w:r>
      <w:r w:rsidRPr="006B1055">
        <w:rPr>
          <w:rFonts w:ascii="Garamond" w:hAnsi="Garamond"/>
        </w:rPr>
        <w:t>for</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purpose,</w:t>
      </w:r>
      <w:r w:rsidRPr="006B1055">
        <w:rPr>
          <w:rFonts w:ascii="Garamond" w:hAnsi="Garamond"/>
          <w:spacing w:val="-11"/>
        </w:rPr>
        <w:t xml:space="preserve"> </w:t>
      </w:r>
      <w:r w:rsidRPr="006B1055">
        <w:rPr>
          <w:rFonts w:ascii="Garamond" w:hAnsi="Garamond"/>
        </w:rPr>
        <w:t>whether</w:t>
      </w:r>
      <w:r w:rsidRPr="006B1055">
        <w:rPr>
          <w:rFonts w:ascii="Garamond" w:hAnsi="Garamond"/>
          <w:spacing w:val="-12"/>
        </w:rPr>
        <w:t xml:space="preserve"> </w:t>
      </w:r>
      <w:r w:rsidRPr="006B1055">
        <w:rPr>
          <w:rFonts w:ascii="Garamond" w:hAnsi="Garamond"/>
        </w:rPr>
        <w:t>immediate</w:t>
      </w:r>
      <w:r w:rsidRPr="006B1055">
        <w:rPr>
          <w:rFonts w:ascii="Garamond" w:hAnsi="Garamond"/>
          <w:spacing w:val="-10"/>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future,</w:t>
      </w:r>
      <w:r w:rsidRPr="006B1055">
        <w:rPr>
          <w:rFonts w:ascii="Garamond" w:hAnsi="Garamond"/>
          <w:spacing w:val="-11"/>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transfer</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ownership or building development, except that the county shall have no power to regulate subdivision in those instances</w:t>
      </w:r>
      <w:r w:rsidRPr="006B1055">
        <w:rPr>
          <w:rFonts w:ascii="Garamond" w:hAnsi="Garamond"/>
          <w:spacing w:val="-3"/>
        </w:rPr>
        <w:t xml:space="preserve"> </w:t>
      </w:r>
      <w:r w:rsidRPr="006B1055">
        <w:rPr>
          <w:rFonts w:ascii="Garamond" w:hAnsi="Garamond"/>
        </w:rPr>
        <w:t>where</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smallest</w:t>
      </w:r>
      <w:r w:rsidRPr="006B1055">
        <w:rPr>
          <w:rFonts w:ascii="Garamond" w:hAnsi="Garamond"/>
          <w:spacing w:val="-5"/>
        </w:rPr>
        <w:t xml:space="preserve"> </w:t>
      </w:r>
      <w:r w:rsidRPr="006B1055">
        <w:rPr>
          <w:rFonts w:ascii="Garamond" w:hAnsi="Garamond"/>
        </w:rPr>
        <w:t>parcel</w:t>
      </w:r>
      <w:r w:rsidRPr="006B1055">
        <w:rPr>
          <w:rFonts w:ascii="Garamond" w:hAnsi="Garamond"/>
          <w:spacing w:val="-5"/>
        </w:rPr>
        <w:t xml:space="preserve"> </w:t>
      </w:r>
      <w:r w:rsidRPr="006B1055">
        <w:rPr>
          <w:rFonts w:ascii="Garamond" w:hAnsi="Garamond"/>
        </w:rPr>
        <w:t>created</w:t>
      </w:r>
      <w:r w:rsidRPr="006B1055">
        <w:rPr>
          <w:rFonts w:ascii="Garamond" w:hAnsi="Garamond"/>
          <w:spacing w:val="-9"/>
        </w:rPr>
        <w:t xml:space="preserve"> </w:t>
      </w:r>
      <w:r w:rsidRPr="006B1055">
        <w:rPr>
          <w:rFonts w:ascii="Garamond" w:hAnsi="Garamond"/>
        </w:rPr>
        <w:t>is</w:t>
      </w:r>
      <w:r w:rsidRPr="006B1055">
        <w:rPr>
          <w:rFonts w:ascii="Garamond" w:hAnsi="Garamond"/>
          <w:spacing w:val="-6"/>
        </w:rPr>
        <w:t xml:space="preserve"> </w:t>
      </w:r>
      <w:r w:rsidRPr="006B1055">
        <w:rPr>
          <w:rFonts w:ascii="Garamond" w:hAnsi="Garamond"/>
        </w:rPr>
        <w:t>more</w:t>
      </w:r>
      <w:r w:rsidRPr="006B1055">
        <w:rPr>
          <w:rFonts w:ascii="Garamond" w:hAnsi="Garamond"/>
          <w:spacing w:val="-6"/>
        </w:rPr>
        <w:t xml:space="preserve"> </w:t>
      </w:r>
      <w:r w:rsidRPr="006B1055">
        <w:rPr>
          <w:rFonts w:ascii="Garamond" w:hAnsi="Garamond"/>
        </w:rPr>
        <w:t>than</w:t>
      </w:r>
      <w:r w:rsidRPr="006B1055">
        <w:rPr>
          <w:rFonts w:ascii="Garamond" w:hAnsi="Garamond"/>
          <w:spacing w:val="-6"/>
        </w:rPr>
        <w:t xml:space="preserve"> </w:t>
      </w:r>
      <w:r w:rsidRPr="006B1055">
        <w:rPr>
          <w:rFonts w:ascii="Garamond" w:hAnsi="Garamond"/>
        </w:rPr>
        <w:t>ten</w:t>
      </w:r>
      <w:r w:rsidRPr="006B1055">
        <w:rPr>
          <w:rFonts w:ascii="Garamond" w:hAnsi="Garamond"/>
          <w:spacing w:val="-6"/>
        </w:rPr>
        <w:t xml:space="preserve"> </w:t>
      </w:r>
      <w:r w:rsidRPr="006B1055">
        <w:rPr>
          <w:rFonts w:ascii="Garamond" w:hAnsi="Garamond"/>
        </w:rPr>
        <w:t>acres</w:t>
      </w:r>
      <w:r w:rsidRPr="006B1055">
        <w:rPr>
          <w:rFonts w:ascii="Garamond" w:hAnsi="Garamond"/>
          <w:spacing w:val="-6"/>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area,</w:t>
      </w:r>
    </w:p>
    <w:p w14:paraId="14589834" w14:textId="77777777" w:rsidR="000C7FE7" w:rsidRPr="006B1055" w:rsidRDefault="0078211F">
      <w:pPr>
        <w:pStyle w:val="ListParagraph"/>
        <w:numPr>
          <w:ilvl w:val="2"/>
          <w:numId w:val="3"/>
        </w:numPr>
        <w:tabs>
          <w:tab w:val="left" w:pos="837"/>
        </w:tabs>
        <w:spacing w:line="247" w:lineRule="exact"/>
        <w:ind w:left="836"/>
        <w:rPr>
          <w:rFonts w:ascii="Garamond" w:hAnsi="Garamond"/>
        </w:rPr>
      </w:pPr>
      <w:r w:rsidRPr="006B1055">
        <w:rPr>
          <w:rFonts w:ascii="Garamond" w:hAnsi="Garamond"/>
        </w:rPr>
        <w:t>to</w:t>
      </w:r>
      <w:r w:rsidRPr="006B1055">
        <w:rPr>
          <w:rFonts w:ascii="Garamond" w:hAnsi="Garamond"/>
          <w:spacing w:val="-11"/>
        </w:rPr>
        <w:t xml:space="preserve"> </w:t>
      </w:r>
      <w:r w:rsidRPr="006B1055">
        <w:rPr>
          <w:rFonts w:ascii="Garamond" w:hAnsi="Garamond"/>
        </w:rPr>
        <w:t>prescribe</w:t>
      </w:r>
      <w:r w:rsidRPr="006B1055">
        <w:rPr>
          <w:rFonts w:ascii="Garamond" w:hAnsi="Garamond"/>
          <w:spacing w:val="-8"/>
        </w:rPr>
        <w:t xml:space="preserve"> </w:t>
      </w:r>
      <w:r w:rsidRPr="006B1055">
        <w:rPr>
          <w:rFonts w:ascii="Garamond" w:hAnsi="Garamond"/>
        </w:rPr>
        <w:t>standards</w:t>
      </w:r>
      <w:r w:rsidRPr="006B1055">
        <w:rPr>
          <w:rFonts w:ascii="Garamond" w:hAnsi="Garamond"/>
          <w:spacing w:val="-8"/>
        </w:rPr>
        <w:t xml:space="preserve"> </w:t>
      </w:r>
      <w:r w:rsidRPr="006B1055">
        <w:rPr>
          <w:rFonts w:ascii="Garamond" w:hAnsi="Garamond"/>
        </w:rPr>
        <w:t>for</w:t>
      </w:r>
      <w:r w:rsidRPr="006B1055">
        <w:rPr>
          <w:rFonts w:ascii="Garamond" w:hAnsi="Garamond"/>
          <w:spacing w:val="-8"/>
        </w:rPr>
        <w:t xml:space="preserve"> </w:t>
      </w:r>
      <w:r w:rsidRPr="006B1055">
        <w:rPr>
          <w:rFonts w:ascii="Garamond" w:hAnsi="Garamond"/>
        </w:rPr>
        <w:t>laying</w:t>
      </w:r>
      <w:r w:rsidRPr="006B1055">
        <w:rPr>
          <w:rFonts w:ascii="Garamond" w:hAnsi="Garamond"/>
          <w:spacing w:val="-9"/>
        </w:rPr>
        <w:t xml:space="preserve"> </w:t>
      </w:r>
      <w:r w:rsidRPr="006B1055">
        <w:rPr>
          <w:rFonts w:ascii="Garamond" w:hAnsi="Garamond"/>
        </w:rPr>
        <w:t>out</w:t>
      </w:r>
      <w:r w:rsidRPr="006B1055">
        <w:rPr>
          <w:rFonts w:ascii="Garamond" w:hAnsi="Garamond"/>
          <w:spacing w:val="-7"/>
        </w:rPr>
        <w:t xml:space="preserve"> </w:t>
      </w:r>
      <w:r w:rsidRPr="006B1055">
        <w:rPr>
          <w:rFonts w:ascii="Garamond" w:hAnsi="Garamond"/>
        </w:rPr>
        <w:t>subdivisions</w:t>
      </w:r>
      <w:r w:rsidRPr="006B1055">
        <w:rPr>
          <w:rFonts w:ascii="Garamond" w:hAnsi="Garamond"/>
          <w:spacing w:val="-11"/>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harmony</w:t>
      </w:r>
      <w:r w:rsidRPr="006B1055">
        <w:rPr>
          <w:rFonts w:ascii="Garamond" w:hAnsi="Garamond"/>
          <w:spacing w:val="-11"/>
        </w:rPr>
        <w:t xml:space="preserve"> </w:t>
      </w:r>
      <w:r w:rsidRPr="006B1055">
        <w:rPr>
          <w:rFonts w:ascii="Garamond" w:hAnsi="Garamond"/>
        </w:rPr>
        <w:t>with</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comprehensive</w:t>
      </w:r>
      <w:r w:rsidRPr="006B1055">
        <w:rPr>
          <w:rFonts w:ascii="Garamond" w:hAnsi="Garamond"/>
          <w:spacing w:val="-3"/>
        </w:rPr>
        <w:t xml:space="preserve"> </w:t>
      </w:r>
      <w:r w:rsidRPr="006B1055">
        <w:rPr>
          <w:rFonts w:ascii="Garamond" w:hAnsi="Garamond"/>
        </w:rPr>
        <w:t>plan,</w:t>
      </w:r>
    </w:p>
    <w:p w14:paraId="25D3AC41" w14:textId="77777777" w:rsidR="000C7FE7" w:rsidRPr="006B1055" w:rsidRDefault="0078211F">
      <w:pPr>
        <w:pStyle w:val="ListParagraph"/>
        <w:numPr>
          <w:ilvl w:val="2"/>
          <w:numId w:val="3"/>
        </w:numPr>
        <w:tabs>
          <w:tab w:val="left" w:pos="837"/>
        </w:tabs>
        <w:spacing w:before="6"/>
        <w:ind w:left="836" w:right="221"/>
        <w:rPr>
          <w:rFonts w:ascii="Garamond" w:hAnsi="Garamond"/>
        </w:rPr>
      </w:pPr>
      <w:r w:rsidRPr="006B1055">
        <w:rPr>
          <w:rFonts w:ascii="Garamond" w:hAnsi="Garamond"/>
        </w:rPr>
        <w:t>to require the installation of improvements by the owner or by the creation of public improvement districts,</w:t>
      </w:r>
      <w:r w:rsidRPr="006B1055">
        <w:rPr>
          <w:rFonts w:ascii="Garamond" w:hAnsi="Garamond"/>
          <w:spacing w:val="-18"/>
        </w:rPr>
        <w:t xml:space="preserve"> </w:t>
      </w:r>
      <w:r w:rsidRPr="006B1055">
        <w:rPr>
          <w:rFonts w:ascii="Garamond" w:hAnsi="Garamond"/>
        </w:rPr>
        <w:t>or</w:t>
      </w:r>
      <w:r w:rsidRPr="006B1055">
        <w:rPr>
          <w:rFonts w:ascii="Garamond" w:hAnsi="Garamond"/>
          <w:spacing w:val="-17"/>
        </w:rPr>
        <w:t xml:space="preserve"> </w:t>
      </w:r>
      <w:r w:rsidRPr="006B1055">
        <w:rPr>
          <w:rFonts w:ascii="Garamond" w:hAnsi="Garamond"/>
        </w:rPr>
        <w:t>by</w:t>
      </w:r>
      <w:r w:rsidRPr="006B1055">
        <w:rPr>
          <w:rFonts w:ascii="Garamond" w:hAnsi="Garamond"/>
          <w:spacing w:val="-16"/>
        </w:rPr>
        <w:t xml:space="preserve"> </w:t>
      </w:r>
      <w:r w:rsidRPr="006B1055">
        <w:rPr>
          <w:rFonts w:ascii="Garamond" w:hAnsi="Garamond"/>
        </w:rPr>
        <w:t>requiring</w:t>
      </w:r>
      <w:r w:rsidRPr="006B1055">
        <w:rPr>
          <w:rFonts w:ascii="Garamond" w:hAnsi="Garamond"/>
          <w:spacing w:val="-16"/>
        </w:rPr>
        <w:t xml:space="preserve"> </w:t>
      </w:r>
      <w:r w:rsidRPr="006B1055">
        <w:rPr>
          <w:rFonts w:ascii="Garamond" w:hAnsi="Garamond"/>
        </w:rPr>
        <w:t>a</w:t>
      </w:r>
      <w:r w:rsidRPr="006B1055">
        <w:rPr>
          <w:rFonts w:ascii="Garamond" w:hAnsi="Garamond"/>
          <w:spacing w:val="-15"/>
        </w:rPr>
        <w:t xml:space="preserve"> </w:t>
      </w:r>
      <w:r w:rsidRPr="006B1055">
        <w:rPr>
          <w:rFonts w:ascii="Garamond" w:hAnsi="Garamond"/>
        </w:rPr>
        <w:t>good</w:t>
      </w:r>
      <w:r w:rsidRPr="006B1055">
        <w:rPr>
          <w:rFonts w:ascii="Garamond" w:hAnsi="Garamond"/>
          <w:spacing w:val="-16"/>
        </w:rPr>
        <w:t xml:space="preserve"> </w:t>
      </w:r>
      <w:r w:rsidRPr="006B1055">
        <w:rPr>
          <w:rFonts w:ascii="Garamond" w:hAnsi="Garamond"/>
        </w:rPr>
        <w:t>and</w:t>
      </w:r>
      <w:r w:rsidRPr="006B1055">
        <w:rPr>
          <w:rFonts w:ascii="Garamond" w:hAnsi="Garamond"/>
          <w:spacing w:val="-20"/>
        </w:rPr>
        <w:t xml:space="preserve"> </w:t>
      </w:r>
      <w:r w:rsidRPr="006B1055">
        <w:rPr>
          <w:rFonts w:ascii="Garamond" w:hAnsi="Garamond"/>
        </w:rPr>
        <w:t>sufficient</w:t>
      </w:r>
      <w:r w:rsidRPr="006B1055">
        <w:rPr>
          <w:rFonts w:ascii="Garamond" w:hAnsi="Garamond"/>
          <w:spacing w:val="-15"/>
        </w:rPr>
        <w:t xml:space="preserve"> </w:t>
      </w:r>
      <w:r w:rsidRPr="006B1055">
        <w:rPr>
          <w:rFonts w:ascii="Garamond" w:hAnsi="Garamond"/>
        </w:rPr>
        <w:t>bond</w:t>
      </w:r>
      <w:r w:rsidRPr="006B1055">
        <w:rPr>
          <w:rFonts w:ascii="Garamond" w:hAnsi="Garamond"/>
          <w:spacing w:val="-16"/>
        </w:rPr>
        <w:t xml:space="preserve"> </w:t>
      </w:r>
      <w:r w:rsidRPr="006B1055">
        <w:rPr>
          <w:rFonts w:ascii="Garamond" w:hAnsi="Garamond"/>
        </w:rPr>
        <w:t>guaranteeing</w:t>
      </w:r>
      <w:r w:rsidRPr="006B1055">
        <w:rPr>
          <w:rFonts w:ascii="Garamond" w:hAnsi="Garamond"/>
          <w:spacing w:val="-16"/>
        </w:rPr>
        <w:t xml:space="preserve"> </w:t>
      </w:r>
      <w:r w:rsidRPr="006B1055">
        <w:rPr>
          <w:rFonts w:ascii="Garamond" w:hAnsi="Garamond"/>
        </w:rPr>
        <w:t>installation</w:t>
      </w:r>
      <w:r w:rsidRPr="006B1055">
        <w:rPr>
          <w:rFonts w:ascii="Garamond" w:hAnsi="Garamond"/>
          <w:spacing w:val="-18"/>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such</w:t>
      </w:r>
      <w:r w:rsidRPr="006B1055">
        <w:rPr>
          <w:rFonts w:ascii="Garamond" w:hAnsi="Garamond"/>
          <w:spacing w:val="-18"/>
        </w:rPr>
        <w:t xml:space="preserve"> </w:t>
      </w:r>
      <w:r w:rsidRPr="006B1055">
        <w:rPr>
          <w:rFonts w:ascii="Garamond" w:hAnsi="Garamond"/>
        </w:rPr>
        <w:t>improvements,</w:t>
      </w:r>
      <w:r w:rsidRPr="006B1055">
        <w:rPr>
          <w:rFonts w:ascii="Garamond" w:hAnsi="Garamond"/>
          <w:spacing w:val="-5"/>
        </w:rPr>
        <w:t xml:space="preserve"> </w:t>
      </w:r>
      <w:r w:rsidRPr="006B1055">
        <w:rPr>
          <w:rFonts w:ascii="Garamond" w:hAnsi="Garamond"/>
        </w:rPr>
        <w:t>and</w:t>
      </w:r>
    </w:p>
    <w:p w14:paraId="4483F748" w14:textId="77777777" w:rsidR="000C7FE7" w:rsidRPr="006B1055" w:rsidRDefault="0078211F">
      <w:pPr>
        <w:pStyle w:val="ListParagraph"/>
        <w:numPr>
          <w:ilvl w:val="2"/>
          <w:numId w:val="3"/>
        </w:numPr>
        <w:tabs>
          <w:tab w:val="left" w:pos="840"/>
        </w:tabs>
        <w:spacing w:before="3"/>
        <w:rPr>
          <w:rFonts w:ascii="Garamond" w:hAnsi="Garamond"/>
        </w:rPr>
      </w:pPr>
      <w:r w:rsidRPr="006B1055">
        <w:rPr>
          <w:rFonts w:ascii="Garamond" w:hAnsi="Garamond"/>
        </w:rPr>
        <w:t>to require the dedication of land for public purposes. Section</w:t>
      </w:r>
      <w:r w:rsidRPr="006B1055">
        <w:rPr>
          <w:rFonts w:ascii="Garamond" w:hAnsi="Garamond"/>
          <w:spacing w:val="-10"/>
        </w:rPr>
        <w:t xml:space="preserve"> </w:t>
      </w:r>
      <w:r w:rsidRPr="006B1055">
        <w:rPr>
          <w:rFonts w:ascii="Garamond" w:hAnsi="Garamond"/>
        </w:rPr>
        <w:t>23-174.03(1).</w:t>
      </w:r>
    </w:p>
    <w:p w14:paraId="261931BC" w14:textId="77777777" w:rsidR="00814AE2" w:rsidRDefault="00814AE2">
      <w:pPr>
        <w:pStyle w:val="BodyText"/>
        <w:spacing w:before="68"/>
        <w:ind w:left="115" w:right="229" w:firstLine="1"/>
        <w:jc w:val="both"/>
        <w:rPr>
          <w:rFonts w:ascii="Garamond" w:hAnsi="Garamond"/>
        </w:rPr>
      </w:pPr>
    </w:p>
    <w:p w14:paraId="7404F00F" w14:textId="615F7505" w:rsidR="000C7FE7" w:rsidRPr="006B1055" w:rsidRDefault="0078211F">
      <w:pPr>
        <w:pStyle w:val="BodyText"/>
        <w:spacing w:before="68"/>
        <w:ind w:left="115" w:right="229" w:firstLine="1"/>
        <w:jc w:val="both"/>
        <w:rPr>
          <w:rFonts w:ascii="Garamond" w:hAnsi="Garamond"/>
        </w:rPr>
      </w:pPr>
      <w:r w:rsidRPr="006B1055">
        <w:rPr>
          <w:rFonts w:ascii="Garamond" w:hAnsi="Garamond"/>
        </w:rPr>
        <w:t>For</w:t>
      </w:r>
      <w:r w:rsidRPr="006B1055">
        <w:rPr>
          <w:rFonts w:ascii="Garamond" w:hAnsi="Garamond"/>
          <w:spacing w:val="-5"/>
        </w:rPr>
        <w:t xml:space="preserve"> </w:t>
      </w:r>
      <w:r w:rsidRPr="006B1055">
        <w:rPr>
          <w:rFonts w:ascii="Garamond" w:hAnsi="Garamond"/>
        </w:rPr>
        <w:t>purposes</w:t>
      </w:r>
      <w:r w:rsidRPr="006B1055">
        <w:rPr>
          <w:rFonts w:ascii="Garamond" w:hAnsi="Garamond"/>
          <w:spacing w:val="-6"/>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section,</w:t>
      </w:r>
      <w:r w:rsidRPr="006B1055">
        <w:rPr>
          <w:rFonts w:ascii="Garamond" w:hAnsi="Garamond"/>
          <w:spacing w:val="-9"/>
        </w:rPr>
        <w:t xml:space="preserve"> </w:t>
      </w:r>
      <w:r w:rsidRPr="006B1055">
        <w:rPr>
          <w:rFonts w:ascii="Garamond" w:hAnsi="Garamond"/>
        </w:rPr>
        <w:t>subdivision</w:t>
      </w:r>
      <w:r w:rsidRPr="006B1055">
        <w:rPr>
          <w:rFonts w:ascii="Garamond" w:hAnsi="Garamond"/>
          <w:spacing w:val="-9"/>
        </w:rPr>
        <w:t xml:space="preserve"> </w:t>
      </w:r>
      <w:r w:rsidRPr="006B1055">
        <w:rPr>
          <w:rFonts w:ascii="Garamond" w:hAnsi="Garamond"/>
        </w:rPr>
        <w:t>means</w:t>
      </w:r>
      <w:r w:rsidRPr="006B1055">
        <w:rPr>
          <w:rFonts w:ascii="Garamond" w:hAnsi="Garamond"/>
          <w:spacing w:val="-8"/>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division</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a</w:t>
      </w:r>
      <w:r w:rsidRPr="006B1055">
        <w:rPr>
          <w:rFonts w:ascii="Garamond" w:hAnsi="Garamond"/>
          <w:spacing w:val="-8"/>
        </w:rPr>
        <w:t xml:space="preserve"> </w:t>
      </w:r>
      <w:r w:rsidRPr="006B1055">
        <w:rPr>
          <w:rFonts w:ascii="Garamond" w:hAnsi="Garamond"/>
        </w:rPr>
        <w:t>lot,</w:t>
      </w:r>
      <w:r w:rsidRPr="006B1055">
        <w:rPr>
          <w:rFonts w:ascii="Garamond" w:hAnsi="Garamond"/>
          <w:spacing w:val="-9"/>
        </w:rPr>
        <w:t xml:space="preserve"> </w:t>
      </w:r>
      <w:r w:rsidRPr="006B1055">
        <w:rPr>
          <w:rFonts w:ascii="Garamond" w:hAnsi="Garamond"/>
        </w:rPr>
        <w:t>tract,</w:t>
      </w:r>
      <w:r w:rsidRPr="006B1055">
        <w:rPr>
          <w:rFonts w:ascii="Garamond" w:hAnsi="Garamond"/>
          <w:spacing w:val="-9"/>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parcel</w:t>
      </w:r>
      <w:r w:rsidRPr="006B1055">
        <w:rPr>
          <w:rFonts w:ascii="Garamond" w:hAnsi="Garamond"/>
          <w:spacing w:val="-10"/>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land</w:t>
      </w:r>
      <w:r w:rsidRPr="006B1055">
        <w:rPr>
          <w:rFonts w:ascii="Garamond" w:hAnsi="Garamond"/>
          <w:spacing w:val="-11"/>
        </w:rPr>
        <w:t xml:space="preserve"> </w:t>
      </w:r>
      <w:r w:rsidRPr="006B1055">
        <w:rPr>
          <w:rFonts w:ascii="Garamond" w:hAnsi="Garamond"/>
        </w:rPr>
        <w:t>into</w:t>
      </w:r>
      <w:r w:rsidRPr="006B1055">
        <w:rPr>
          <w:rFonts w:ascii="Garamond" w:hAnsi="Garamond"/>
          <w:spacing w:val="-11"/>
        </w:rPr>
        <w:t xml:space="preserve"> </w:t>
      </w:r>
      <w:r w:rsidRPr="006B1055">
        <w:rPr>
          <w:rFonts w:ascii="Garamond" w:hAnsi="Garamond"/>
        </w:rPr>
        <w:t>two</w:t>
      </w:r>
      <w:r w:rsidRPr="006B1055">
        <w:rPr>
          <w:rFonts w:ascii="Garamond" w:hAnsi="Garamond"/>
          <w:spacing w:val="-8"/>
        </w:rPr>
        <w:t xml:space="preserve"> </w:t>
      </w:r>
      <w:r w:rsidRPr="006B1055">
        <w:rPr>
          <w:rFonts w:ascii="Garamond" w:hAnsi="Garamond"/>
        </w:rPr>
        <w:t>or</w:t>
      </w:r>
      <w:r w:rsidRPr="006B1055">
        <w:rPr>
          <w:rFonts w:ascii="Garamond" w:hAnsi="Garamond"/>
          <w:spacing w:val="-8"/>
        </w:rPr>
        <w:t xml:space="preserve"> </w:t>
      </w:r>
      <w:r w:rsidRPr="006B1055">
        <w:rPr>
          <w:rFonts w:ascii="Garamond" w:hAnsi="Garamond"/>
        </w:rPr>
        <w:t>more</w:t>
      </w:r>
      <w:r w:rsidRPr="006B1055">
        <w:rPr>
          <w:rFonts w:ascii="Garamond" w:hAnsi="Garamond"/>
          <w:spacing w:val="-8"/>
        </w:rPr>
        <w:t xml:space="preserve"> </w:t>
      </w:r>
      <w:r w:rsidRPr="006B1055">
        <w:rPr>
          <w:rFonts w:ascii="Garamond" w:hAnsi="Garamond"/>
        </w:rPr>
        <w:t>lots, sites, or other divisions of land for the purpose, whether immediate or future, of ownership or building development, except that the division of land shall not be considered to be subdivision when the smallest parcel created is more than ten acres in area. Section</w:t>
      </w:r>
      <w:r w:rsidRPr="006B1055">
        <w:rPr>
          <w:rFonts w:ascii="Garamond" w:hAnsi="Garamond"/>
          <w:spacing w:val="-39"/>
        </w:rPr>
        <w:t xml:space="preserve"> </w:t>
      </w:r>
      <w:r w:rsidRPr="006B1055">
        <w:rPr>
          <w:rFonts w:ascii="Garamond" w:hAnsi="Garamond"/>
        </w:rPr>
        <w:t>23-174.03(2).</w:t>
      </w:r>
    </w:p>
    <w:p w14:paraId="7C7A709F" w14:textId="77777777" w:rsidR="000C7FE7" w:rsidRPr="006B1055" w:rsidRDefault="000C7FE7">
      <w:pPr>
        <w:pStyle w:val="BodyText"/>
        <w:spacing w:before="10"/>
        <w:rPr>
          <w:rFonts w:ascii="Garamond" w:hAnsi="Garamond"/>
        </w:rPr>
      </w:pPr>
    </w:p>
    <w:p w14:paraId="003F89AA" w14:textId="77777777" w:rsidR="000C7FE7" w:rsidRPr="006B1055" w:rsidRDefault="0078211F">
      <w:pPr>
        <w:pStyle w:val="BodyText"/>
        <w:ind w:left="116" w:right="223"/>
        <w:jc w:val="both"/>
        <w:rPr>
          <w:rFonts w:ascii="Garamond" w:hAnsi="Garamond"/>
        </w:rPr>
      </w:pPr>
      <w:r w:rsidRPr="006B1055">
        <w:rPr>
          <w:rFonts w:ascii="Garamond" w:hAnsi="Garamond"/>
        </w:rPr>
        <w:t xml:space="preserve">Subdivision </w:t>
      </w:r>
      <w:proofErr w:type="gramStart"/>
      <w:r w:rsidRPr="006B1055">
        <w:rPr>
          <w:rFonts w:ascii="Garamond" w:hAnsi="Garamond"/>
        </w:rPr>
        <w:t>plats</w:t>
      </w:r>
      <w:proofErr w:type="gramEnd"/>
      <w:r w:rsidRPr="006B1055">
        <w:rPr>
          <w:rFonts w:ascii="Garamond" w:hAnsi="Garamond"/>
        </w:rPr>
        <w:t xml:space="preserve"> shall be approved by the county planning commission on recommendation by the planning director and county engineer and may be submitted to the county board for its consideration and action. The county board may withhold approval of a </w:t>
      </w:r>
      <w:proofErr w:type="gramStart"/>
      <w:r w:rsidRPr="006B1055">
        <w:rPr>
          <w:rFonts w:ascii="Garamond" w:hAnsi="Garamond"/>
        </w:rPr>
        <w:t>plat</w:t>
      </w:r>
      <w:proofErr w:type="gramEnd"/>
      <w:r w:rsidRPr="006B1055">
        <w:rPr>
          <w:rFonts w:ascii="Garamond" w:hAnsi="Garamond"/>
        </w:rPr>
        <w:t xml:space="preserve"> until the county engineer has certified that the improvements required</w:t>
      </w:r>
      <w:r w:rsidRPr="006B1055">
        <w:rPr>
          <w:rFonts w:ascii="Garamond" w:hAnsi="Garamond"/>
          <w:spacing w:val="-1"/>
        </w:rPr>
        <w:t xml:space="preserve"> </w:t>
      </w:r>
      <w:r w:rsidRPr="006B1055">
        <w:rPr>
          <w:rFonts w:ascii="Garamond" w:hAnsi="Garamond"/>
        </w:rPr>
        <w:t>by</w:t>
      </w:r>
      <w:r w:rsidRPr="006B1055">
        <w:rPr>
          <w:rFonts w:ascii="Garamond" w:hAnsi="Garamond"/>
          <w:spacing w:val="-4"/>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regulations</w:t>
      </w:r>
      <w:r w:rsidRPr="006B1055">
        <w:rPr>
          <w:rFonts w:ascii="Garamond" w:hAnsi="Garamond"/>
          <w:spacing w:val="-15"/>
        </w:rPr>
        <w:t xml:space="preserve"> </w:t>
      </w:r>
      <w:r w:rsidRPr="006B1055">
        <w:rPr>
          <w:rFonts w:ascii="Garamond" w:hAnsi="Garamond"/>
        </w:rPr>
        <w:t>have</w:t>
      </w:r>
      <w:r w:rsidRPr="006B1055">
        <w:rPr>
          <w:rFonts w:ascii="Garamond" w:hAnsi="Garamond"/>
          <w:spacing w:val="-13"/>
        </w:rPr>
        <w:t xml:space="preserve"> </w:t>
      </w:r>
      <w:r w:rsidRPr="006B1055">
        <w:rPr>
          <w:rFonts w:ascii="Garamond" w:hAnsi="Garamond"/>
        </w:rPr>
        <w:t>been</w:t>
      </w:r>
      <w:r w:rsidRPr="006B1055">
        <w:rPr>
          <w:rFonts w:ascii="Garamond" w:hAnsi="Garamond"/>
          <w:spacing w:val="-13"/>
        </w:rPr>
        <w:t xml:space="preserve"> </w:t>
      </w:r>
      <w:r w:rsidRPr="006B1055">
        <w:rPr>
          <w:rFonts w:ascii="Garamond" w:hAnsi="Garamond"/>
        </w:rPr>
        <w:t>satisfactorily</w:t>
      </w:r>
      <w:r w:rsidRPr="006B1055">
        <w:rPr>
          <w:rFonts w:ascii="Garamond" w:hAnsi="Garamond"/>
          <w:spacing w:val="-16"/>
        </w:rPr>
        <w:t xml:space="preserve"> </w:t>
      </w:r>
      <w:r w:rsidRPr="006B1055">
        <w:rPr>
          <w:rFonts w:ascii="Garamond" w:hAnsi="Garamond"/>
        </w:rPr>
        <w:t>installed</w:t>
      </w:r>
      <w:r w:rsidRPr="006B1055">
        <w:rPr>
          <w:rFonts w:ascii="Garamond" w:hAnsi="Garamond"/>
          <w:spacing w:val="-16"/>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until</w:t>
      </w:r>
      <w:r w:rsidRPr="006B1055">
        <w:rPr>
          <w:rFonts w:ascii="Garamond" w:hAnsi="Garamond"/>
          <w:spacing w:val="-15"/>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sufficient</w:t>
      </w:r>
      <w:r w:rsidRPr="006B1055">
        <w:rPr>
          <w:rFonts w:ascii="Garamond" w:hAnsi="Garamond"/>
          <w:spacing w:val="-15"/>
        </w:rPr>
        <w:t xml:space="preserve"> </w:t>
      </w:r>
      <w:r w:rsidRPr="006B1055">
        <w:rPr>
          <w:rFonts w:ascii="Garamond" w:hAnsi="Garamond"/>
        </w:rPr>
        <w:t>bond</w:t>
      </w:r>
      <w:r w:rsidRPr="006B1055">
        <w:rPr>
          <w:rFonts w:ascii="Garamond" w:hAnsi="Garamond"/>
          <w:spacing w:val="-16"/>
        </w:rPr>
        <w:t xml:space="preserve"> </w:t>
      </w:r>
      <w:r w:rsidRPr="006B1055">
        <w:rPr>
          <w:rFonts w:ascii="Garamond" w:hAnsi="Garamond"/>
        </w:rPr>
        <w:t>guaranteeing</w:t>
      </w:r>
      <w:r w:rsidRPr="006B1055">
        <w:rPr>
          <w:rFonts w:ascii="Garamond" w:hAnsi="Garamond"/>
          <w:spacing w:val="-18"/>
        </w:rPr>
        <w:t xml:space="preserve"> </w:t>
      </w:r>
      <w:r w:rsidRPr="006B1055">
        <w:rPr>
          <w:rFonts w:ascii="Garamond" w:hAnsi="Garamond"/>
        </w:rPr>
        <w:t>installation</w:t>
      </w:r>
      <w:r w:rsidRPr="006B1055">
        <w:rPr>
          <w:rFonts w:ascii="Garamond" w:hAnsi="Garamond"/>
          <w:spacing w:val="-18"/>
        </w:rPr>
        <w:t xml:space="preserve"> </w:t>
      </w:r>
      <w:r w:rsidRPr="006B1055">
        <w:rPr>
          <w:rFonts w:ascii="Garamond" w:hAnsi="Garamond"/>
          <w:spacing w:val="-3"/>
        </w:rPr>
        <w:t xml:space="preserve">of </w:t>
      </w:r>
      <w:r w:rsidRPr="006B1055">
        <w:rPr>
          <w:rFonts w:ascii="Garamond" w:hAnsi="Garamond"/>
        </w:rPr>
        <w:t>the</w:t>
      </w:r>
      <w:r w:rsidRPr="006B1055">
        <w:rPr>
          <w:rFonts w:ascii="Garamond" w:hAnsi="Garamond"/>
          <w:spacing w:val="-13"/>
        </w:rPr>
        <w:t xml:space="preserve"> </w:t>
      </w:r>
      <w:r w:rsidRPr="006B1055">
        <w:rPr>
          <w:rFonts w:ascii="Garamond" w:hAnsi="Garamond"/>
        </w:rPr>
        <w:t>improvements</w:t>
      </w:r>
      <w:r w:rsidRPr="006B1055">
        <w:rPr>
          <w:rFonts w:ascii="Garamond" w:hAnsi="Garamond"/>
          <w:spacing w:val="-2"/>
        </w:rPr>
        <w:t xml:space="preserve"> </w:t>
      </w:r>
      <w:r w:rsidRPr="006B1055">
        <w:rPr>
          <w:rFonts w:ascii="Garamond" w:hAnsi="Garamond"/>
        </w:rPr>
        <w:t>has</w:t>
      </w:r>
      <w:r w:rsidRPr="006B1055">
        <w:rPr>
          <w:rFonts w:ascii="Garamond" w:hAnsi="Garamond"/>
          <w:spacing w:val="-2"/>
        </w:rPr>
        <w:t xml:space="preserve"> </w:t>
      </w:r>
      <w:r w:rsidRPr="006B1055">
        <w:rPr>
          <w:rFonts w:ascii="Garamond" w:hAnsi="Garamond"/>
        </w:rPr>
        <w:t>been</w:t>
      </w:r>
      <w:r w:rsidRPr="006B1055">
        <w:rPr>
          <w:rFonts w:ascii="Garamond" w:hAnsi="Garamond"/>
          <w:spacing w:val="-9"/>
        </w:rPr>
        <w:t xml:space="preserve"> </w:t>
      </w:r>
      <w:r w:rsidRPr="006B1055">
        <w:rPr>
          <w:rFonts w:ascii="Garamond" w:hAnsi="Garamond"/>
        </w:rPr>
        <w:t>posted with</w:t>
      </w:r>
      <w:r w:rsidRPr="006B1055">
        <w:rPr>
          <w:rFonts w:ascii="Garamond" w:hAnsi="Garamond"/>
          <w:spacing w:val="-6"/>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county</w:t>
      </w:r>
      <w:r w:rsidRPr="006B1055">
        <w:rPr>
          <w:rFonts w:ascii="Garamond" w:hAnsi="Garamond"/>
          <w:spacing w:val="-2"/>
        </w:rPr>
        <w:t xml:space="preserve"> </w:t>
      </w:r>
      <w:r w:rsidRPr="006B1055">
        <w:rPr>
          <w:rFonts w:ascii="Garamond" w:hAnsi="Garamond"/>
        </w:rPr>
        <w:t>or</w:t>
      </w:r>
      <w:r w:rsidRPr="006B1055">
        <w:rPr>
          <w:rFonts w:ascii="Garamond" w:hAnsi="Garamond"/>
          <w:spacing w:val="-3"/>
        </w:rPr>
        <w:t xml:space="preserve"> </w:t>
      </w:r>
      <w:r w:rsidRPr="006B1055">
        <w:rPr>
          <w:rFonts w:ascii="Garamond" w:hAnsi="Garamond"/>
        </w:rPr>
        <w:t>until</w:t>
      </w:r>
      <w:r w:rsidRPr="006B1055">
        <w:rPr>
          <w:rFonts w:ascii="Garamond" w:hAnsi="Garamond"/>
          <w:spacing w:val="1"/>
        </w:rPr>
        <w:t xml:space="preserve"> </w:t>
      </w:r>
      <w:r w:rsidRPr="006B1055">
        <w:rPr>
          <w:rFonts w:ascii="Garamond" w:hAnsi="Garamond"/>
        </w:rPr>
        <w:t>public</w:t>
      </w:r>
      <w:r w:rsidRPr="006B1055">
        <w:rPr>
          <w:rFonts w:ascii="Garamond" w:hAnsi="Garamond"/>
          <w:spacing w:val="-3"/>
        </w:rPr>
        <w:t xml:space="preserve"> </w:t>
      </w:r>
      <w:r w:rsidRPr="006B1055">
        <w:rPr>
          <w:rFonts w:ascii="Garamond" w:hAnsi="Garamond"/>
        </w:rPr>
        <w:t>improvement</w:t>
      </w:r>
      <w:r w:rsidRPr="006B1055">
        <w:rPr>
          <w:rFonts w:ascii="Garamond" w:hAnsi="Garamond"/>
          <w:spacing w:val="-3"/>
        </w:rPr>
        <w:t xml:space="preserve"> </w:t>
      </w:r>
      <w:r w:rsidRPr="006B1055">
        <w:rPr>
          <w:rFonts w:ascii="Garamond" w:hAnsi="Garamond"/>
        </w:rPr>
        <w:t>districts</w:t>
      </w:r>
      <w:r w:rsidRPr="006B1055">
        <w:rPr>
          <w:rFonts w:ascii="Garamond" w:hAnsi="Garamond"/>
          <w:spacing w:val="-2"/>
        </w:rPr>
        <w:t xml:space="preserve"> </w:t>
      </w:r>
      <w:r w:rsidRPr="006B1055">
        <w:rPr>
          <w:rFonts w:ascii="Garamond" w:hAnsi="Garamond"/>
        </w:rPr>
        <w:t>are</w:t>
      </w:r>
      <w:r w:rsidRPr="006B1055">
        <w:rPr>
          <w:rFonts w:ascii="Garamond" w:hAnsi="Garamond"/>
          <w:spacing w:val="-3"/>
        </w:rPr>
        <w:t xml:space="preserve"> </w:t>
      </w:r>
      <w:r w:rsidRPr="006B1055">
        <w:rPr>
          <w:rFonts w:ascii="Garamond" w:hAnsi="Garamond"/>
        </w:rPr>
        <w:t>created.</w:t>
      </w:r>
      <w:r w:rsidRPr="006B1055">
        <w:rPr>
          <w:rFonts w:ascii="Garamond" w:hAnsi="Garamond"/>
          <w:spacing w:val="-4"/>
        </w:rPr>
        <w:t xml:space="preserve"> </w:t>
      </w:r>
      <w:r w:rsidRPr="006B1055">
        <w:rPr>
          <w:rFonts w:ascii="Garamond" w:hAnsi="Garamond"/>
        </w:rPr>
        <w:t>The</w:t>
      </w:r>
      <w:r w:rsidRPr="006B1055">
        <w:rPr>
          <w:rFonts w:ascii="Garamond" w:hAnsi="Garamond"/>
          <w:spacing w:val="-2"/>
        </w:rPr>
        <w:t xml:space="preserve"> </w:t>
      </w:r>
      <w:r w:rsidRPr="006B1055">
        <w:rPr>
          <w:rFonts w:ascii="Garamond" w:hAnsi="Garamond"/>
        </w:rPr>
        <w:t>county board may provide procedures in land subdivision regulation for appeal by any person aggrieved by any action of the county planning commission or planning director.</w:t>
      </w:r>
      <w:r w:rsidRPr="006B1055">
        <w:rPr>
          <w:rFonts w:ascii="Garamond" w:hAnsi="Garamond"/>
          <w:spacing w:val="-6"/>
        </w:rPr>
        <w:t xml:space="preserve"> </w:t>
      </w:r>
      <w:r w:rsidRPr="006B1055">
        <w:rPr>
          <w:rFonts w:ascii="Garamond" w:hAnsi="Garamond"/>
        </w:rPr>
        <w:t>Section23-174.03(3).</w:t>
      </w:r>
    </w:p>
    <w:p w14:paraId="2090E2A7" w14:textId="77777777" w:rsidR="000C7FE7" w:rsidRPr="006B1055" w:rsidRDefault="000C7FE7">
      <w:pPr>
        <w:pStyle w:val="BodyText"/>
        <w:spacing w:before="7"/>
        <w:rPr>
          <w:rFonts w:ascii="Garamond" w:hAnsi="Garamond"/>
          <w:sz w:val="21"/>
        </w:rPr>
      </w:pPr>
    </w:p>
    <w:p w14:paraId="7153D45E" w14:textId="77777777" w:rsidR="000C7FE7" w:rsidRPr="006B1055" w:rsidRDefault="0078211F">
      <w:pPr>
        <w:pStyle w:val="BodyText"/>
        <w:ind w:left="116" w:right="223"/>
        <w:jc w:val="both"/>
        <w:rPr>
          <w:rFonts w:ascii="Garamond" w:hAnsi="Garamond"/>
        </w:rPr>
      </w:pPr>
      <w:r w:rsidRPr="006B1055">
        <w:rPr>
          <w:rFonts w:ascii="Garamond" w:hAnsi="Garamond"/>
        </w:rPr>
        <w:t xml:space="preserve">Any </w:t>
      </w:r>
      <w:proofErr w:type="gramStart"/>
      <w:r w:rsidRPr="006B1055">
        <w:rPr>
          <w:rFonts w:ascii="Garamond" w:hAnsi="Garamond"/>
        </w:rPr>
        <w:t>plat</w:t>
      </w:r>
      <w:proofErr w:type="gramEnd"/>
      <w:r w:rsidRPr="006B1055">
        <w:rPr>
          <w:rFonts w:ascii="Garamond" w:hAnsi="Garamond"/>
        </w:rPr>
        <w:t xml:space="preserve"> shall, after being filed with the register of deeds, be equivalent to a deed in fee simple absolute to the county, from the owner, of such portion of the land as is therein set apart for public use. Section 23-174.03(4).</w:t>
      </w:r>
    </w:p>
    <w:p w14:paraId="38070F1D" w14:textId="77777777" w:rsidR="000C7FE7" w:rsidRPr="006B1055" w:rsidRDefault="000C7FE7">
      <w:pPr>
        <w:pStyle w:val="BodyText"/>
        <w:spacing w:before="5"/>
        <w:rPr>
          <w:rFonts w:ascii="Garamond" w:hAnsi="Garamond"/>
          <w:sz w:val="23"/>
        </w:rPr>
      </w:pPr>
    </w:p>
    <w:p w14:paraId="01DB93D8" w14:textId="77777777" w:rsidR="000C7FE7" w:rsidRPr="006B1055" w:rsidRDefault="0078211F">
      <w:pPr>
        <w:pStyle w:val="Heading1"/>
        <w:ind w:left="239"/>
        <w:jc w:val="left"/>
        <w:rPr>
          <w:rFonts w:ascii="Garamond" w:hAnsi="Garamond"/>
          <w:u w:val="none"/>
        </w:rPr>
      </w:pPr>
      <w:bookmarkStart w:id="42" w:name="Nebraska_Planning_and_Development_Region"/>
      <w:bookmarkEnd w:id="42"/>
      <w:r w:rsidRPr="006B1055">
        <w:rPr>
          <w:rFonts w:ascii="Garamond" w:hAnsi="Garamond"/>
          <w:u w:val="none"/>
        </w:rPr>
        <w:t>Nebraska Planning and Development Regions</w:t>
      </w:r>
    </w:p>
    <w:p w14:paraId="5FC383CF" w14:textId="77777777" w:rsidR="000C7FE7" w:rsidRPr="006B1055" w:rsidRDefault="0078211F">
      <w:pPr>
        <w:pStyle w:val="ListParagraph"/>
        <w:numPr>
          <w:ilvl w:val="0"/>
          <w:numId w:val="2"/>
        </w:numPr>
        <w:tabs>
          <w:tab w:val="left" w:pos="837"/>
        </w:tabs>
        <w:spacing w:before="329"/>
        <w:ind w:hanging="717"/>
        <w:jc w:val="both"/>
        <w:rPr>
          <w:rFonts w:ascii="Garamond" w:hAnsi="Garamond"/>
        </w:rPr>
      </w:pPr>
      <w:r w:rsidRPr="006B1055">
        <w:rPr>
          <w:rFonts w:ascii="Garamond" w:hAnsi="Garamond"/>
        </w:rPr>
        <w:t>There are nine Nebraska planning and development regions as</w:t>
      </w:r>
      <w:r w:rsidRPr="006B1055">
        <w:rPr>
          <w:rFonts w:ascii="Garamond" w:hAnsi="Garamond"/>
          <w:spacing w:val="-36"/>
        </w:rPr>
        <w:t xml:space="preserve"> </w:t>
      </w:r>
      <w:r w:rsidRPr="006B1055">
        <w:rPr>
          <w:rFonts w:ascii="Garamond" w:hAnsi="Garamond"/>
        </w:rPr>
        <w:t>follows:</w:t>
      </w:r>
    </w:p>
    <w:p w14:paraId="6AA47AD5" w14:textId="77777777" w:rsidR="000C7FE7" w:rsidRPr="006B1055" w:rsidRDefault="000C7FE7">
      <w:pPr>
        <w:pStyle w:val="BodyText"/>
        <w:spacing w:before="6"/>
        <w:rPr>
          <w:rFonts w:ascii="Garamond" w:hAnsi="Garamond"/>
          <w:sz w:val="21"/>
        </w:rPr>
      </w:pPr>
    </w:p>
    <w:p w14:paraId="43093E08" w14:textId="77777777" w:rsidR="000C7FE7" w:rsidRPr="006B1055" w:rsidRDefault="0078211F">
      <w:pPr>
        <w:pStyle w:val="ListParagraph"/>
        <w:numPr>
          <w:ilvl w:val="1"/>
          <w:numId w:val="2"/>
        </w:numPr>
        <w:tabs>
          <w:tab w:val="left" w:pos="1559"/>
          <w:tab w:val="left" w:pos="1560"/>
        </w:tabs>
        <w:ind w:right="533" w:hanging="720"/>
        <w:rPr>
          <w:rFonts w:ascii="Garamond" w:hAnsi="Garamond"/>
        </w:rPr>
      </w:pPr>
      <w:r w:rsidRPr="006B1055">
        <w:rPr>
          <w:rFonts w:ascii="Garamond" w:hAnsi="Garamond"/>
        </w:rPr>
        <w:t>Region 1 includes the counties of Sioux, Dawes, Sheridan, Box Butte, Scotts Bluff, Morrill, Garden, Banner, Kimball, Cheyenne, and</w:t>
      </w:r>
      <w:r w:rsidRPr="006B1055">
        <w:rPr>
          <w:rFonts w:ascii="Garamond" w:hAnsi="Garamond"/>
          <w:spacing w:val="26"/>
        </w:rPr>
        <w:t xml:space="preserve"> </w:t>
      </w:r>
      <w:r w:rsidRPr="006B1055">
        <w:rPr>
          <w:rFonts w:ascii="Garamond" w:hAnsi="Garamond"/>
        </w:rPr>
        <w:t>Deuel.</w:t>
      </w:r>
    </w:p>
    <w:p w14:paraId="549D8E06" w14:textId="77777777" w:rsidR="000C7FE7" w:rsidRPr="006B1055" w:rsidRDefault="0078211F">
      <w:pPr>
        <w:pStyle w:val="ListParagraph"/>
        <w:numPr>
          <w:ilvl w:val="1"/>
          <w:numId w:val="2"/>
        </w:numPr>
        <w:tabs>
          <w:tab w:val="left" w:pos="1558"/>
          <w:tab w:val="left" w:pos="1559"/>
        </w:tabs>
        <w:ind w:right="269" w:hanging="720"/>
        <w:rPr>
          <w:rFonts w:ascii="Garamond" w:hAnsi="Garamond"/>
        </w:rPr>
      </w:pPr>
      <w:r w:rsidRPr="006B1055">
        <w:rPr>
          <w:rFonts w:ascii="Garamond" w:hAnsi="Garamond"/>
        </w:rPr>
        <w:t>Region 2 includes the counties of Cherry, Keya Paha, Boyd, Brown, Rock, Holt, Blaine, Loup, Garfield, Wheeler, Custer, Valley, Greeley, and</w:t>
      </w:r>
      <w:r w:rsidRPr="006B1055">
        <w:rPr>
          <w:rFonts w:ascii="Garamond" w:hAnsi="Garamond"/>
          <w:spacing w:val="6"/>
        </w:rPr>
        <w:t xml:space="preserve"> </w:t>
      </w:r>
      <w:r w:rsidRPr="006B1055">
        <w:rPr>
          <w:rFonts w:ascii="Garamond" w:hAnsi="Garamond"/>
        </w:rPr>
        <w:t>Sherman.</w:t>
      </w:r>
    </w:p>
    <w:p w14:paraId="3B5E6335" w14:textId="77777777" w:rsidR="000C7FE7" w:rsidRPr="006B1055" w:rsidRDefault="0078211F">
      <w:pPr>
        <w:pStyle w:val="ListParagraph"/>
        <w:numPr>
          <w:ilvl w:val="1"/>
          <w:numId w:val="2"/>
        </w:numPr>
        <w:tabs>
          <w:tab w:val="left" w:pos="1559"/>
        </w:tabs>
        <w:spacing w:before="3"/>
        <w:ind w:right="231"/>
        <w:jc w:val="both"/>
        <w:rPr>
          <w:rFonts w:ascii="Garamond" w:hAnsi="Garamond"/>
        </w:rPr>
      </w:pPr>
      <w:r w:rsidRPr="006B1055">
        <w:rPr>
          <w:rFonts w:ascii="Garamond" w:hAnsi="Garamond"/>
        </w:rPr>
        <w:t>Region 3 includes the counties of Grant, Hooker, Thomas, Arthur, McPherson, Logan, Keith, Lincoln,</w:t>
      </w:r>
      <w:r w:rsidRPr="006B1055">
        <w:rPr>
          <w:rFonts w:ascii="Garamond" w:hAnsi="Garamond"/>
          <w:spacing w:val="-5"/>
        </w:rPr>
        <w:t xml:space="preserve"> </w:t>
      </w:r>
      <w:r w:rsidRPr="006B1055">
        <w:rPr>
          <w:rFonts w:ascii="Garamond" w:hAnsi="Garamond"/>
        </w:rPr>
        <w:t>Perkins,</w:t>
      </w:r>
      <w:r w:rsidRPr="006B1055">
        <w:rPr>
          <w:rFonts w:ascii="Garamond" w:hAnsi="Garamond"/>
          <w:spacing w:val="-13"/>
        </w:rPr>
        <w:t xml:space="preserve"> </w:t>
      </w:r>
      <w:r w:rsidRPr="006B1055">
        <w:rPr>
          <w:rFonts w:ascii="Garamond" w:hAnsi="Garamond"/>
        </w:rPr>
        <w:t>Dawson,</w:t>
      </w:r>
      <w:r w:rsidRPr="006B1055">
        <w:rPr>
          <w:rFonts w:ascii="Garamond" w:hAnsi="Garamond"/>
          <w:spacing w:val="-15"/>
        </w:rPr>
        <w:t xml:space="preserve"> </w:t>
      </w:r>
      <w:r w:rsidRPr="006B1055">
        <w:rPr>
          <w:rFonts w:ascii="Garamond" w:hAnsi="Garamond"/>
        </w:rPr>
        <w:t>Chase,</w:t>
      </w:r>
      <w:r w:rsidRPr="006B1055">
        <w:rPr>
          <w:rFonts w:ascii="Garamond" w:hAnsi="Garamond"/>
          <w:spacing w:val="-11"/>
        </w:rPr>
        <w:t xml:space="preserve"> </w:t>
      </w:r>
      <w:r w:rsidRPr="006B1055">
        <w:rPr>
          <w:rFonts w:ascii="Garamond" w:hAnsi="Garamond"/>
        </w:rPr>
        <w:t>Hayes,</w:t>
      </w:r>
      <w:r w:rsidRPr="006B1055">
        <w:rPr>
          <w:rFonts w:ascii="Garamond" w:hAnsi="Garamond"/>
          <w:spacing w:val="-13"/>
        </w:rPr>
        <w:t xml:space="preserve"> </w:t>
      </w:r>
      <w:r w:rsidRPr="006B1055">
        <w:rPr>
          <w:rFonts w:ascii="Garamond" w:hAnsi="Garamond"/>
        </w:rPr>
        <w:t>Frontier,</w:t>
      </w:r>
      <w:r w:rsidRPr="006B1055">
        <w:rPr>
          <w:rFonts w:ascii="Garamond" w:hAnsi="Garamond"/>
          <w:spacing w:val="-13"/>
        </w:rPr>
        <w:t xml:space="preserve"> </w:t>
      </w:r>
      <w:r w:rsidRPr="006B1055">
        <w:rPr>
          <w:rFonts w:ascii="Garamond" w:hAnsi="Garamond"/>
        </w:rPr>
        <w:t>Gosper,</w:t>
      </w:r>
      <w:r w:rsidRPr="006B1055">
        <w:rPr>
          <w:rFonts w:ascii="Garamond" w:hAnsi="Garamond"/>
          <w:spacing w:val="-11"/>
        </w:rPr>
        <w:t xml:space="preserve"> </w:t>
      </w:r>
      <w:r w:rsidRPr="006B1055">
        <w:rPr>
          <w:rFonts w:ascii="Garamond" w:hAnsi="Garamond"/>
        </w:rPr>
        <w:t>Dundy,</w:t>
      </w:r>
      <w:r w:rsidRPr="006B1055">
        <w:rPr>
          <w:rFonts w:ascii="Garamond" w:hAnsi="Garamond"/>
          <w:spacing w:val="-8"/>
        </w:rPr>
        <w:t xml:space="preserve"> </w:t>
      </w:r>
      <w:r w:rsidRPr="006B1055">
        <w:rPr>
          <w:rFonts w:ascii="Garamond" w:hAnsi="Garamond"/>
        </w:rPr>
        <w:t>Hitchcock,</w:t>
      </w:r>
      <w:r w:rsidRPr="006B1055">
        <w:rPr>
          <w:rFonts w:ascii="Garamond" w:hAnsi="Garamond"/>
          <w:spacing w:val="-13"/>
        </w:rPr>
        <w:t xml:space="preserve"> </w:t>
      </w:r>
      <w:r w:rsidRPr="006B1055">
        <w:rPr>
          <w:rFonts w:ascii="Garamond" w:hAnsi="Garamond"/>
        </w:rPr>
        <w:t>Red</w:t>
      </w:r>
      <w:r w:rsidRPr="006B1055">
        <w:rPr>
          <w:rFonts w:ascii="Garamond" w:hAnsi="Garamond"/>
          <w:spacing w:val="-13"/>
        </w:rPr>
        <w:t xml:space="preserve"> </w:t>
      </w:r>
      <w:r w:rsidRPr="006B1055">
        <w:rPr>
          <w:rFonts w:ascii="Garamond" w:hAnsi="Garamond"/>
        </w:rPr>
        <w:t>Willow,</w:t>
      </w:r>
      <w:r w:rsidRPr="006B1055">
        <w:rPr>
          <w:rFonts w:ascii="Garamond" w:hAnsi="Garamond"/>
          <w:spacing w:val="-11"/>
        </w:rPr>
        <w:t xml:space="preserve"> </w:t>
      </w:r>
      <w:r w:rsidRPr="006B1055">
        <w:rPr>
          <w:rFonts w:ascii="Garamond" w:hAnsi="Garamond"/>
        </w:rPr>
        <w:t xml:space="preserve">and </w:t>
      </w:r>
      <w:proofErr w:type="gramStart"/>
      <w:r w:rsidRPr="006B1055">
        <w:rPr>
          <w:rFonts w:ascii="Garamond" w:hAnsi="Garamond"/>
        </w:rPr>
        <w:t>Furnas;</w:t>
      </w:r>
      <w:proofErr w:type="gramEnd"/>
    </w:p>
    <w:p w14:paraId="2F10B8BA" w14:textId="77777777" w:rsidR="000C7FE7" w:rsidRPr="006B1055" w:rsidRDefault="0078211F">
      <w:pPr>
        <w:pStyle w:val="ListParagraph"/>
        <w:numPr>
          <w:ilvl w:val="1"/>
          <w:numId w:val="2"/>
        </w:numPr>
        <w:tabs>
          <w:tab w:val="left" w:pos="1559"/>
          <w:tab w:val="left" w:pos="1560"/>
        </w:tabs>
        <w:ind w:right="278" w:hanging="720"/>
        <w:rPr>
          <w:rFonts w:ascii="Garamond" w:hAnsi="Garamond"/>
        </w:rPr>
      </w:pPr>
      <w:r w:rsidRPr="006B1055">
        <w:rPr>
          <w:rFonts w:ascii="Garamond" w:hAnsi="Garamond"/>
        </w:rPr>
        <w:t>Region 4 includes the counties of Howard, Merrick, Buffalo, Hall, Hamilton, Phelps, Kearney, Adams, Clay, Harlan, Franklin, Webster, and</w:t>
      </w:r>
      <w:r w:rsidRPr="006B1055">
        <w:rPr>
          <w:rFonts w:ascii="Garamond" w:hAnsi="Garamond"/>
          <w:spacing w:val="-19"/>
        </w:rPr>
        <w:t xml:space="preserve"> </w:t>
      </w:r>
      <w:r w:rsidRPr="006B1055">
        <w:rPr>
          <w:rFonts w:ascii="Garamond" w:hAnsi="Garamond"/>
        </w:rPr>
        <w:t>Nuckolls.</w:t>
      </w:r>
    </w:p>
    <w:p w14:paraId="2F8B948F" w14:textId="77777777" w:rsidR="000C7FE7" w:rsidRPr="006B1055" w:rsidRDefault="0078211F">
      <w:pPr>
        <w:pStyle w:val="ListParagraph"/>
        <w:numPr>
          <w:ilvl w:val="1"/>
          <w:numId w:val="2"/>
        </w:numPr>
        <w:tabs>
          <w:tab w:val="left" w:pos="1559"/>
          <w:tab w:val="left" w:pos="1560"/>
        </w:tabs>
        <w:spacing w:before="5"/>
        <w:ind w:right="570" w:hanging="720"/>
        <w:rPr>
          <w:rFonts w:ascii="Garamond" w:hAnsi="Garamond"/>
        </w:rPr>
      </w:pPr>
      <w:r w:rsidRPr="006B1055">
        <w:rPr>
          <w:rFonts w:ascii="Garamond" w:hAnsi="Garamond"/>
        </w:rPr>
        <w:t>Region 5 includes the counties of Knox, Cedar, Dixon, Antelope, Pierce, Wayne, Thurston, Boone, Madison, Stanton, Cuming, Burt, Platte, Colfax, Dodge, and</w:t>
      </w:r>
      <w:r w:rsidRPr="006B1055">
        <w:rPr>
          <w:rFonts w:ascii="Garamond" w:hAnsi="Garamond"/>
          <w:spacing w:val="1"/>
        </w:rPr>
        <w:t xml:space="preserve"> </w:t>
      </w:r>
      <w:r w:rsidRPr="006B1055">
        <w:rPr>
          <w:rFonts w:ascii="Garamond" w:hAnsi="Garamond"/>
        </w:rPr>
        <w:t>Nance.</w:t>
      </w:r>
    </w:p>
    <w:p w14:paraId="18CEF563" w14:textId="77777777" w:rsidR="000C7FE7" w:rsidRPr="006B1055" w:rsidRDefault="0078211F">
      <w:pPr>
        <w:pStyle w:val="ListParagraph"/>
        <w:numPr>
          <w:ilvl w:val="1"/>
          <w:numId w:val="2"/>
        </w:numPr>
        <w:tabs>
          <w:tab w:val="left" w:pos="1559"/>
          <w:tab w:val="left" w:pos="1560"/>
        </w:tabs>
        <w:spacing w:before="3"/>
        <w:ind w:right="259" w:hanging="719"/>
        <w:rPr>
          <w:rFonts w:ascii="Garamond" w:hAnsi="Garamond"/>
        </w:rPr>
      </w:pPr>
      <w:r w:rsidRPr="006B1055">
        <w:rPr>
          <w:rFonts w:ascii="Garamond" w:hAnsi="Garamond"/>
        </w:rPr>
        <w:t>Region</w:t>
      </w:r>
      <w:r w:rsidRPr="006B1055">
        <w:rPr>
          <w:rFonts w:ascii="Garamond" w:hAnsi="Garamond"/>
          <w:spacing w:val="-8"/>
        </w:rPr>
        <w:t xml:space="preserve"> </w:t>
      </w:r>
      <w:r w:rsidRPr="006B1055">
        <w:rPr>
          <w:rFonts w:ascii="Garamond" w:hAnsi="Garamond"/>
        </w:rPr>
        <w:t>6</w:t>
      </w:r>
      <w:r w:rsidRPr="006B1055">
        <w:rPr>
          <w:rFonts w:ascii="Garamond" w:hAnsi="Garamond"/>
          <w:spacing w:val="-11"/>
        </w:rPr>
        <w:t xml:space="preserve"> </w:t>
      </w:r>
      <w:r w:rsidRPr="006B1055">
        <w:rPr>
          <w:rFonts w:ascii="Garamond" w:hAnsi="Garamond"/>
        </w:rPr>
        <w:t>includes</w:t>
      </w:r>
      <w:r w:rsidRPr="006B1055">
        <w:rPr>
          <w:rFonts w:ascii="Garamond" w:hAnsi="Garamond"/>
          <w:spacing w:val="-6"/>
        </w:rPr>
        <w:t xml:space="preserve"> </w:t>
      </w:r>
      <w:r w:rsidRPr="006B1055">
        <w:rPr>
          <w:rFonts w:ascii="Garamond" w:hAnsi="Garamond"/>
        </w:rPr>
        <w:t>the</w:t>
      </w:r>
      <w:r w:rsidRPr="006B1055">
        <w:rPr>
          <w:rFonts w:ascii="Garamond" w:hAnsi="Garamond"/>
          <w:spacing w:val="-3"/>
        </w:rPr>
        <w:t xml:space="preserve"> </w:t>
      </w:r>
      <w:r w:rsidRPr="006B1055">
        <w:rPr>
          <w:rFonts w:ascii="Garamond" w:hAnsi="Garamond"/>
        </w:rPr>
        <w:t>counties</w:t>
      </w:r>
      <w:r w:rsidRPr="006B1055">
        <w:rPr>
          <w:rFonts w:ascii="Garamond" w:hAnsi="Garamond"/>
          <w:spacing w:val="-8"/>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Polk,</w:t>
      </w:r>
      <w:r w:rsidRPr="006B1055">
        <w:rPr>
          <w:rFonts w:ascii="Garamond" w:hAnsi="Garamond"/>
          <w:spacing w:val="-6"/>
        </w:rPr>
        <w:t xml:space="preserve"> </w:t>
      </w:r>
      <w:r w:rsidRPr="006B1055">
        <w:rPr>
          <w:rFonts w:ascii="Garamond" w:hAnsi="Garamond"/>
        </w:rPr>
        <w:t>Butler,</w:t>
      </w:r>
      <w:r w:rsidRPr="006B1055">
        <w:rPr>
          <w:rFonts w:ascii="Garamond" w:hAnsi="Garamond"/>
          <w:spacing w:val="-9"/>
        </w:rPr>
        <w:t xml:space="preserve"> </w:t>
      </w:r>
      <w:r w:rsidRPr="006B1055">
        <w:rPr>
          <w:rFonts w:ascii="Garamond" w:hAnsi="Garamond"/>
        </w:rPr>
        <w:t>Saunders,</w:t>
      </w:r>
      <w:r w:rsidRPr="006B1055">
        <w:rPr>
          <w:rFonts w:ascii="Garamond" w:hAnsi="Garamond"/>
          <w:spacing w:val="-9"/>
        </w:rPr>
        <w:t xml:space="preserve"> </w:t>
      </w:r>
      <w:r w:rsidRPr="006B1055">
        <w:rPr>
          <w:rFonts w:ascii="Garamond" w:hAnsi="Garamond"/>
        </w:rPr>
        <w:t>York,</w:t>
      </w:r>
      <w:r w:rsidRPr="006B1055">
        <w:rPr>
          <w:rFonts w:ascii="Garamond" w:hAnsi="Garamond"/>
          <w:spacing w:val="-8"/>
        </w:rPr>
        <w:t xml:space="preserve"> </w:t>
      </w:r>
      <w:r w:rsidRPr="006B1055">
        <w:rPr>
          <w:rFonts w:ascii="Garamond" w:hAnsi="Garamond"/>
        </w:rPr>
        <w:t>Seward,</w:t>
      </w:r>
      <w:r w:rsidRPr="006B1055">
        <w:rPr>
          <w:rFonts w:ascii="Garamond" w:hAnsi="Garamond"/>
          <w:spacing w:val="-9"/>
        </w:rPr>
        <w:t xml:space="preserve"> </w:t>
      </w:r>
      <w:r w:rsidRPr="006B1055">
        <w:rPr>
          <w:rFonts w:ascii="Garamond" w:hAnsi="Garamond"/>
        </w:rPr>
        <w:t>Fillmore,</w:t>
      </w:r>
      <w:r w:rsidRPr="006B1055">
        <w:rPr>
          <w:rFonts w:ascii="Garamond" w:hAnsi="Garamond"/>
          <w:spacing w:val="-11"/>
        </w:rPr>
        <w:t xml:space="preserve"> </w:t>
      </w:r>
      <w:r w:rsidRPr="006B1055">
        <w:rPr>
          <w:rFonts w:ascii="Garamond" w:hAnsi="Garamond"/>
        </w:rPr>
        <w:t>Saline,</w:t>
      </w:r>
      <w:r w:rsidRPr="006B1055">
        <w:rPr>
          <w:rFonts w:ascii="Garamond" w:hAnsi="Garamond"/>
          <w:spacing w:val="-9"/>
        </w:rPr>
        <w:t xml:space="preserve"> </w:t>
      </w:r>
      <w:r w:rsidRPr="006B1055">
        <w:rPr>
          <w:rFonts w:ascii="Garamond" w:hAnsi="Garamond"/>
        </w:rPr>
        <w:t>Otoe, Thayer, Jefferson, Gage, Johnson, Nemaha, Pawnee, and</w:t>
      </w:r>
      <w:r w:rsidRPr="006B1055">
        <w:rPr>
          <w:rFonts w:ascii="Garamond" w:hAnsi="Garamond"/>
          <w:spacing w:val="-31"/>
        </w:rPr>
        <w:t xml:space="preserve"> </w:t>
      </w:r>
      <w:r w:rsidRPr="006B1055">
        <w:rPr>
          <w:rFonts w:ascii="Garamond" w:hAnsi="Garamond"/>
        </w:rPr>
        <w:t>Richardson.</w:t>
      </w:r>
    </w:p>
    <w:p w14:paraId="56A89CB9" w14:textId="77777777" w:rsidR="000C7FE7" w:rsidRPr="006B1055" w:rsidRDefault="0078211F">
      <w:pPr>
        <w:pStyle w:val="ListParagraph"/>
        <w:numPr>
          <w:ilvl w:val="1"/>
          <w:numId w:val="2"/>
        </w:numPr>
        <w:tabs>
          <w:tab w:val="left" w:pos="1559"/>
          <w:tab w:val="left" w:pos="1560"/>
        </w:tabs>
        <w:spacing w:line="244" w:lineRule="exact"/>
        <w:ind w:hanging="720"/>
        <w:rPr>
          <w:rFonts w:ascii="Garamond" w:hAnsi="Garamond"/>
        </w:rPr>
      </w:pPr>
      <w:r w:rsidRPr="006B1055">
        <w:rPr>
          <w:rFonts w:ascii="Garamond" w:hAnsi="Garamond"/>
        </w:rPr>
        <w:t>Region 7 includes the county of</w:t>
      </w:r>
      <w:r w:rsidRPr="006B1055">
        <w:rPr>
          <w:rFonts w:ascii="Garamond" w:hAnsi="Garamond"/>
          <w:spacing w:val="47"/>
        </w:rPr>
        <w:t xml:space="preserve"> </w:t>
      </w:r>
      <w:proofErr w:type="gramStart"/>
      <w:r w:rsidRPr="006B1055">
        <w:rPr>
          <w:rFonts w:ascii="Garamond" w:hAnsi="Garamond"/>
        </w:rPr>
        <w:t>Lancaster;</w:t>
      </w:r>
      <w:proofErr w:type="gramEnd"/>
    </w:p>
    <w:p w14:paraId="1D91432B" w14:textId="33430E4C" w:rsidR="000C7FE7" w:rsidRPr="006B1055" w:rsidRDefault="0078211F">
      <w:pPr>
        <w:pStyle w:val="ListParagraph"/>
        <w:numPr>
          <w:ilvl w:val="1"/>
          <w:numId w:val="2"/>
        </w:numPr>
        <w:tabs>
          <w:tab w:val="left" w:pos="1556"/>
          <w:tab w:val="left" w:pos="1557"/>
        </w:tabs>
        <w:spacing w:line="252" w:lineRule="exact"/>
        <w:ind w:left="1556" w:hanging="717"/>
        <w:rPr>
          <w:rFonts w:ascii="Garamond" w:hAnsi="Garamond"/>
        </w:rPr>
      </w:pPr>
      <w:r w:rsidRPr="006B1055">
        <w:rPr>
          <w:rFonts w:ascii="Garamond" w:hAnsi="Garamond"/>
        </w:rPr>
        <w:t xml:space="preserve">Region 8 includes the counties of Washington, Douglas, </w:t>
      </w:r>
      <w:r w:rsidR="00841EE1" w:rsidRPr="006B1055">
        <w:rPr>
          <w:rFonts w:ascii="Garamond" w:hAnsi="Garamond"/>
        </w:rPr>
        <w:t>Sarpy and</w:t>
      </w:r>
      <w:r w:rsidRPr="006B1055">
        <w:rPr>
          <w:rFonts w:ascii="Garamond" w:hAnsi="Garamond"/>
        </w:rPr>
        <w:t xml:space="preserve"> Cass;</w:t>
      </w:r>
      <w:r w:rsidRPr="006B1055">
        <w:rPr>
          <w:rFonts w:ascii="Garamond" w:hAnsi="Garamond"/>
          <w:spacing w:val="-4"/>
        </w:rPr>
        <w:t xml:space="preserve"> </w:t>
      </w:r>
      <w:r w:rsidRPr="006B1055">
        <w:rPr>
          <w:rFonts w:ascii="Garamond" w:hAnsi="Garamond"/>
        </w:rPr>
        <w:t>and</w:t>
      </w:r>
    </w:p>
    <w:p w14:paraId="68CA99EB" w14:textId="77777777" w:rsidR="000C7FE7" w:rsidRPr="006B1055" w:rsidRDefault="0078211F">
      <w:pPr>
        <w:pStyle w:val="ListParagraph"/>
        <w:numPr>
          <w:ilvl w:val="1"/>
          <w:numId w:val="2"/>
        </w:numPr>
        <w:tabs>
          <w:tab w:val="left" w:pos="1556"/>
          <w:tab w:val="left" w:pos="1557"/>
        </w:tabs>
        <w:spacing w:before="5"/>
        <w:ind w:left="1556" w:hanging="717"/>
        <w:rPr>
          <w:rFonts w:ascii="Garamond" w:hAnsi="Garamond"/>
        </w:rPr>
      </w:pPr>
      <w:r w:rsidRPr="006B1055">
        <w:rPr>
          <w:rFonts w:ascii="Garamond" w:hAnsi="Garamond"/>
        </w:rPr>
        <w:t>Region 9 includes the county of</w:t>
      </w:r>
      <w:r w:rsidRPr="006B1055">
        <w:rPr>
          <w:rFonts w:ascii="Garamond" w:hAnsi="Garamond"/>
          <w:spacing w:val="-14"/>
        </w:rPr>
        <w:t xml:space="preserve"> </w:t>
      </w:r>
      <w:r w:rsidRPr="006B1055">
        <w:rPr>
          <w:rFonts w:ascii="Garamond" w:hAnsi="Garamond"/>
        </w:rPr>
        <w:t>Dakota.</w:t>
      </w:r>
    </w:p>
    <w:p w14:paraId="3F7FA948" w14:textId="77777777" w:rsidR="000C7FE7" w:rsidRPr="006B1055" w:rsidRDefault="000C7FE7">
      <w:pPr>
        <w:pStyle w:val="BodyText"/>
        <w:spacing w:before="9"/>
        <w:rPr>
          <w:rFonts w:ascii="Garamond" w:hAnsi="Garamond"/>
          <w:sz w:val="21"/>
        </w:rPr>
      </w:pPr>
    </w:p>
    <w:p w14:paraId="1F8E11FD" w14:textId="77777777" w:rsidR="000C7FE7" w:rsidRPr="006B1055" w:rsidRDefault="0078211F">
      <w:pPr>
        <w:pStyle w:val="ListParagraph"/>
        <w:numPr>
          <w:ilvl w:val="0"/>
          <w:numId w:val="2"/>
        </w:numPr>
        <w:tabs>
          <w:tab w:val="left" w:pos="837"/>
        </w:tabs>
        <w:ind w:right="110" w:hanging="720"/>
        <w:jc w:val="both"/>
        <w:rPr>
          <w:rFonts w:ascii="Garamond" w:hAnsi="Garamond"/>
        </w:rPr>
      </w:pPr>
      <w:proofErr w:type="gramStart"/>
      <w:r w:rsidRPr="006B1055">
        <w:rPr>
          <w:rFonts w:ascii="Garamond" w:hAnsi="Garamond"/>
        </w:rPr>
        <w:t>In order to</w:t>
      </w:r>
      <w:proofErr w:type="gramEnd"/>
      <w:r w:rsidRPr="006B1055">
        <w:rPr>
          <w:rFonts w:ascii="Garamond" w:hAnsi="Garamond"/>
        </w:rPr>
        <w:t xml:space="preserve"> facilitate development of a process which will allow for future changes to the boundaries of the</w:t>
      </w:r>
      <w:r w:rsidRPr="006B1055">
        <w:rPr>
          <w:rFonts w:ascii="Garamond" w:hAnsi="Garamond"/>
          <w:spacing w:val="-10"/>
        </w:rPr>
        <w:t xml:space="preserve"> </w:t>
      </w:r>
      <w:r w:rsidRPr="006B1055">
        <w:rPr>
          <w:rFonts w:ascii="Garamond" w:hAnsi="Garamond"/>
        </w:rPr>
        <w:t>Nebraska</w:t>
      </w:r>
      <w:r w:rsidRPr="006B1055">
        <w:rPr>
          <w:rFonts w:ascii="Garamond" w:hAnsi="Garamond"/>
          <w:spacing w:val="-13"/>
        </w:rPr>
        <w:t xml:space="preserve"> </w:t>
      </w:r>
      <w:r w:rsidRPr="006B1055">
        <w:rPr>
          <w:rFonts w:ascii="Garamond" w:hAnsi="Garamond"/>
        </w:rPr>
        <w:t>planning</w:t>
      </w:r>
      <w:r w:rsidRPr="006B1055">
        <w:rPr>
          <w:rFonts w:ascii="Garamond" w:hAnsi="Garamond"/>
          <w:spacing w:val="-13"/>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development</w:t>
      </w:r>
      <w:r w:rsidRPr="006B1055">
        <w:rPr>
          <w:rFonts w:ascii="Garamond" w:hAnsi="Garamond"/>
          <w:spacing w:val="-10"/>
        </w:rPr>
        <w:t xml:space="preserve"> </w:t>
      </w:r>
      <w:r w:rsidRPr="006B1055">
        <w:rPr>
          <w:rFonts w:ascii="Garamond" w:hAnsi="Garamond"/>
        </w:rPr>
        <w:t>regions,</w:t>
      </w:r>
      <w:r w:rsidRPr="006B1055">
        <w:rPr>
          <w:rFonts w:ascii="Garamond" w:hAnsi="Garamond"/>
          <w:spacing w:val="-11"/>
        </w:rPr>
        <w:t xml:space="preserve"> </w:t>
      </w:r>
      <w:r w:rsidRPr="006B1055">
        <w:rPr>
          <w:rFonts w:ascii="Garamond" w:hAnsi="Garamond"/>
        </w:rPr>
        <w:t>until</w:t>
      </w:r>
      <w:r w:rsidRPr="006B1055">
        <w:rPr>
          <w:rFonts w:ascii="Garamond" w:hAnsi="Garamond"/>
          <w:spacing w:val="-15"/>
        </w:rPr>
        <w:t xml:space="preserve"> </w:t>
      </w:r>
      <w:r w:rsidRPr="006B1055">
        <w:rPr>
          <w:rFonts w:ascii="Garamond" w:hAnsi="Garamond"/>
        </w:rPr>
        <w:t>July</w:t>
      </w:r>
      <w:r w:rsidRPr="006B1055">
        <w:rPr>
          <w:rFonts w:ascii="Garamond" w:hAnsi="Garamond"/>
          <w:spacing w:val="-13"/>
        </w:rPr>
        <w:t xml:space="preserve"> </w:t>
      </w:r>
      <w:r w:rsidRPr="006B1055">
        <w:rPr>
          <w:rFonts w:ascii="Garamond" w:hAnsi="Garamond"/>
        </w:rPr>
        <w:t>1,</w:t>
      </w:r>
      <w:r w:rsidRPr="006B1055">
        <w:rPr>
          <w:rFonts w:ascii="Garamond" w:hAnsi="Garamond"/>
          <w:spacing w:val="-11"/>
        </w:rPr>
        <w:t xml:space="preserve"> </w:t>
      </w:r>
      <w:r w:rsidRPr="006B1055">
        <w:rPr>
          <w:rFonts w:ascii="Garamond" w:hAnsi="Garamond"/>
        </w:rPr>
        <w:t>2020,</w:t>
      </w:r>
      <w:r w:rsidRPr="006B1055">
        <w:rPr>
          <w:rFonts w:ascii="Garamond" w:hAnsi="Garamond"/>
          <w:spacing w:val="-13"/>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county,</w:t>
      </w:r>
      <w:r w:rsidRPr="006B1055">
        <w:rPr>
          <w:rFonts w:ascii="Garamond" w:hAnsi="Garamond"/>
          <w:spacing w:val="-13"/>
        </w:rPr>
        <w:t xml:space="preserve"> </w:t>
      </w:r>
      <w:r w:rsidRPr="006B1055">
        <w:rPr>
          <w:rFonts w:ascii="Garamond" w:hAnsi="Garamond"/>
        </w:rPr>
        <w:t>city,</w:t>
      </w:r>
      <w:r w:rsidRPr="006B1055">
        <w:rPr>
          <w:rFonts w:ascii="Garamond" w:hAnsi="Garamond"/>
          <w:spacing w:val="-18"/>
        </w:rPr>
        <w:t xml:space="preserve"> </w:t>
      </w:r>
      <w:r w:rsidRPr="006B1055">
        <w:rPr>
          <w:rFonts w:ascii="Garamond" w:hAnsi="Garamond"/>
        </w:rPr>
        <w:t>village,</w:t>
      </w:r>
      <w:r w:rsidRPr="006B1055">
        <w:rPr>
          <w:rFonts w:ascii="Garamond" w:hAnsi="Garamond"/>
          <w:spacing w:val="-11"/>
        </w:rPr>
        <w:t xml:space="preserve"> </w:t>
      </w:r>
      <w:r w:rsidRPr="006B1055">
        <w:rPr>
          <w:rFonts w:ascii="Garamond" w:hAnsi="Garamond"/>
        </w:rPr>
        <w:t>or</w:t>
      </w:r>
      <w:r w:rsidRPr="006B1055">
        <w:rPr>
          <w:rFonts w:ascii="Garamond" w:hAnsi="Garamond"/>
          <w:spacing w:val="-10"/>
        </w:rPr>
        <w:t xml:space="preserve"> </w:t>
      </w:r>
      <w:r w:rsidRPr="006B1055">
        <w:rPr>
          <w:rFonts w:ascii="Garamond" w:hAnsi="Garamond"/>
        </w:rPr>
        <w:t>development district</w:t>
      </w:r>
      <w:r w:rsidRPr="006B1055">
        <w:rPr>
          <w:rFonts w:ascii="Garamond" w:hAnsi="Garamond"/>
          <w:spacing w:val="-15"/>
        </w:rPr>
        <w:t xml:space="preserve"> </w:t>
      </w:r>
      <w:r w:rsidRPr="006B1055">
        <w:rPr>
          <w:rFonts w:ascii="Garamond" w:hAnsi="Garamond"/>
        </w:rPr>
        <w:t>shall</w:t>
      </w:r>
      <w:r w:rsidRPr="006B1055">
        <w:rPr>
          <w:rFonts w:ascii="Garamond" w:hAnsi="Garamond"/>
          <w:spacing w:val="-11"/>
        </w:rPr>
        <w:t xml:space="preserve"> </w:t>
      </w:r>
      <w:r w:rsidRPr="006B1055">
        <w:rPr>
          <w:rFonts w:ascii="Garamond" w:hAnsi="Garamond"/>
        </w:rPr>
        <w:t>not</w:t>
      </w:r>
      <w:r w:rsidRPr="006B1055">
        <w:rPr>
          <w:rFonts w:ascii="Garamond" w:hAnsi="Garamond"/>
          <w:spacing w:val="-11"/>
        </w:rPr>
        <w:t xml:space="preserve"> </w:t>
      </w:r>
      <w:r w:rsidRPr="006B1055">
        <w:rPr>
          <w:rFonts w:ascii="Garamond" w:hAnsi="Garamond"/>
        </w:rPr>
        <w:t>engage</w:t>
      </w:r>
      <w:r w:rsidRPr="006B1055">
        <w:rPr>
          <w:rFonts w:ascii="Garamond" w:hAnsi="Garamond"/>
          <w:spacing w:val="-13"/>
        </w:rPr>
        <w:t xml:space="preserve"> </w:t>
      </w:r>
      <w:r w:rsidRPr="006B1055">
        <w:rPr>
          <w:rFonts w:ascii="Garamond" w:hAnsi="Garamond"/>
        </w:rPr>
        <w:t>in</w:t>
      </w:r>
      <w:r w:rsidRPr="006B1055">
        <w:rPr>
          <w:rFonts w:ascii="Garamond" w:hAnsi="Garamond"/>
          <w:spacing w:val="-13"/>
        </w:rPr>
        <w:t xml:space="preserve"> </w:t>
      </w:r>
      <w:r w:rsidRPr="006B1055">
        <w:rPr>
          <w:rFonts w:ascii="Garamond" w:hAnsi="Garamond"/>
        </w:rPr>
        <w:t>negotiations</w:t>
      </w:r>
      <w:r w:rsidRPr="006B1055">
        <w:rPr>
          <w:rFonts w:ascii="Garamond" w:hAnsi="Garamond"/>
          <w:spacing w:val="-15"/>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change</w:t>
      </w:r>
      <w:r w:rsidRPr="006B1055">
        <w:rPr>
          <w:rFonts w:ascii="Garamond" w:hAnsi="Garamond"/>
          <w:spacing w:val="-15"/>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boundaries</w:t>
      </w:r>
      <w:r w:rsidRPr="006B1055">
        <w:rPr>
          <w:rFonts w:ascii="Garamond" w:hAnsi="Garamond"/>
          <w:spacing w:val="-15"/>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planning</w:t>
      </w:r>
      <w:r w:rsidRPr="006B1055">
        <w:rPr>
          <w:rFonts w:ascii="Garamond" w:hAnsi="Garamond"/>
          <w:spacing w:val="-16"/>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development</w:t>
      </w:r>
      <w:r w:rsidRPr="006B1055">
        <w:rPr>
          <w:rFonts w:ascii="Garamond" w:hAnsi="Garamond"/>
          <w:spacing w:val="-15"/>
        </w:rPr>
        <w:t xml:space="preserve"> </w:t>
      </w:r>
      <w:r w:rsidRPr="006B1055">
        <w:rPr>
          <w:rFonts w:ascii="Garamond" w:hAnsi="Garamond"/>
        </w:rPr>
        <w:t>regions. This</w:t>
      </w:r>
      <w:r w:rsidRPr="006B1055">
        <w:rPr>
          <w:rFonts w:ascii="Garamond" w:hAnsi="Garamond"/>
          <w:spacing w:val="-8"/>
        </w:rPr>
        <w:t xml:space="preserve"> </w:t>
      </w:r>
      <w:r w:rsidRPr="006B1055">
        <w:rPr>
          <w:rFonts w:ascii="Garamond" w:hAnsi="Garamond"/>
        </w:rPr>
        <w:t>subsection</w:t>
      </w:r>
      <w:r w:rsidRPr="006B1055">
        <w:rPr>
          <w:rFonts w:ascii="Garamond" w:hAnsi="Garamond"/>
          <w:spacing w:val="-8"/>
        </w:rPr>
        <w:t xml:space="preserve"> </w:t>
      </w:r>
      <w:r w:rsidRPr="006B1055">
        <w:rPr>
          <w:rFonts w:ascii="Garamond" w:hAnsi="Garamond"/>
        </w:rPr>
        <w:t>does</w:t>
      </w:r>
      <w:r w:rsidRPr="006B1055">
        <w:rPr>
          <w:rFonts w:ascii="Garamond" w:hAnsi="Garamond"/>
          <w:spacing w:val="-8"/>
        </w:rPr>
        <w:t xml:space="preserve"> </w:t>
      </w:r>
      <w:r w:rsidRPr="006B1055">
        <w:rPr>
          <w:rFonts w:ascii="Garamond" w:hAnsi="Garamond"/>
        </w:rPr>
        <w:t>not</w:t>
      </w:r>
      <w:r w:rsidRPr="006B1055">
        <w:rPr>
          <w:rFonts w:ascii="Garamond" w:hAnsi="Garamond"/>
          <w:spacing w:val="-7"/>
        </w:rPr>
        <w:t xml:space="preserve"> </w:t>
      </w:r>
      <w:r w:rsidRPr="006B1055">
        <w:rPr>
          <w:rFonts w:ascii="Garamond" w:hAnsi="Garamond"/>
        </w:rPr>
        <w:t>prohibit</w:t>
      </w:r>
      <w:r w:rsidRPr="006B1055">
        <w:rPr>
          <w:rFonts w:ascii="Garamond" w:hAnsi="Garamond"/>
          <w:spacing w:val="-7"/>
        </w:rPr>
        <w:t xml:space="preserve"> </w:t>
      </w:r>
      <w:r w:rsidRPr="006B1055">
        <w:rPr>
          <w:rFonts w:ascii="Garamond" w:hAnsi="Garamond"/>
        </w:rPr>
        <w:t>negotiations</w:t>
      </w:r>
      <w:r w:rsidRPr="006B1055">
        <w:rPr>
          <w:rFonts w:ascii="Garamond" w:hAnsi="Garamond"/>
          <w:spacing w:val="-10"/>
        </w:rPr>
        <w:t xml:space="preserve"> </w:t>
      </w:r>
      <w:r w:rsidRPr="006B1055">
        <w:rPr>
          <w:rFonts w:ascii="Garamond" w:hAnsi="Garamond"/>
        </w:rPr>
        <w:t>relating</w:t>
      </w:r>
      <w:r w:rsidRPr="006B1055">
        <w:rPr>
          <w:rFonts w:ascii="Garamond" w:hAnsi="Garamond"/>
          <w:spacing w:val="-16"/>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implementation</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changes</w:t>
      </w:r>
      <w:r w:rsidRPr="006B1055">
        <w:rPr>
          <w:rFonts w:ascii="Garamond" w:hAnsi="Garamond"/>
          <w:spacing w:val="-11"/>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boundaries made by this legislative bill. Section</w:t>
      </w:r>
      <w:r w:rsidRPr="006B1055">
        <w:rPr>
          <w:rFonts w:ascii="Garamond" w:hAnsi="Garamond"/>
          <w:spacing w:val="-37"/>
        </w:rPr>
        <w:t xml:space="preserve"> </w:t>
      </w:r>
      <w:r w:rsidRPr="006B1055">
        <w:rPr>
          <w:rFonts w:ascii="Garamond" w:hAnsi="Garamond"/>
        </w:rPr>
        <w:t>13-1901.</w:t>
      </w:r>
    </w:p>
    <w:p w14:paraId="2854E0CB" w14:textId="77777777" w:rsidR="000C7FE7" w:rsidRPr="006B1055" w:rsidRDefault="000C7FE7">
      <w:pPr>
        <w:pStyle w:val="BodyText"/>
        <w:spacing w:before="2"/>
        <w:rPr>
          <w:rFonts w:ascii="Garamond" w:hAnsi="Garamond"/>
          <w:sz w:val="23"/>
        </w:rPr>
      </w:pPr>
    </w:p>
    <w:p w14:paraId="5B4082F8" w14:textId="77777777" w:rsidR="000C7FE7" w:rsidRPr="006B1055" w:rsidRDefault="0078211F">
      <w:pPr>
        <w:pStyle w:val="BodyText"/>
        <w:spacing w:before="1"/>
        <w:ind w:left="116" w:right="222"/>
        <w:jc w:val="both"/>
        <w:rPr>
          <w:rFonts w:ascii="Garamond" w:hAnsi="Garamond"/>
        </w:rPr>
      </w:pPr>
      <w:r w:rsidRPr="006B1055">
        <w:rPr>
          <w:rFonts w:ascii="Garamond" w:hAnsi="Garamond"/>
        </w:rPr>
        <w:t>Within a Nebraska planning and development region, a development district may be formed as a voluntary association</w:t>
      </w:r>
      <w:r w:rsidRPr="006B1055">
        <w:rPr>
          <w:rFonts w:ascii="Garamond" w:hAnsi="Garamond"/>
          <w:spacing w:val="-11"/>
        </w:rPr>
        <w:t xml:space="preserve"> </w:t>
      </w:r>
      <w:r w:rsidRPr="006B1055">
        <w:rPr>
          <w:rFonts w:ascii="Garamond" w:hAnsi="Garamond"/>
        </w:rPr>
        <w:t>by</w:t>
      </w:r>
      <w:r w:rsidRPr="006B1055">
        <w:rPr>
          <w:rFonts w:ascii="Garamond" w:hAnsi="Garamond"/>
          <w:spacing w:val="-11"/>
        </w:rPr>
        <w:t xml:space="preserve"> </w:t>
      </w:r>
      <w:r w:rsidRPr="006B1055">
        <w:rPr>
          <w:rFonts w:ascii="Garamond" w:hAnsi="Garamond"/>
        </w:rPr>
        <w:t>agreement</w:t>
      </w:r>
      <w:r w:rsidRPr="006B1055">
        <w:rPr>
          <w:rFonts w:ascii="Garamond" w:hAnsi="Garamond"/>
          <w:spacing w:val="-12"/>
        </w:rPr>
        <w:t xml:space="preserve"> </w:t>
      </w:r>
      <w:r w:rsidRPr="006B1055">
        <w:rPr>
          <w:rFonts w:ascii="Garamond" w:hAnsi="Garamond"/>
        </w:rPr>
        <w:t>pursuant</w:t>
      </w:r>
      <w:r w:rsidRPr="006B1055">
        <w:rPr>
          <w:rFonts w:ascii="Garamond" w:hAnsi="Garamond"/>
          <w:spacing w:val="-12"/>
        </w:rPr>
        <w:t xml:space="preserve"> </w:t>
      </w:r>
      <w:r w:rsidRPr="006B1055">
        <w:rPr>
          <w:rFonts w:ascii="Garamond" w:hAnsi="Garamond"/>
        </w:rPr>
        <w:t>to</w:t>
      </w:r>
      <w:r w:rsidRPr="006B1055">
        <w:rPr>
          <w:rFonts w:ascii="Garamond" w:hAnsi="Garamond"/>
          <w:spacing w:val="-16"/>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Interlocal</w:t>
      </w:r>
      <w:r w:rsidRPr="006B1055">
        <w:rPr>
          <w:rFonts w:ascii="Garamond" w:hAnsi="Garamond"/>
          <w:spacing w:val="-10"/>
        </w:rPr>
        <w:t xml:space="preserve"> </w:t>
      </w:r>
      <w:r w:rsidRPr="006B1055">
        <w:rPr>
          <w:rFonts w:ascii="Garamond" w:hAnsi="Garamond"/>
        </w:rPr>
        <w:t>Cooperation</w:t>
      </w:r>
      <w:r w:rsidRPr="006B1055">
        <w:rPr>
          <w:rFonts w:ascii="Garamond" w:hAnsi="Garamond"/>
          <w:spacing w:val="-11"/>
        </w:rPr>
        <w:t xml:space="preserve"> </w:t>
      </w:r>
      <w:r w:rsidRPr="006B1055">
        <w:rPr>
          <w:rFonts w:ascii="Garamond" w:hAnsi="Garamond"/>
        </w:rPr>
        <w:t>Act</w:t>
      </w:r>
      <w:r w:rsidRPr="006B1055">
        <w:rPr>
          <w:rFonts w:ascii="Garamond" w:hAnsi="Garamond"/>
          <w:spacing w:val="-12"/>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one</w:t>
      </w:r>
      <w:r w:rsidRPr="006B1055">
        <w:rPr>
          <w:rFonts w:ascii="Garamond" w:hAnsi="Garamond"/>
          <w:spacing w:val="-13"/>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following</w:t>
      </w:r>
      <w:r w:rsidRPr="006B1055">
        <w:rPr>
          <w:rFonts w:ascii="Garamond" w:hAnsi="Garamond"/>
          <w:spacing w:val="-13"/>
        </w:rPr>
        <w:t xml:space="preserve"> </w:t>
      </w:r>
      <w:r w:rsidRPr="006B1055">
        <w:rPr>
          <w:rFonts w:ascii="Garamond" w:hAnsi="Garamond"/>
        </w:rPr>
        <w:t>ways</w:t>
      </w:r>
      <w:r w:rsidRPr="006B1055">
        <w:rPr>
          <w:rFonts w:ascii="Garamond" w:hAnsi="Garamond"/>
          <w:spacing w:val="-13"/>
        </w:rPr>
        <w:t xml:space="preserve"> </w:t>
      </w:r>
      <w:r w:rsidRPr="006B1055">
        <w:rPr>
          <w:rFonts w:ascii="Garamond" w:hAnsi="Garamond"/>
        </w:rPr>
        <w:t>if</w:t>
      </w:r>
      <w:r w:rsidRPr="006B1055">
        <w:rPr>
          <w:rFonts w:ascii="Garamond" w:hAnsi="Garamond"/>
          <w:spacing w:val="-10"/>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combined membership</w:t>
      </w:r>
      <w:r w:rsidRPr="006B1055">
        <w:rPr>
          <w:rFonts w:ascii="Garamond" w:hAnsi="Garamond"/>
          <w:spacing w:val="-4"/>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association</w:t>
      </w:r>
      <w:r w:rsidRPr="006B1055">
        <w:rPr>
          <w:rFonts w:ascii="Garamond" w:hAnsi="Garamond"/>
          <w:spacing w:val="-9"/>
        </w:rPr>
        <w:t xml:space="preserve"> </w:t>
      </w:r>
      <w:r w:rsidRPr="006B1055">
        <w:rPr>
          <w:rFonts w:ascii="Garamond" w:hAnsi="Garamond"/>
        </w:rPr>
        <w:t>includes</w:t>
      </w:r>
      <w:r w:rsidRPr="006B1055">
        <w:rPr>
          <w:rFonts w:ascii="Garamond" w:hAnsi="Garamond"/>
          <w:spacing w:val="-6"/>
        </w:rPr>
        <w:t xml:space="preserve"> </w:t>
      </w:r>
      <w:r w:rsidRPr="006B1055">
        <w:rPr>
          <w:rFonts w:ascii="Garamond" w:hAnsi="Garamond"/>
        </w:rPr>
        <w:t>at</w:t>
      </w:r>
      <w:r w:rsidRPr="006B1055">
        <w:rPr>
          <w:rFonts w:ascii="Garamond" w:hAnsi="Garamond"/>
          <w:spacing w:val="-10"/>
        </w:rPr>
        <w:t xml:space="preserve"> </w:t>
      </w:r>
      <w:r w:rsidRPr="006B1055">
        <w:rPr>
          <w:rFonts w:ascii="Garamond" w:hAnsi="Garamond"/>
        </w:rPr>
        <w:t>least</w:t>
      </w:r>
      <w:r w:rsidRPr="006B1055">
        <w:rPr>
          <w:rFonts w:ascii="Garamond" w:hAnsi="Garamond"/>
          <w:spacing w:val="-10"/>
        </w:rPr>
        <w:t xml:space="preserve"> </w:t>
      </w:r>
      <w:r w:rsidRPr="006B1055">
        <w:rPr>
          <w:rFonts w:ascii="Garamond" w:hAnsi="Garamond"/>
        </w:rPr>
        <w:t>fifty-one</w:t>
      </w:r>
      <w:r w:rsidRPr="006B1055">
        <w:rPr>
          <w:rFonts w:ascii="Garamond" w:hAnsi="Garamond"/>
          <w:spacing w:val="-8"/>
        </w:rPr>
        <w:t xml:space="preserve"> </w:t>
      </w:r>
      <w:r w:rsidRPr="006B1055">
        <w:rPr>
          <w:rFonts w:ascii="Garamond" w:hAnsi="Garamond"/>
        </w:rPr>
        <w:t>percent</w:t>
      </w:r>
      <w:r w:rsidRPr="006B1055">
        <w:rPr>
          <w:rFonts w:ascii="Garamond" w:hAnsi="Garamond"/>
          <w:spacing w:val="-8"/>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local</w:t>
      </w:r>
      <w:r w:rsidRPr="006B1055">
        <w:rPr>
          <w:rFonts w:ascii="Garamond" w:hAnsi="Garamond"/>
          <w:spacing w:val="-8"/>
        </w:rPr>
        <w:t xml:space="preserve"> </w:t>
      </w:r>
      <w:r w:rsidRPr="006B1055">
        <w:rPr>
          <w:rFonts w:ascii="Garamond" w:hAnsi="Garamond"/>
        </w:rPr>
        <w:t>governments</w:t>
      </w:r>
      <w:r w:rsidRPr="006B1055">
        <w:rPr>
          <w:rFonts w:ascii="Garamond" w:hAnsi="Garamond"/>
          <w:spacing w:val="-10"/>
        </w:rPr>
        <w:t xml:space="preserve"> </w:t>
      </w:r>
      <w:r w:rsidRPr="006B1055">
        <w:rPr>
          <w:rFonts w:ascii="Garamond" w:hAnsi="Garamond"/>
        </w:rPr>
        <w:t>in</w:t>
      </w:r>
      <w:r w:rsidRPr="006B1055">
        <w:rPr>
          <w:rFonts w:ascii="Garamond" w:hAnsi="Garamond"/>
          <w:spacing w:val="-9"/>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region:</w:t>
      </w:r>
    </w:p>
    <w:p w14:paraId="54ED38E9" w14:textId="77777777" w:rsidR="000C7FE7" w:rsidRPr="006B1055" w:rsidRDefault="000C7FE7">
      <w:pPr>
        <w:pStyle w:val="BodyText"/>
        <w:spacing w:before="10"/>
        <w:rPr>
          <w:rFonts w:ascii="Garamond" w:hAnsi="Garamond"/>
        </w:rPr>
      </w:pPr>
    </w:p>
    <w:p w14:paraId="2BAD342A" w14:textId="77777777" w:rsidR="000C7FE7" w:rsidRPr="006B1055" w:rsidRDefault="0078211F">
      <w:pPr>
        <w:pStyle w:val="ListParagraph"/>
        <w:numPr>
          <w:ilvl w:val="1"/>
          <w:numId w:val="2"/>
        </w:numPr>
        <w:tabs>
          <w:tab w:val="left" w:pos="1559"/>
          <w:tab w:val="left" w:pos="1560"/>
        </w:tabs>
        <w:ind w:left="1560"/>
        <w:rPr>
          <w:rFonts w:ascii="Garamond" w:hAnsi="Garamond"/>
        </w:rPr>
      </w:pPr>
      <w:r w:rsidRPr="006B1055">
        <w:rPr>
          <w:rFonts w:ascii="Garamond" w:hAnsi="Garamond"/>
        </w:rPr>
        <w:t>By local governments within the region;</w:t>
      </w:r>
      <w:r w:rsidRPr="006B1055">
        <w:rPr>
          <w:rFonts w:ascii="Garamond" w:hAnsi="Garamond"/>
          <w:spacing w:val="-35"/>
        </w:rPr>
        <w:t xml:space="preserve"> </w:t>
      </w:r>
      <w:r w:rsidRPr="006B1055">
        <w:rPr>
          <w:rFonts w:ascii="Garamond" w:hAnsi="Garamond"/>
        </w:rPr>
        <w:t>or</w:t>
      </w:r>
    </w:p>
    <w:p w14:paraId="2EB6E9DA" w14:textId="77777777" w:rsidR="000C7FE7" w:rsidRPr="006B1055" w:rsidRDefault="0078211F">
      <w:pPr>
        <w:pStyle w:val="ListParagraph"/>
        <w:numPr>
          <w:ilvl w:val="1"/>
          <w:numId w:val="2"/>
        </w:numPr>
        <w:tabs>
          <w:tab w:val="left" w:pos="1557"/>
          <w:tab w:val="left" w:pos="1558"/>
        </w:tabs>
        <w:spacing w:before="1"/>
        <w:ind w:left="1560" w:right="255"/>
        <w:rPr>
          <w:rFonts w:ascii="Garamond" w:hAnsi="Garamond"/>
        </w:rPr>
      </w:pPr>
      <w:r w:rsidRPr="006B1055">
        <w:rPr>
          <w:rFonts w:ascii="Garamond" w:hAnsi="Garamond"/>
        </w:rPr>
        <w:t>By</w:t>
      </w:r>
      <w:r w:rsidRPr="006B1055">
        <w:rPr>
          <w:rFonts w:ascii="Garamond" w:hAnsi="Garamond"/>
          <w:spacing w:val="-11"/>
        </w:rPr>
        <w:t xml:space="preserve"> </w:t>
      </w:r>
      <w:r w:rsidRPr="006B1055">
        <w:rPr>
          <w:rFonts w:ascii="Garamond" w:hAnsi="Garamond"/>
        </w:rPr>
        <w:t>two</w:t>
      </w:r>
      <w:r w:rsidRPr="006B1055">
        <w:rPr>
          <w:rFonts w:ascii="Garamond" w:hAnsi="Garamond"/>
          <w:spacing w:val="-11"/>
        </w:rPr>
        <w:t xml:space="preserve"> </w:t>
      </w:r>
      <w:r w:rsidRPr="006B1055">
        <w:rPr>
          <w:rFonts w:ascii="Garamond" w:hAnsi="Garamond"/>
        </w:rPr>
        <w:t>or</w:t>
      </w:r>
      <w:r w:rsidRPr="006B1055">
        <w:rPr>
          <w:rFonts w:ascii="Garamond" w:hAnsi="Garamond"/>
          <w:spacing w:val="-12"/>
        </w:rPr>
        <w:t xml:space="preserve"> </w:t>
      </w:r>
      <w:r w:rsidRPr="006B1055">
        <w:rPr>
          <w:rFonts w:ascii="Garamond" w:hAnsi="Garamond"/>
        </w:rPr>
        <w:t>more</w:t>
      </w:r>
      <w:r w:rsidRPr="006B1055">
        <w:rPr>
          <w:rFonts w:ascii="Garamond" w:hAnsi="Garamond"/>
          <w:spacing w:val="-10"/>
        </w:rPr>
        <w:t xml:space="preserve"> </w:t>
      </w:r>
      <w:r w:rsidRPr="006B1055">
        <w:rPr>
          <w:rFonts w:ascii="Garamond" w:hAnsi="Garamond"/>
        </w:rPr>
        <w:t>regional</w:t>
      </w:r>
      <w:r w:rsidRPr="006B1055">
        <w:rPr>
          <w:rFonts w:ascii="Garamond" w:hAnsi="Garamond"/>
          <w:spacing w:val="-7"/>
        </w:rPr>
        <w:t xml:space="preserve"> </w:t>
      </w:r>
      <w:r w:rsidRPr="006B1055">
        <w:rPr>
          <w:rFonts w:ascii="Garamond" w:hAnsi="Garamond"/>
        </w:rPr>
        <w:t>councils,</w:t>
      </w:r>
      <w:r w:rsidRPr="006B1055">
        <w:rPr>
          <w:rFonts w:ascii="Garamond" w:hAnsi="Garamond"/>
          <w:spacing w:val="-11"/>
        </w:rPr>
        <w:t xml:space="preserve"> </w:t>
      </w:r>
      <w:r w:rsidRPr="006B1055">
        <w:rPr>
          <w:rFonts w:ascii="Garamond" w:hAnsi="Garamond"/>
        </w:rPr>
        <w:t>each</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which</w:t>
      </w:r>
      <w:r w:rsidRPr="006B1055">
        <w:rPr>
          <w:rFonts w:ascii="Garamond" w:hAnsi="Garamond"/>
          <w:spacing w:val="-13"/>
        </w:rPr>
        <w:t xml:space="preserve"> </w:t>
      </w:r>
      <w:r w:rsidRPr="006B1055">
        <w:rPr>
          <w:rFonts w:ascii="Garamond" w:hAnsi="Garamond"/>
        </w:rPr>
        <w:t>is</w:t>
      </w:r>
      <w:r w:rsidRPr="006B1055">
        <w:rPr>
          <w:rFonts w:ascii="Garamond" w:hAnsi="Garamond"/>
          <w:spacing w:val="-11"/>
        </w:rPr>
        <w:t xml:space="preserve"> </w:t>
      </w:r>
      <w:r w:rsidRPr="006B1055">
        <w:rPr>
          <w:rFonts w:ascii="Garamond" w:hAnsi="Garamond"/>
        </w:rPr>
        <w:t>a</w:t>
      </w:r>
      <w:r w:rsidRPr="006B1055">
        <w:rPr>
          <w:rFonts w:ascii="Garamond" w:hAnsi="Garamond"/>
          <w:spacing w:val="-11"/>
        </w:rPr>
        <w:t xml:space="preserve"> </w:t>
      </w:r>
      <w:r w:rsidRPr="006B1055">
        <w:rPr>
          <w:rFonts w:ascii="Garamond" w:hAnsi="Garamond"/>
        </w:rPr>
        <w:t>voluntary</w:t>
      </w:r>
      <w:r w:rsidRPr="006B1055">
        <w:rPr>
          <w:rFonts w:ascii="Garamond" w:hAnsi="Garamond"/>
          <w:spacing w:val="-13"/>
        </w:rPr>
        <w:t xml:space="preserve"> </w:t>
      </w:r>
      <w:r w:rsidRPr="006B1055">
        <w:rPr>
          <w:rFonts w:ascii="Garamond" w:hAnsi="Garamond"/>
        </w:rPr>
        <w:t>association</w:t>
      </w:r>
      <w:r w:rsidRPr="006B1055">
        <w:rPr>
          <w:rFonts w:ascii="Garamond" w:hAnsi="Garamond"/>
          <w:spacing w:val="-11"/>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local</w:t>
      </w:r>
      <w:r w:rsidRPr="006B1055">
        <w:rPr>
          <w:rFonts w:ascii="Garamond" w:hAnsi="Garamond"/>
          <w:spacing w:val="-15"/>
        </w:rPr>
        <w:t xml:space="preserve"> </w:t>
      </w:r>
      <w:r w:rsidRPr="006B1055">
        <w:rPr>
          <w:rFonts w:ascii="Garamond" w:hAnsi="Garamond"/>
        </w:rPr>
        <w:t>governments in</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region</w:t>
      </w:r>
      <w:r w:rsidRPr="006B1055">
        <w:rPr>
          <w:rFonts w:ascii="Garamond" w:hAnsi="Garamond"/>
          <w:spacing w:val="13"/>
        </w:rPr>
        <w:t xml:space="preserve"> </w:t>
      </w:r>
      <w:r w:rsidRPr="006B1055">
        <w:rPr>
          <w:rFonts w:ascii="Garamond" w:hAnsi="Garamond"/>
        </w:rPr>
        <w:t>formed</w:t>
      </w:r>
      <w:r w:rsidRPr="006B1055">
        <w:rPr>
          <w:rFonts w:ascii="Garamond" w:hAnsi="Garamond"/>
          <w:spacing w:val="16"/>
        </w:rPr>
        <w:t xml:space="preserve"> </w:t>
      </w:r>
      <w:r w:rsidRPr="006B1055">
        <w:rPr>
          <w:rFonts w:ascii="Garamond" w:hAnsi="Garamond"/>
        </w:rPr>
        <w:t>by</w:t>
      </w:r>
      <w:r w:rsidRPr="006B1055">
        <w:rPr>
          <w:rFonts w:ascii="Garamond" w:hAnsi="Garamond"/>
          <w:spacing w:val="16"/>
        </w:rPr>
        <w:t xml:space="preserve"> </w:t>
      </w:r>
      <w:r w:rsidRPr="006B1055">
        <w:rPr>
          <w:rFonts w:ascii="Garamond" w:hAnsi="Garamond"/>
        </w:rPr>
        <w:t>agreement</w:t>
      </w:r>
      <w:r w:rsidRPr="006B1055">
        <w:rPr>
          <w:rFonts w:ascii="Garamond" w:hAnsi="Garamond"/>
          <w:spacing w:val="19"/>
        </w:rPr>
        <w:t xml:space="preserve"> </w:t>
      </w:r>
      <w:r w:rsidRPr="006B1055">
        <w:rPr>
          <w:rFonts w:ascii="Garamond" w:hAnsi="Garamond"/>
        </w:rPr>
        <w:t>pursuant</w:t>
      </w:r>
      <w:r w:rsidRPr="006B1055">
        <w:rPr>
          <w:rFonts w:ascii="Garamond" w:hAnsi="Garamond"/>
          <w:spacing w:val="14"/>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act</w:t>
      </w:r>
      <w:r w:rsidRPr="006B1055">
        <w:rPr>
          <w:rFonts w:ascii="Garamond" w:hAnsi="Garamond"/>
          <w:spacing w:val="17"/>
        </w:rPr>
        <w:t xml:space="preserve"> </w:t>
      </w:r>
      <w:r w:rsidRPr="006B1055">
        <w:rPr>
          <w:rFonts w:ascii="Garamond" w:hAnsi="Garamond"/>
        </w:rPr>
        <w:t>between</w:t>
      </w:r>
      <w:r w:rsidRPr="006B1055">
        <w:rPr>
          <w:rFonts w:ascii="Garamond" w:hAnsi="Garamond"/>
          <w:spacing w:val="13"/>
        </w:rPr>
        <w:t xml:space="preserve"> </w:t>
      </w:r>
      <w:r w:rsidRPr="006B1055">
        <w:rPr>
          <w:rFonts w:ascii="Garamond" w:hAnsi="Garamond"/>
        </w:rPr>
        <w:t>the</w:t>
      </w:r>
      <w:r w:rsidRPr="006B1055">
        <w:rPr>
          <w:rFonts w:ascii="Garamond" w:hAnsi="Garamond"/>
          <w:spacing w:val="16"/>
        </w:rPr>
        <w:t xml:space="preserve"> </w:t>
      </w:r>
      <w:r w:rsidRPr="006B1055">
        <w:rPr>
          <w:rFonts w:ascii="Garamond" w:hAnsi="Garamond"/>
        </w:rPr>
        <w:t>governing</w:t>
      </w:r>
      <w:r w:rsidRPr="006B1055">
        <w:rPr>
          <w:rFonts w:ascii="Garamond" w:hAnsi="Garamond"/>
          <w:spacing w:val="13"/>
        </w:rPr>
        <w:t xml:space="preserve"> </w:t>
      </w:r>
      <w:r w:rsidRPr="006B1055">
        <w:rPr>
          <w:rFonts w:ascii="Garamond" w:hAnsi="Garamond"/>
        </w:rPr>
        <w:t>bodies</w:t>
      </w:r>
      <w:r w:rsidRPr="006B1055">
        <w:rPr>
          <w:rFonts w:ascii="Garamond" w:hAnsi="Garamond"/>
          <w:spacing w:val="14"/>
        </w:rPr>
        <w:t xml:space="preserve"> </w:t>
      </w:r>
      <w:r w:rsidRPr="006B1055">
        <w:rPr>
          <w:rFonts w:ascii="Garamond" w:hAnsi="Garamond"/>
        </w:rPr>
        <w:t>of</w:t>
      </w:r>
      <w:r w:rsidRPr="006B1055">
        <w:rPr>
          <w:rFonts w:ascii="Garamond" w:hAnsi="Garamond"/>
          <w:spacing w:val="14"/>
        </w:rPr>
        <w:t xml:space="preserve"> </w:t>
      </w:r>
      <w:r w:rsidRPr="006B1055">
        <w:rPr>
          <w:rFonts w:ascii="Garamond" w:hAnsi="Garamond"/>
        </w:rPr>
        <w:t>such</w:t>
      </w:r>
    </w:p>
    <w:p w14:paraId="4B36AA19" w14:textId="77777777" w:rsidR="000C7FE7" w:rsidRPr="006B1055" w:rsidRDefault="0078211F">
      <w:pPr>
        <w:pStyle w:val="BodyText"/>
        <w:spacing w:before="77"/>
        <w:ind w:left="1559" w:right="85"/>
        <w:rPr>
          <w:rFonts w:ascii="Garamond" w:hAnsi="Garamond"/>
        </w:rPr>
      </w:pPr>
      <w:r w:rsidRPr="006B1055">
        <w:rPr>
          <w:rFonts w:ascii="Garamond" w:hAnsi="Garamond"/>
        </w:rPr>
        <w:t>governments, the membership of which association does not include at least fifty-one percent of the local governments located in the region.</w:t>
      </w:r>
    </w:p>
    <w:p w14:paraId="0B284C8A" w14:textId="77777777" w:rsidR="000C7FE7" w:rsidRPr="006B1055" w:rsidRDefault="000C7FE7">
      <w:pPr>
        <w:pStyle w:val="BodyText"/>
        <w:spacing w:before="9"/>
        <w:rPr>
          <w:rFonts w:ascii="Garamond" w:hAnsi="Garamond"/>
          <w:sz w:val="21"/>
        </w:rPr>
      </w:pPr>
    </w:p>
    <w:p w14:paraId="240CFA3D" w14:textId="77777777" w:rsidR="000C7FE7" w:rsidRPr="006B1055" w:rsidRDefault="0078211F">
      <w:pPr>
        <w:pStyle w:val="BodyText"/>
        <w:ind w:left="116" w:right="173"/>
        <w:jc w:val="both"/>
        <w:rPr>
          <w:rFonts w:ascii="Garamond" w:hAnsi="Garamond"/>
        </w:rPr>
      </w:pPr>
      <w:r w:rsidRPr="006B1055">
        <w:rPr>
          <w:rFonts w:ascii="Garamond" w:hAnsi="Garamond"/>
        </w:rPr>
        <w:t>For purposes</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section</w:t>
      </w:r>
      <w:r w:rsidRPr="006B1055">
        <w:rPr>
          <w:rFonts w:ascii="Garamond" w:hAnsi="Garamond"/>
          <w:spacing w:val="-9"/>
        </w:rPr>
        <w:t xml:space="preserve"> </w:t>
      </w:r>
      <w:r w:rsidRPr="006B1055">
        <w:rPr>
          <w:rFonts w:ascii="Garamond" w:hAnsi="Garamond"/>
        </w:rPr>
        <w:t>and</w:t>
      </w:r>
      <w:r w:rsidRPr="006B1055">
        <w:rPr>
          <w:rFonts w:ascii="Garamond" w:hAnsi="Garamond"/>
          <w:spacing w:val="-6"/>
        </w:rPr>
        <w:t xml:space="preserve"> </w:t>
      </w:r>
      <w:r w:rsidRPr="006B1055">
        <w:rPr>
          <w:rFonts w:ascii="Garamond" w:hAnsi="Garamond"/>
        </w:rPr>
        <w:t>sections</w:t>
      </w:r>
      <w:r w:rsidRPr="006B1055">
        <w:rPr>
          <w:rFonts w:ascii="Garamond" w:hAnsi="Garamond"/>
          <w:spacing w:val="-6"/>
        </w:rPr>
        <w:t xml:space="preserve"> </w:t>
      </w:r>
      <w:r w:rsidRPr="006B1055">
        <w:rPr>
          <w:rFonts w:ascii="Garamond" w:hAnsi="Garamond"/>
        </w:rPr>
        <w:t>13-1903</w:t>
      </w:r>
      <w:r w:rsidRPr="006B1055">
        <w:rPr>
          <w:rFonts w:ascii="Garamond" w:hAnsi="Garamond"/>
          <w:spacing w:val="-6"/>
        </w:rPr>
        <w:t xml:space="preserve"> </w:t>
      </w:r>
      <w:r w:rsidRPr="006B1055">
        <w:rPr>
          <w:rFonts w:ascii="Garamond" w:hAnsi="Garamond"/>
        </w:rPr>
        <w:t>to</w:t>
      </w:r>
      <w:r w:rsidRPr="006B1055">
        <w:rPr>
          <w:rFonts w:ascii="Garamond" w:hAnsi="Garamond"/>
          <w:spacing w:val="-6"/>
        </w:rPr>
        <w:t xml:space="preserve"> </w:t>
      </w:r>
      <w:r w:rsidRPr="006B1055">
        <w:rPr>
          <w:rFonts w:ascii="Garamond" w:hAnsi="Garamond"/>
        </w:rPr>
        <w:t>13-1906,</w:t>
      </w:r>
      <w:r w:rsidRPr="006B1055">
        <w:rPr>
          <w:rFonts w:ascii="Garamond" w:hAnsi="Garamond"/>
          <w:spacing w:val="-4"/>
        </w:rPr>
        <w:t xml:space="preserve"> </w:t>
      </w:r>
      <w:r w:rsidRPr="006B1055">
        <w:rPr>
          <w:rFonts w:ascii="Garamond" w:hAnsi="Garamond"/>
        </w:rPr>
        <w:t>local</w:t>
      </w:r>
      <w:r w:rsidRPr="006B1055">
        <w:rPr>
          <w:rFonts w:ascii="Garamond" w:hAnsi="Garamond"/>
          <w:spacing w:val="-3"/>
        </w:rPr>
        <w:t xml:space="preserve"> </w:t>
      </w:r>
      <w:r w:rsidRPr="006B1055">
        <w:rPr>
          <w:rFonts w:ascii="Garamond" w:hAnsi="Garamond"/>
        </w:rPr>
        <w:t>government</w:t>
      </w:r>
      <w:r w:rsidRPr="006B1055">
        <w:rPr>
          <w:rFonts w:ascii="Garamond" w:hAnsi="Garamond"/>
          <w:spacing w:val="-5"/>
        </w:rPr>
        <w:t xml:space="preserve"> </w:t>
      </w:r>
      <w:r w:rsidRPr="006B1055">
        <w:rPr>
          <w:rFonts w:ascii="Garamond" w:hAnsi="Garamond"/>
        </w:rPr>
        <w:t>means</w:t>
      </w:r>
      <w:r w:rsidRPr="006B1055">
        <w:rPr>
          <w:rFonts w:ascii="Garamond" w:hAnsi="Garamond"/>
          <w:spacing w:val="-6"/>
        </w:rPr>
        <w:t xml:space="preserve"> </w:t>
      </w:r>
      <w:r w:rsidRPr="006B1055">
        <w:rPr>
          <w:rFonts w:ascii="Garamond" w:hAnsi="Garamond"/>
        </w:rPr>
        <w:t>a</w:t>
      </w:r>
      <w:r w:rsidRPr="006B1055">
        <w:rPr>
          <w:rFonts w:ascii="Garamond" w:hAnsi="Garamond"/>
          <w:spacing w:val="-6"/>
        </w:rPr>
        <w:t xml:space="preserve"> </w:t>
      </w:r>
      <w:r w:rsidRPr="006B1055">
        <w:rPr>
          <w:rFonts w:ascii="Garamond" w:hAnsi="Garamond"/>
        </w:rPr>
        <w:t>county,</w:t>
      </w:r>
      <w:r w:rsidRPr="006B1055">
        <w:rPr>
          <w:rFonts w:ascii="Garamond" w:hAnsi="Garamond"/>
          <w:spacing w:val="-6"/>
        </w:rPr>
        <w:t xml:space="preserve"> </w:t>
      </w:r>
      <w:r w:rsidRPr="006B1055">
        <w:rPr>
          <w:rFonts w:ascii="Garamond" w:hAnsi="Garamond"/>
        </w:rPr>
        <w:t>city,</w:t>
      </w:r>
      <w:r w:rsidRPr="006B1055">
        <w:rPr>
          <w:rFonts w:ascii="Garamond" w:hAnsi="Garamond"/>
          <w:spacing w:val="-6"/>
        </w:rPr>
        <w:t xml:space="preserve"> </w:t>
      </w:r>
      <w:r w:rsidRPr="006B1055">
        <w:rPr>
          <w:rFonts w:ascii="Garamond" w:hAnsi="Garamond"/>
        </w:rPr>
        <w:t>or</w:t>
      </w:r>
      <w:r w:rsidRPr="006B1055">
        <w:rPr>
          <w:rFonts w:ascii="Garamond" w:hAnsi="Garamond"/>
          <w:spacing w:val="-5"/>
        </w:rPr>
        <w:t xml:space="preserve"> </w:t>
      </w:r>
      <w:r w:rsidRPr="006B1055">
        <w:rPr>
          <w:rFonts w:ascii="Garamond" w:hAnsi="Garamond"/>
        </w:rPr>
        <w:t>village. Section</w:t>
      </w:r>
      <w:r w:rsidRPr="006B1055">
        <w:rPr>
          <w:rFonts w:ascii="Garamond" w:hAnsi="Garamond"/>
          <w:spacing w:val="-2"/>
        </w:rPr>
        <w:t xml:space="preserve"> </w:t>
      </w:r>
      <w:r w:rsidRPr="006B1055">
        <w:rPr>
          <w:rFonts w:ascii="Garamond" w:hAnsi="Garamond"/>
        </w:rPr>
        <w:t>13-1902.</w:t>
      </w:r>
    </w:p>
    <w:p w14:paraId="20E8C12A" w14:textId="77777777" w:rsidR="000C7FE7" w:rsidRPr="006B1055" w:rsidRDefault="000C7FE7">
      <w:pPr>
        <w:pStyle w:val="BodyText"/>
        <w:spacing w:before="9"/>
        <w:rPr>
          <w:rFonts w:ascii="Garamond" w:hAnsi="Garamond"/>
        </w:rPr>
      </w:pPr>
    </w:p>
    <w:p w14:paraId="1C473B48" w14:textId="77777777" w:rsidR="000C7FE7" w:rsidRPr="006B1055" w:rsidRDefault="0078211F">
      <w:pPr>
        <w:pStyle w:val="BodyText"/>
        <w:ind w:left="116" w:right="167"/>
        <w:jc w:val="both"/>
        <w:rPr>
          <w:rFonts w:ascii="Garamond" w:hAnsi="Garamond"/>
        </w:rPr>
      </w:pPr>
      <w:r w:rsidRPr="006B1055">
        <w:rPr>
          <w:rFonts w:ascii="Garamond" w:hAnsi="Garamond"/>
        </w:rPr>
        <w:t>Each development district is governed by a policy board, as described in the development district's interlocal cooperation agreement or bylaws, which shall be the board, body, or persons in which the powers of the local governments forming the development district are vested under the agreement for the purpose of governing the development district.   Section 13-1903.</w:t>
      </w:r>
    </w:p>
    <w:p w14:paraId="73B9F685" w14:textId="5256AD28" w:rsidR="000C7FE7" w:rsidRPr="006B1055" w:rsidRDefault="0078211F">
      <w:pPr>
        <w:pStyle w:val="BodyText"/>
        <w:spacing w:before="75"/>
        <w:ind w:left="119" w:right="164" w:hanging="3"/>
        <w:jc w:val="both"/>
        <w:rPr>
          <w:rFonts w:ascii="Garamond" w:hAnsi="Garamond"/>
        </w:rPr>
      </w:pPr>
      <w:r w:rsidRPr="006B1055">
        <w:rPr>
          <w:rFonts w:ascii="Garamond" w:hAnsi="Garamond"/>
        </w:rPr>
        <w:t xml:space="preserve">A development district shall, as directed by its policy board, serve as a regional resource center and provide planning, community and economic development, and technical assistance to local governments which are members of the district and may </w:t>
      </w:r>
      <w:proofErr w:type="gramStart"/>
      <w:r w:rsidRPr="006B1055">
        <w:rPr>
          <w:rFonts w:ascii="Garamond" w:hAnsi="Garamond"/>
        </w:rPr>
        <w:t>provide assistance to</w:t>
      </w:r>
      <w:proofErr w:type="gramEnd"/>
      <w:r w:rsidRPr="006B1055">
        <w:rPr>
          <w:rFonts w:ascii="Garamond" w:hAnsi="Garamond"/>
        </w:rPr>
        <w:t xml:space="preserve"> industrial development organizations, tourism promotion organizations, community development groups, and similar organizations upon request. Section</w:t>
      </w:r>
      <w:r w:rsidR="004D1DB0" w:rsidRPr="006B1055">
        <w:rPr>
          <w:rFonts w:ascii="Garamond" w:hAnsi="Garamond"/>
        </w:rPr>
        <w:t xml:space="preserve"> </w:t>
      </w:r>
      <w:r w:rsidRPr="006B1055">
        <w:rPr>
          <w:rFonts w:ascii="Garamond" w:hAnsi="Garamond"/>
        </w:rPr>
        <w:t>13-1904.</w:t>
      </w:r>
    </w:p>
    <w:p w14:paraId="40334374" w14:textId="77777777" w:rsidR="000C7FE7" w:rsidRPr="006B1055" w:rsidRDefault="000C7FE7">
      <w:pPr>
        <w:pStyle w:val="BodyText"/>
        <w:spacing w:before="3"/>
        <w:rPr>
          <w:rFonts w:ascii="Garamond" w:hAnsi="Garamond"/>
          <w:sz w:val="23"/>
        </w:rPr>
      </w:pPr>
    </w:p>
    <w:p w14:paraId="09AF8BCA" w14:textId="77777777" w:rsidR="000C7FE7" w:rsidRPr="006B1055" w:rsidRDefault="0078211F">
      <w:pPr>
        <w:pStyle w:val="BodyText"/>
        <w:ind w:left="120" w:right="170" w:hanging="2"/>
        <w:jc w:val="both"/>
        <w:rPr>
          <w:rFonts w:ascii="Garamond" w:hAnsi="Garamond"/>
        </w:rPr>
      </w:pPr>
      <w:r w:rsidRPr="006B1055">
        <w:rPr>
          <w:rFonts w:ascii="Garamond" w:hAnsi="Garamond"/>
        </w:rPr>
        <w:t>If</w:t>
      </w:r>
      <w:r w:rsidRPr="006B1055">
        <w:rPr>
          <w:rFonts w:ascii="Garamond" w:hAnsi="Garamond"/>
          <w:spacing w:val="-11"/>
        </w:rPr>
        <w:t xml:space="preserve"> </w:t>
      </w:r>
      <w:r w:rsidRPr="006B1055">
        <w:rPr>
          <w:rFonts w:ascii="Garamond" w:hAnsi="Garamond"/>
        </w:rPr>
        <w:t>state</w:t>
      </w:r>
      <w:r w:rsidRPr="006B1055">
        <w:rPr>
          <w:rFonts w:ascii="Garamond" w:hAnsi="Garamond"/>
          <w:spacing w:val="-14"/>
        </w:rPr>
        <w:t xml:space="preserve"> </w:t>
      </w:r>
      <w:r w:rsidRPr="006B1055">
        <w:rPr>
          <w:rFonts w:ascii="Garamond" w:hAnsi="Garamond"/>
        </w:rPr>
        <w:t>funding</w:t>
      </w:r>
      <w:r w:rsidRPr="006B1055">
        <w:rPr>
          <w:rFonts w:ascii="Garamond" w:hAnsi="Garamond"/>
          <w:spacing w:val="-17"/>
        </w:rPr>
        <w:t xml:space="preserve"> </w:t>
      </w:r>
      <w:r w:rsidRPr="006B1055">
        <w:rPr>
          <w:rFonts w:ascii="Garamond" w:hAnsi="Garamond"/>
        </w:rPr>
        <w:t>is</w:t>
      </w:r>
      <w:r w:rsidRPr="006B1055">
        <w:rPr>
          <w:rFonts w:ascii="Garamond" w:hAnsi="Garamond"/>
          <w:spacing w:val="-14"/>
        </w:rPr>
        <w:t xml:space="preserve"> </w:t>
      </w:r>
      <w:r w:rsidRPr="006B1055">
        <w:rPr>
          <w:rFonts w:ascii="Garamond" w:hAnsi="Garamond"/>
        </w:rPr>
        <w:t>available</w:t>
      </w:r>
      <w:r w:rsidRPr="006B1055">
        <w:rPr>
          <w:rFonts w:ascii="Garamond" w:hAnsi="Garamond"/>
          <w:spacing w:val="-16"/>
        </w:rPr>
        <w:t xml:space="preserve"> </w:t>
      </w:r>
      <w:r w:rsidRPr="006B1055">
        <w:rPr>
          <w:rFonts w:ascii="Garamond" w:hAnsi="Garamond"/>
        </w:rPr>
        <w:t>for</w:t>
      </w:r>
      <w:r w:rsidRPr="006B1055">
        <w:rPr>
          <w:rFonts w:ascii="Garamond" w:hAnsi="Garamond"/>
          <w:spacing w:val="-11"/>
        </w:rPr>
        <w:t xml:space="preserve"> </w:t>
      </w:r>
      <w:r w:rsidRPr="006B1055">
        <w:rPr>
          <w:rFonts w:ascii="Garamond" w:hAnsi="Garamond"/>
        </w:rPr>
        <w:t>distribution,</w:t>
      </w:r>
      <w:r w:rsidRPr="006B1055">
        <w:rPr>
          <w:rFonts w:ascii="Garamond" w:hAnsi="Garamond"/>
          <w:spacing w:val="-14"/>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Department</w:t>
      </w:r>
      <w:r w:rsidRPr="006B1055">
        <w:rPr>
          <w:rFonts w:ascii="Garamond" w:hAnsi="Garamond"/>
          <w:spacing w:val="-11"/>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Economic</w:t>
      </w:r>
      <w:r w:rsidRPr="006B1055">
        <w:rPr>
          <w:rFonts w:ascii="Garamond" w:hAnsi="Garamond"/>
          <w:spacing w:val="-11"/>
        </w:rPr>
        <w:t xml:space="preserve"> </w:t>
      </w:r>
      <w:r w:rsidRPr="006B1055">
        <w:rPr>
          <w:rFonts w:ascii="Garamond" w:hAnsi="Garamond"/>
        </w:rPr>
        <w:t>Development</w:t>
      </w:r>
      <w:r w:rsidRPr="006B1055">
        <w:rPr>
          <w:rFonts w:ascii="Garamond" w:hAnsi="Garamond"/>
          <w:spacing w:val="-11"/>
        </w:rPr>
        <w:t xml:space="preserve"> </w:t>
      </w:r>
      <w:r w:rsidRPr="006B1055">
        <w:rPr>
          <w:rFonts w:ascii="Garamond" w:hAnsi="Garamond"/>
        </w:rPr>
        <w:t>shall</w:t>
      </w:r>
      <w:r w:rsidRPr="006B1055">
        <w:rPr>
          <w:rFonts w:ascii="Garamond" w:hAnsi="Garamond"/>
          <w:spacing w:val="-11"/>
        </w:rPr>
        <w:t xml:space="preserve"> </w:t>
      </w:r>
      <w:r w:rsidRPr="006B1055">
        <w:rPr>
          <w:rFonts w:ascii="Garamond" w:hAnsi="Garamond"/>
        </w:rPr>
        <w:t>certify</w:t>
      </w:r>
      <w:r w:rsidRPr="006B1055">
        <w:rPr>
          <w:rFonts w:ascii="Garamond" w:hAnsi="Garamond"/>
          <w:spacing w:val="-12"/>
        </w:rPr>
        <w:t xml:space="preserve"> </w:t>
      </w:r>
      <w:r w:rsidRPr="006B1055">
        <w:rPr>
          <w:rFonts w:ascii="Garamond" w:hAnsi="Garamond"/>
        </w:rPr>
        <w:t>development districts for funding eligibility. Certification shall be based on the following</w:t>
      </w:r>
      <w:r w:rsidRPr="006B1055">
        <w:rPr>
          <w:rFonts w:ascii="Garamond" w:hAnsi="Garamond"/>
          <w:spacing w:val="-40"/>
        </w:rPr>
        <w:t xml:space="preserve"> </w:t>
      </w:r>
      <w:r w:rsidRPr="006B1055">
        <w:rPr>
          <w:rFonts w:ascii="Garamond" w:hAnsi="Garamond"/>
        </w:rPr>
        <w:t>requirements:</w:t>
      </w:r>
    </w:p>
    <w:p w14:paraId="2E928546" w14:textId="77777777" w:rsidR="000C7FE7" w:rsidRPr="006B1055" w:rsidRDefault="000C7FE7">
      <w:pPr>
        <w:pStyle w:val="BodyText"/>
        <w:spacing w:before="7"/>
        <w:rPr>
          <w:rFonts w:ascii="Garamond" w:hAnsi="Garamond"/>
        </w:rPr>
      </w:pPr>
    </w:p>
    <w:p w14:paraId="460F8D72" w14:textId="623DA707" w:rsidR="000C7FE7" w:rsidRPr="006B1055" w:rsidRDefault="0078211F">
      <w:pPr>
        <w:pStyle w:val="ListParagraph"/>
        <w:numPr>
          <w:ilvl w:val="0"/>
          <w:numId w:val="1"/>
        </w:numPr>
        <w:tabs>
          <w:tab w:val="left" w:pos="841"/>
        </w:tabs>
        <w:ind w:hanging="360"/>
        <w:rPr>
          <w:rFonts w:ascii="Garamond" w:hAnsi="Garamond"/>
        </w:rPr>
      </w:pPr>
      <w:r w:rsidRPr="006B1055">
        <w:rPr>
          <w:rFonts w:ascii="Garamond" w:hAnsi="Garamond"/>
        </w:rPr>
        <w:t>The development district shall be formed as provided in</w:t>
      </w:r>
      <w:r w:rsidRPr="006B1055">
        <w:rPr>
          <w:rFonts w:ascii="Garamond" w:hAnsi="Garamond"/>
          <w:spacing w:val="-20"/>
        </w:rPr>
        <w:t xml:space="preserve"> </w:t>
      </w:r>
      <w:r w:rsidRPr="006B1055">
        <w:rPr>
          <w:rFonts w:ascii="Garamond" w:hAnsi="Garamond"/>
        </w:rPr>
        <w:t>section</w:t>
      </w:r>
      <w:r w:rsidR="004D1DB0" w:rsidRPr="006B1055">
        <w:rPr>
          <w:rFonts w:ascii="Garamond" w:hAnsi="Garamond"/>
        </w:rPr>
        <w:t xml:space="preserve"> </w:t>
      </w:r>
      <w:proofErr w:type="gramStart"/>
      <w:r w:rsidRPr="006B1055">
        <w:rPr>
          <w:rFonts w:ascii="Garamond" w:hAnsi="Garamond"/>
        </w:rPr>
        <w:t>13-1902;</w:t>
      </w:r>
      <w:proofErr w:type="gramEnd"/>
    </w:p>
    <w:p w14:paraId="5DB21F09" w14:textId="77777777" w:rsidR="000C7FE7" w:rsidRPr="006B1055" w:rsidRDefault="0078211F">
      <w:pPr>
        <w:pStyle w:val="ListParagraph"/>
        <w:numPr>
          <w:ilvl w:val="0"/>
          <w:numId w:val="1"/>
        </w:numPr>
        <w:tabs>
          <w:tab w:val="left" w:pos="841"/>
        </w:tabs>
        <w:spacing w:before="1"/>
        <w:ind w:right="167" w:hanging="360"/>
        <w:jc w:val="both"/>
        <w:rPr>
          <w:rFonts w:ascii="Garamond" w:hAnsi="Garamond"/>
        </w:rPr>
      </w:pPr>
      <w:r w:rsidRPr="006B1055">
        <w:rPr>
          <w:rFonts w:ascii="Garamond" w:hAnsi="Garamond"/>
        </w:rPr>
        <w:t xml:space="preserve">The development district shall have a staff which shall at a minimum include a full-time director to </w:t>
      </w:r>
      <w:proofErr w:type="gramStart"/>
      <w:r w:rsidRPr="006B1055">
        <w:rPr>
          <w:rFonts w:ascii="Garamond" w:hAnsi="Garamond"/>
        </w:rPr>
        <w:t>provide</w:t>
      </w:r>
      <w:r w:rsidRPr="006B1055">
        <w:rPr>
          <w:rFonts w:ascii="Garamond" w:hAnsi="Garamond"/>
          <w:spacing w:val="-6"/>
        </w:rPr>
        <w:t xml:space="preserve"> </w:t>
      </w:r>
      <w:r w:rsidRPr="006B1055">
        <w:rPr>
          <w:rFonts w:ascii="Garamond" w:hAnsi="Garamond"/>
        </w:rPr>
        <w:t>assistance</w:t>
      </w:r>
      <w:r w:rsidRPr="006B1055">
        <w:rPr>
          <w:rFonts w:ascii="Garamond" w:hAnsi="Garamond"/>
          <w:spacing w:val="-13"/>
        </w:rPr>
        <w:t xml:space="preserve"> </w:t>
      </w:r>
      <w:r w:rsidRPr="006B1055">
        <w:rPr>
          <w:rFonts w:ascii="Garamond" w:hAnsi="Garamond"/>
        </w:rPr>
        <w:t>to</w:t>
      </w:r>
      <w:proofErr w:type="gramEnd"/>
      <w:r w:rsidRPr="006B1055">
        <w:rPr>
          <w:rFonts w:ascii="Garamond" w:hAnsi="Garamond"/>
          <w:spacing w:val="-9"/>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local</w:t>
      </w:r>
      <w:r w:rsidRPr="006B1055">
        <w:rPr>
          <w:rFonts w:ascii="Garamond" w:hAnsi="Garamond"/>
          <w:spacing w:val="-7"/>
        </w:rPr>
        <w:t xml:space="preserve"> </w:t>
      </w:r>
      <w:r w:rsidRPr="006B1055">
        <w:rPr>
          <w:rFonts w:ascii="Garamond" w:hAnsi="Garamond"/>
        </w:rPr>
        <w:t>governments</w:t>
      </w:r>
      <w:r w:rsidRPr="006B1055">
        <w:rPr>
          <w:rFonts w:ascii="Garamond" w:hAnsi="Garamond"/>
          <w:spacing w:val="-6"/>
        </w:rPr>
        <w:t xml:space="preserve"> </w:t>
      </w:r>
      <w:r w:rsidRPr="006B1055">
        <w:rPr>
          <w:rFonts w:ascii="Garamond" w:hAnsi="Garamond"/>
        </w:rPr>
        <w:t>which</w:t>
      </w:r>
      <w:r w:rsidRPr="006B1055">
        <w:rPr>
          <w:rFonts w:ascii="Garamond" w:hAnsi="Garamond"/>
          <w:spacing w:val="-9"/>
        </w:rPr>
        <w:t xml:space="preserve"> </w:t>
      </w:r>
      <w:r w:rsidRPr="006B1055">
        <w:rPr>
          <w:rFonts w:ascii="Garamond" w:hAnsi="Garamond"/>
        </w:rPr>
        <w:t>are</w:t>
      </w:r>
      <w:r w:rsidRPr="006B1055">
        <w:rPr>
          <w:rFonts w:ascii="Garamond" w:hAnsi="Garamond"/>
          <w:spacing w:val="-13"/>
        </w:rPr>
        <w:t xml:space="preserve"> </w:t>
      </w:r>
      <w:r w:rsidRPr="006B1055">
        <w:rPr>
          <w:rFonts w:ascii="Garamond" w:hAnsi="Garamond"/>
        </w:rPr>
        <w:t>members</w:t>
      </w:r>
      <w:r w:rsidRPr="006B1055">
        <w:rPr>
          <w:rFonts w:ascii="Garamond" w:hAnsi="Garamond"/>
          <w:spacing w:val="-6"/>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development</w:t>
      </w:r>
      <w:r w:rsidRPr="006B1055">
        <w:rPr>
          <w:rFonts w:ascii="Garamond" w:hAnsi="Garamond"/>
          <w:spacing w:val="-8"/>
        </w:rPr>
        <w:t xml:space="preserve"> </w:t>
      </w:r>
      <w:r w:rsidRPr="006B1055">
        <w:rPr>
          <w:rFonts w:ascii="Garamond" w:hAnsi="Garamond"/>
        </w:rPr>
        <w:t>district;</w:t>
      </w:r>
      <w:r w:rsidRPr="006B1055">
        <w:rPr>
          <w:rFonts w:ascii="Garamond" w:hAnsi="Garamond"/>
          <w:spacing w:val="-8"/>
        </w:rPr>
        <w:t xml:space="preserve"> </w:t>
      </w:r>
      <w:r w:rsidRPr="006B1055">
        <w:rPr>
          <w:rFonts w:ascii="Garamond" w:hAnsi="Garamond"/>
        </w:rPr>
        <w:t>and</w:t>
      </w:r>
    </w:p>
    <w:p w14:paraId="155D8732" w14:textId="77777777" w:rsidR="000C7FE7" w:rsidRPr="006B1055" w:rsidRDefault="0078211F">
      <w:pPr>
        <w:pStyle w:val="ListParagraph"/>
        <w:numPr>
          <w:ilvl w:val="0"/>
          <w:numId w:val="1"/>
        </w:numPr>
        <w:tabs>
          <w:tab w:val="left" w:pos="840"/>
        </w:tabs>
        <w:ind w:left="838" w:right="167" w:hanging="359"/>
        <w:jc w:val="both"/>
        <w:rPr>
          <w:rFonts w:ascii="Garamond" w:hAnsi="Garamond"/>
        </w:rPr>
      </w:pPr>
      <w:r w:rsidRPr="006B1055">
        <w:rPr>
          <w:rFonts w:ascii="Garamond" w:hAnsi="Garamond"/>
        </w:rPr>
        <w:t>The</w:t>
      </w:r>
      <w:r w:rsidRPr="006B1055">
        <w:rPr>
          <w:rFonts w:ascii="Garamond" w:hAnsi="Garamond"/>
          <w:spacing w:val="-3"/>
        </w:rPr>
        <w:t xml:space="preserve"> </w:t>
      </w:r>
      <w:r w:rsidRPr="006B1055">
        <w:rPr>
          <w:rFonts w:ascii="Garamond" w:hAnsi="Garamond"/>
        </w:rPr>
        <w:t>agreement</w:t>
      </w:r>
      <w:r w:rsidRPr="006B1055">
        <w:rPr>
          <w:rFonts w:ascii="Garamond" w:hAnsi="Garamond"/>
          <w:spacing w:val="-5"/>
        </w:rPr>
        <w:t xml:space="preserve"> </w:t>
      </w:r>
      <w:r w:rsidRPr="006B1055">
        <w:rPr>
          <w:rFonts w:ascii="Garamond" w:hAnsi="Garamond"/>
        </w:rPr>
        <w:t>creating</w:t>
      </w:r>
      <w:r w:rsidRPr="006B1055">
        <w:rPr>
          <w:rFonts w:ascii="Garamond" w:hAnsi="Garamond"/>
          <w:spacing w:val="-9"/>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development</w:t>
      </w:r>
      <w:r w:rsidRPr="006B1055">
        <w:rPr>
          <w:rFonts w:ascii="Garamond" w:hAnsi="Garamond"/>
          <w:spacing w:val="-3"/>
        </w:rPr>
        <w:t xml:space="preserve"> </w:t>
      </w:r>
      <w:r w:rsidRPr="006B1055">
        <w:rPr>
          <w:rFonts w:ascii="Garamond" w:hAnsi="Garamond"/>
        </w:rPr>
        <w:t>district</w:t>
      </w:r>
      <w:r w:rsidRPr="006B1055">
        <w:rPr>
          <w:rFonts w:ascii="Garamond" w:hAnsi="Garamond"/>
          <w:spacing w:val="-5"/>
        </w:rPr>
        <w:t xml:space="preserve"> </w:t>
      </w:r>
      <w:r w:rsidRPr="006B1055">
        <w:rPr>
          <w:rFonts w:ascii="Garamond" w:hAnsi="Garamond"/>
        </w:rPr>
        <w:t>shall</w:t>
      </w:r>
      <w:r w:rsidRPr="006B1055">
        <w:rPr>
          <w:rFonts w:ascii="Garamond" w:hAnsi="Garamond"/>
          <w:spacing w:val="-5"/>
        </w:rPr>
        <w:t xml:space="preserve"> </w:t>
      </w:r>
      <w:proofErr w:type="gramStart"/>
      <w:r w:rsidRPr="006B1055">
        <w:rPr>
          <w:rFonts w:ascii="Garamond" w:hAnsi="Garamond"/>
        </w:rPr>
        <w:t>insure</w:t>
      </w:r>
      <w:proofErr w:type="gramEnd"/>
      <w:r w:rsidRPr="006B1055">
        <w:rPr>
          <w:rFonts w:ascii="Garamond" w:hAnsi="Garamond"/>
          <w:spacing w:val="-8"/>
        </w:rPr>
        <w:t xml:space="preserve"> </w:t>
      </w:r>
      <w:r w:rsidRPr="006B1055">
        <w:rPr>
          <w:rFonts w:ascii="Garamond" w:hAnsi="Garamond"/>
        </w:rPr>
        <w:t>that</w:t>
      </w:r>
      <w:r w:rsidRPr="006B1055">
        <w:rPr>
          <w:rFonts w:ascii="Garamond" w:hAnsi="Garamond"/>
          <w:spacing w:val="-3"/>
        </w:rPr>
        <w:t xml:space="preserve"> </w:t>
      </w:r>
      <w:proofErr w:type="gramStart"/>
      <w:r w:rsidRPr="006B1055">
        <w:rPr>
          <w:rFonts w:ascii="Garamond" w:hAnsi="Garamond"/>
        </w:rPr>
        <w:t>all</w:t>
      </w:r>
      <w:r w:rsidRPr="006B1055">
        <w:rPr>
          <w:rFonts w:ascii="Garamond" w:hAnsi="Garamond"/>
          <w:spacing w:val="-5"/>
        </w:rPr>
        <w:t xml:space="preserve"> </w:t>
      </w:r>
      <w:r w:rsidRPr="006B1055">
        <w:rPr>
          <w:rFonts w:ascii="Garamond" w:hAnsi="Garamond"/>
        </w:rPr>
        <w:t>of</w:t>
      </w:r>
      <w:proofErr w:type="gramEnd"/>
      <w:r w:rsidRPr="006B1055">
        <w:rPr>
          <w:rFonts w:ascii="Garamond" w:hAnsi="Garamond"/>
          <w:spacing w:val="-5"/>
        </w:rPr>
        <w:t xml:space="preserve"> </w:t>
      </w:r>
      <w:r w:rsidRPr="006B1055">
        <w:rPr>
          <w:rFonts w:ascii="Garamond" w:hAnsi="Garamond"/>
        </w:rPr>
        <w:t>the</w:t>
      </w:r>
      <w:r w:rsidRPr="006B1055">
        <w:rPr>
          <w:rFonts w:ascii="Garamond" w:hAnsi="Garamond"/>
          <w:spacing w:val="-8"/>
        </w:rPr>
        <w:t xml:space="preserve"> </w:t>
      </w:r>
      <w:r w:rsidRPr="006B1055">
        <w:rPr>
          <w:rFonts w:ascii="Garamond" w:hAnsi="Garamond"/>
        </w:rPr>
        <w:t>local</w:t>
      </w:r>
      <w:r w:rsidRPr="006B1055">
        <w:rPr>
          <w:rFonts w:ascii="Garamond" w:hAnsi="Garamond"/>
          <w:spacing w:val="-3"/>
        </w:rPr>
        <w:t xml:space="preserve"> </w:t>
      </w:r>
      <w:r w:rsidRPr="006B1055">
        <w:rPr>
          <w:rFonts w:ascii="Garamond" w:hAnsi="Garamond"/>
        </w:rPr>
        <w:t>governments</w:t>
      </w:r>
      <w:r w:rsidRPr="006B1055">
        <w:rPr>
          <w:rFonts w:ascii="Garamond" w:hAnsi="Garamond"/>
          <w:spacing w:val="-6"/>
        </w:rPr>
        <w:t xml:space="preserve"> </w:t>
      </w:r>
      <w:r w:rsidRPr="006B1055">
        <w:rPr>
          <w:rFonts w:ascii="Garamond" w:hAnsi="Garamond"/>
        </w:rPr>
        <w:t>within</w:t>
      </w:r>
      <w:r w:rsidRPr="006B1055">
        <w:rPr>
          <w:rFonts w:ascii="Garamond" w:hAnsi="Garamond"/>
          <w:spacing w:val="-6"/>
        </w:rPr>
        <w:t xml:space="preserve"> </w:t>
      </w:r>
      <w:r w:rsidRPr="006B1055">
        <w:rPr>
          <w:rFonts w:ascii="Garamond" w:hAnsi="Garamond"/>
          <w:spacing w:val="-3"/>
        </w:rPr>
        <w:t xml:space="preserve">the </w:t>
      </w:r>
      <w:r w:rsidRPr="006B1055">
        <w:rPr>
          <w:rFonts w:ascii="Garamond" w:hAnsi="Garamond"/>
        </w:rPr>
        <w:t>Nebraska</w:t>
      </w:r>
      <w:r w:rsidRPr="006B1055">
        <w:rPr>
          <w:rFonts w:ascii="Garamond" w:hAnsi="Garamond"/>
          <w:spacing w:val="-6"/>
        </w:rPr>
        <w:t xml:space="preserve"> </w:t>
      </w:r>
      <w:r w:rsidRPr="006B1055">
        <w:rPr>
          <w:rFonts w:ascii="Garamond" w:hAnsi="Garamond"/>
        </w:rPr>
        <w:t>planning</w:t>
      </w:r>
      <w:r w:rsidRPr="006B1055">
        <w:rPr>
          <w:rFonts w:ascii="Garamond" w:hAnsi="Garamond"/>
          <w:spacing w:val="-11"/>
        </w:rPr>
        <w:t xml:space="preserve"> </w:t>
      </w:r>
      <w:r w:rsidRPr="006B1055">
        <w:rPr>
          <w:rFonts w:ascii="Garamond" w:hAnsi="Garamond"/>
        </w:rPr>
        <w:t>and</w:t>
      </w:r>
      <w:r w:rsidRPr="006B1055">
        <w:rPr>
          <w:rFonts w:ascii="Garamond" w:hAnsi="Garamond"/>
          <w:spacing w:val="-9"/>
        </w:rPr>
        <w:t xml:space="preserve"> </w:t>
      </w:r>
      <w:r w:rsidRPr="006B1055">
        <w:rPr>
          <w:rFonts w:ascii="Garamond" w:hAnsi="Garamond"/>
        </w:rPr>
        <w:t>development</w:t>
      </w:r>
      <w:r w:rsidRPr="006B1055">
        <w:rPr>
          <w:rFonts w:ascii="Garamond" w:hAnsi="Garamond"/>
          <w:spacing w:val="-7"/>
        </w:rPr>
        <w:t xml:space="preserve"> </w:t>
      </w:r>
      <w:r w:rsidRPr="006B1055">
        <w:rPr>
          <w:rFonts w:ascii="Garamond" w:hAnsi="Garamond"/>
        </w:rPr>
        <w:t>region</w:t>
      </w:r>
      <w:r w:rsidRPr="006B1055">
        <w:rPr>
          <w:rFonts w:ascii="Garamond" w:hAnsi="Garamond"/>
          <w:spacing w:val="-11"/>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at</w:t>
      </w:r>
      <w:r w:rsidRPr="006B1055">
        <w:rPr>
          <w:rFonts w:ascii="Garamond" w:hAnsi="Garamond"/>
          <w:spacing w:val="-8"/>
        </w:rPr>
        <w:t xml:space="preserve"> </w:t>
      </w:r>
      <w:r w:rsidRPr="006B1055">
        <w:rPr>
          <w:rFonts w:ascii="Garamond" w:hAnsi="Garamond"/>
        </w:rPr>
        <w:t>any</w:t>
      </w:r>
      <w:r w:rsidRPr="006B1055">
        <w:rPr>
          <w:rFonts w:ascii="Garamond" w:hAnsi="Garamond"/>
          <w:spacing w:val="-13"/>
        </w:rPr>
        <w:t xml:space="preserve"> </w:t>
      </w:r>
      <w:r w:rsidRPr="006B1055">
        <w:rPr>
          <w:rFonts w:ascii="Garamond" w:hAnsi="Garamond"/>
        </w:rPr>
        <w:t>time</w:t>
      </w:r>
      <w:r w:rsidRPr="006B1055">
        <w:rPr>
          <w:rFonts w:ascii="Garamond" w:hAnsi="Garamond"/>
          <w:spacing w:val="-8"/>
        </w:rPr>
        <w:t xml:space="preserve"> </w:t>
      </w:r>
      <w:r w:rsidRPr="006B1055">
        <w:rPr>
          <w:rFonts w:ascii="Garamond" w:hAnsi="Garamond"/>
        </w:rPr>
        <w:t>join</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development</w:t>
      </w:r>
      <w:r w:rsidRPr="006B1055">
        <w:rPr>
          <w:rFonts w:ascii="Garamond" w:hAnsi="Garamond"/>
          <w:spacing w:val="-5"/>
        </w:rPr>
        <w:t xml:space="preserve"> </w:t>
      </w:r>
      <w:r w:rsidRPr="006B1055">
        <w:rPr>
          <w:rFonts w:ascii="Garamond" w:hAnsi="Garamond"/>
        </w:rPr>
        <w:t>district.</w:t>
      </w:r>
      <w:r w:rsidRPr="006B1055">
        <w:rPr>
          <w:rFonts w:ascii="Garamond" w:hAnsi="Garamond"/>
          <w:spacing w:val="-11"/>
        </w:rPr>
        <w:t xml:space="preserve"> </w:t>
      </w:r>
      <w:r w:rsidRPr="006B1055">
        <w:rPr>
          <w:rFonts w:ascii="Garamond" w:hAnsi="Garamond"/>
        </w:rPr>
        <w:t>Section</w:t>
      </w:r>
      <w:r w:rsidRPr="006B1055">
        <w:rPr>
          <w:rFonts w:ascii="Garamond" w:hAnsi="Garamond"/>
          <w:spacing w:val="-18"/>
        </w:rPr>
        <w:t xml:space="preserve"> </w:t>
      </w:r>
      <w:r w:rsidRPr="006B1055">
        <w:rPr>
          <w:rFonts w:ascii="Garamond" w:hAnsi="Garamond"/>
        </w:rPr>
        <w:t>13- 1905.</w:t>
      </w:r>
    </w:p>
    <w:p w14:paraId="4018445C" w14:textId="77777777" w:rsidR="000C7FE7" w:rsidRPr="006B1055" w:rsidRDefault="000C7FE7">
      <w:pPr>
        <w:pStyle w:val="BodyText"/>
        <w:spacing w:before="1"/>
        <w:rPr>
          <w:rFonts w:ascii="Garamond" w:hAnsi="Garamond"/>
        </w:rPr>
      </w:pPr>
    </w:p>
    <w:p w14:paraId="7E0343ED" w14:textId="77777777" w:rsidR="000C7FE7" w:rsidRPr="006B1055" w:rsidRDefault="0078211F">
      <w:pPr>
        <w:pStyle w:val="BodyText"/>
        <w:ind w:left="216" w:right="163"/>
        <w:jc w:val="both"/>
        <w:rPr>
          <w:rFonts w:ascii="Garamond" w:hAnsi="Garamond"/>
        </w:rPr>
      </w:pPr>
      <w:r w:rsidRPr="006B1055">
        <w:rPr>
          <w:rFonts w:ascii="Garamond" w:hAnsi="Garamond"/>
        </w:rPr>
        <w:t>The Department of Economic Development shall distribute financial assistance from the state, if available, to the</w:t>
      </w:r>
      <w:r w:rsidRPr="006B1055">
        <w:rPr>
          <w:rFonts w:ascii="Garamond" w:hAnsi="Garamond"/>
          <w:spacing w:val="11"/>
        </w:rPr>
        <w:t xml:space="preserve"> </w:t>
      </w:r>
      <w:r w:rsidRPr="006B1055">
        <w:rPr>
          <w:rFonts w:ascii="Garamond" w:hAnsi="Garamond"/>
        </w:rPr>
        <w:t>various</w:t>
      </w:r>
      <w:r w:rsidRPr="006B1055">
        <w:rPr>
          <w:rFonts w:ascii="Garamond" w:hAnsi="Garamond"/>
          <w:spacing w:val="-3"/>
        </w:rPr>
        <w:t xml:space="preserve"> </w:t>
      </w:r>
      <w:r w:rsidRPr="006B1055">
        <w:rPr>
          <w:rFonts w:ascii="Garamond" w:hAnsi="Garamond"/>
        </w:rPr>
        <w:t>development</w:t>
      </w:r>
      <w:r w:rsidRPr="006B1055">
        <w:rPr>
          <w:rFonts w:ascii="Garamond" w:hAnsi="Garamond"/>
          <w:spacing w:val="-8"/>
        </w:rPr>
        <w:t xml:space="preserve"> </w:t>
      </w:r>
      <w:r w:rsidRPr="006B1055">
        <w:rPr>
          <w:rFonts w:ascii="Garamond" w:hAnsi="Garamond"/>
        </w:rPr>
        <w:t>districts</w:t>
      </w:r>
      <w:r w:rsidRPr="006B1055">
        <w:rPr>
          <w:rFonts w:ascii="Garamond" w:hAnsi="Garamond"/>
          <w:spacing w:val="-8"/>
        </w:rPr>
        <w:t xml:space="preserve"> </w:t>
      </w:r>
      <w:r w:rsidRPr="006B1055">
        <w:rPr>
          <w:rFonts w:ascii="Garamond" w:hAnsi="Garamond"/>
        </w:rPr>
        <w:t>as</w:t>
      </w:r>
      <w:r w:rsidRPr="006B1055">
        <w:rPr>
          <w:rFonts w:ascii="Garamond" w:hAnsi="Garamond"/>
          <w:spacing w:val="-8"/>
        </w:rPr>
        <w:t xml:space="preserve"> </w:t>
      </w:r>
      <w:r w:rsidRPr="006B1055">
        <w:rPr>
          <w:rFonts w:ascii="Garamond" w:hAnsi="Garamond"/>
        </w:rPr>
        <w:t>they</w:t>
      </w:r>
      <w:r w:rsidRPr="006B1055">
        <w:rPr>
          <w:rFonts w:ascii="Garamond" w:hAnsi="Garamond"/>
          <w:spacing w:val="-8"/>
        </w:rPr>
        <w:t xml:space="preserve"> </w:t>
      </w:r>
      <w:r w:rsidRPr="006B1055">
        <w:rPr>
          <w:rFonts w:ascii="Garamond" w:hAnsi="Garamond"/>
        </w:rPr>
        <w:t>are</w:t>
      </w:r>
      <w:r w:rsidRPr="006B1055">
        <w:rPr>
          <w:rFonts w:ascii="Garamond" w:hAnsi="Garamond"/>
          <w:spacing w:val="-8"/>
        </w:rPr>
        <w:t xml:space="preserve"> </w:t>
      </w:r>
      <w:r w:rsidRPr="006B1055">
        <w:rPr>
          <w:rFonts w:ascii="Garamond" w:hAnsi="Garamond"/>
        </w:rPr>
        <w:t>certified</w:t>
      </w:r>
      <w:r w:rsidRPr="006B1055">
        <w:rPr>
          <w:rFonts w:ascii="Garamond" w:hAnsi="Garamond"/>
          <w:spacing w:val="-9"/>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manner</w:t>
      </w:r>
      <w:r w:rsidRPr="006B1055">
        <w:rPr>
          <w:rFonts w:ascii="Garamond" w:hAnsi="Garamond"/>
          <w:spacing w:val="-3"/>
        </w:rPr>
        <w:t xml:space="preserve"> </w:t>
      </w:r>
      <w:r w:rsidRPr="006B1055">
        <w:rPr>
          <w:rFonts w:ascii="Garamond" w:hAnsi="Garamond"/>
        </w:rPr>
        <w:t>prescribed</w:t>
      </w:r>
      <w:r w:rsidRPr="006B1055">
        <w:rPr>
          <w:rFonts w:ascii="Garamond" w:hAnsi="Garamond"/>
          <w:spacing w:val="-11"/>
        </w:rPr>
        <w:t xml:space="preserve"> </w:t>
      </w:r>
      <w:r w:rsidRPr="006B1055">
        <w:rPr>
          <w:rFonts w:ascii="Garamond" w:hAnsi="Garamond"/>
        </w:rPr>
        <w:t>in</w:t>
      </w:r>
      <w:r w:rsidRPr="006B1055">
        <w:rPr>
          <w:rFonts w:ascii="Garamond" w:hAnsi="Garamond"/>
          <w:spacing w:val="-11"/>
        </w:rPr>
        <w:t xml:space="preserve"> </w:t>
      </w:r>
      <w:r w:rsidRPr="006B1055">
        <w:rPr>
          <w:rFonts w:ascii="Garamond" w:hAnsi="Garamond"/>
        </w:rPr>
        <w:t>subsection</w:t>
      </w:r>
      <w:r w:rsidRPr="006B1055">
        <w:rPr>
          <w:rFonts w:ascii="Garamond" w:hAnsi="Garamond"/>
          <w:spacing w:val="-8"/>
        </w:rPr>
        <w:t xml:space="preserve"> </w:t>
      </w:r>
      <w:r w:rsidRPr="006B1055">
        <w:rPr>
          <w:rFonts w:ascii="Garamond" w:hAnsi="Garamond"/>
        </w:rPr>
        <w:t>(2)</w:t>
      </w:r>
      <w:r w:rsidRPr="006B1055">
        <w:rPr>
          <w:rFonts w:ascii="Garamond" w:hAnsi="Garamond"/>
          <w:spacing w:val="-5"/>
        </w:rPr>
        <w:t xml:space="preserve"> </w:t>
      </w:r>
      <w:r w:rsidRPr="006B1055">
        <w:rPr>
          <w:rFonts w:ascii="Garamond" w:hAnsi="Garamond"/>
        </w:rPr>
        <w:t>of</w:t>
      </w:r>
      <w:r w:rsidRPr="006B1055">
        <w:rPr>
          <w:rFonts w:ascii="Garamond" w:hAnsi="Garamond"/>
          <w:spacing w:val="-8"/>
        </w:rPr>
        <w:t xml:space="preserve"> </w:t>
      </w:r>
      <w:r w:rsidRPr="006B1055">
        <w:rPr>
          <w:rFonts w:ascii="Garamond" w:hAnsi="Garamond"/>
        </w:rPr>
        <w:t>this</w:t>
      </w:r>
      <w:r w:rsidRPr="006B1055">
        <w:rPr>
          <w:rFonts w:ascii="Garamond" w:hAnsi="Garamond"/>
          <w:spacing w:val="-6"/>
        </w:rPr>
        <w:t xml:space="preserve"> </w:t>
      </w:r>
      <w:r w:rsidRPr="006B1055">
        <w:rPr>
          <w:rFonts w:ascii="Garamond" w:hAnsi="Garamond"/>
        </w:rPr>
        <w:t>section. Section</w:t>
      </w:r>
      <w:r w:rsidRPr="006B1055">
        <w:rPr>
          <w:rFonts w:ascii="Garamond" w:hAnsi="Garamond"/>
          <w:spacing w:val="-6"/>
        </w:rPr>
        <w:t xml:space="preserve"> </w:t>
      </w:r>
      <w:r w:rsidRPr="006B1055">
        <w:rPr>
          <w:rFonts w:ascii="Garamond" w:hAnsi="Garamond"/>
        </w:rPr>
        <w:t>13-1906(1).</w:t>
      </w:r>
    </w:p>
    <w:p w14:paraId="5E51D860" w14:textId="77777777" w:rsidR="000C7FE7" w:rsidRPr="006B1055" w:rsidRDefault="000C7FE7">
      <w:pPr>
        <w:pStyle w:val="BodyText"/>
        <w:rPr>
          <w:rFonts w:ascii="Garamond" w:hAnsi="Garamond"/>
          <w:sz w:val="23"/>
        </w:rPr>
      </w:pPr>
    </w:p>
    <w:p w14:paraId="04E6CFB1" w14:textId="4778A56A" w:rsidR="000C7FE7" w:rsidRPr="006B1055" w:rsidRDefault="0078211F">
      <w:pPr>
        <w:pStyle w:val="ListParagraph"/>
        <w:numPr>
          <w:ilvl w:val="1"/>
          <w:numId w:val="1"/>
        </w:numPr>
        <w:tabs>
          <w:tab w:val="left" w:pos="837"/>
        </w:tabs>
        <w:spacing w:before="1"/>
        <w:ind w:right="169" w:hanging="268"/>
        <w:jc w:val="both"/>
        <w:rPr>
          <w:rFonts w:ascii="Garamond" w:hAnsi="Garamond"/>
        </w:rPr>
      </w:pPr>
      <w:r w:rsidRPr="006B1055">
        <w:rPr>
          <w:rFonts w:ascii="Garamond" w:hAnsi="Garamond"/>
        </w:rPr>
        <w:t>Fifty percent of the total sum allocated shall be divided equally among the certified development districts.</w:t>
      </w:r>
      <w:r w:rsidRPr="006B1055">
        <w:rPr>
          <w:rFonts w:ascii="Garamond" w:hAnsi="Garamond"/>
          <w:spacing w:val="-10"/>
        </w:rPr>
        <w:t xml:space="preserve"> </w:t>
      </w:r>
      <w:r w:rsidRPr="006B1055">
        <w:rPr>
          <w:rFonts w:ascii="Garamond" w:hAnsi="Garamond"/>
        </w:rPr>
        <w:t>In</w:t>
      </w:r>
      <w:r w:rsidRPr="006B1055">
        <w:rPr>
          <w:rFonts w:ascii="Garamond" w:hAnsi="Garamond"/>
          <w:spacing w:val="-10"/>
        </w:rPr>
        <w:t xml:space="preserve"> </w:t>
      </w:r>
      <w:r w:rsidRPr="006B1055">
        <w:rPr>
          <w:rFonts w:ascii="Garamond" w:hAnsi="Garamond"/>
        </w:rPr>
        <w:t>certified</w:t>
      </w:r>
      <w:r w:rsidRPr="006B1055">
        <w:rPr>
          <w:rFonts w:ascii="Garamond" w:hAnsi="Garamond"/>
          <w:spacing w:val="-10"/>
        </w:rPr>
        <w:t xml:space="preserve"> </w:t>
      </w:r>
      <w:r w:rsidRPr="006B1055">
        <w:rPr>
          <w:rFonts w:ascii="Garamond" w:hAnsi="Garamond"/>
        </w:rPr>
        <w:t>districts</w:t>
      </w:r>
      <w:r w:rsidRPr="006B1055">
        <w:rPr>
          <w:rFonts w:ascii="Garamond" w:hAnsi="Garamond"/>
          <w:spacing w:val="-9"/>
        </w:rPr>
        <w:t xml:space="preserve"> </w:t>
      </w:r>
      <w:r w:rsidRPr="006B1055">
        <w:rPr>
          <w:rFonts w:ascii="Garamond" w:hAnsi="Garamond"/>
        </w:rPr>
        <w:t>formed</w:t>
      </w:r>
      <w:r w:rsidRPr="006B1055">
        <w:rPr>
          <w:rFonts w:ascii="Garamond" w:hAnsi="Garamond"/>
          <w:spacing w:val="-10"/>
        </w:rPr>
        <w:t xml:space="preserve"> </w:t>
      </w:r>
      <w:r w:rsidRPr="006B1055">
        <w:rPr>
          <w:rFonts w:ascii="Garamond" w:hAnsi="Garamond"/>
        </w:rPr>
        <w:t>by</w:t>
      </w:r>
      <w:r w:rsidRPr="006B1055">
        <w:rPr>
          <w:rFonts w:ascii="Garamond" w:hAnsi="Garamond"/>
          <w:spacing w:val="-10"/>
        </w:rPr>
        <w:t xml:space="preserve"> </w:t>
      </w:r>
      <w:r w:rsidRPr="006B1055">
        <w:rPr>
          <w:rFonts w:ascii="Garamond" w:hAnsi="Garamond"/>
        </w:rPr>
        <w:t>regional</w:t>
      </w:r>
      <w:r w:rsidRPr="006B1055">
        <w:rPr>
          <w:rFonts w:ascii="Garamond" w:hAnsi="Garamond"/>
          <w:spacing w:val="-8"/>
        </w:rPr>
        <w:t xml:space="preserve"> </w:t>
      </w:r>
      <w:r w:rsidRPr="006B1055">
        <w:rPr>
          <w:rFonts w:ascii="Garamond" w:hAnsi="Garamond"/>
        </w:rPr>
        <w:t>councils,</w:t>
      </w:r>
      <w:r w:rsidRPr="006B1055">
        <w:rPr>
          <w:rFonts w:ascii="Garamond" w:hAnsi="Garamond"/>
          <w:spacing w:val="-12"/>
        </w:rPr>
        <w:t xml:space="preserve"> </w:t>
      </w:r>
      <w:r w:rsidRPr="006B1055">
        <w:rPr>
          <w:rFonts w:ascii="Garamond" w:hAnsi="Garamond"/>
        </w:rPr>
        <w:t>funds</w:t>
      </w:r>
      <w:r w:rsidRPr="006B1055">
        <w:rPr>
          <w:rFonts w:ascii="Garamond" w:hAnsi="Garamond"/>
          <w:spacing w:val="-11"/>
        </w:rPr>
        <w:t xml:space="preserve"> </w:t>
      </w:r>
      <w:r w:rsidRPr="006B1055">
        <w:rPr>
          <w:rFonts w:ascii="Garamond" w:hAnsi="Garamond"/>
        </w:rPr>
        <w:t>may</w:t>
      </w:r>
      <w:r w:rsidRPr="006B1055">
        <w:rPr>
          <w:rFonts w:ascii="Garamond" w:hAnsi="Garamond"/>
          <w:spacing w:val="-12"/>
        </w:rPr>
        <w:t xml:space="preserve"> </w:t>
      </w:r>
      <w:r w:rsidRPr="006B1055">
        <w:rPr>
          <w:rFonts w:ascii="Garamond" w:hAnsi="Garamond"/>
        </w:rPr>
        <w:t>be</w:t>
      </w:r>
      <w:r w:rsidRPr="006B1055">
        <w:rPr>
          <w:rFonts w:ascii="Garamond" w:hAnsi="Garamond"/>
          <w:spacing w:val="-9"/>
        </w:rPr>
        <w:t xml:space="preserve"> </w:t>
      </w:r>
      <w:r w:rsidRPr="006B1055">
        <w:rPr>
          <w:rFonts w:ascii="Garamond" w:hAnsi="Garamond"/>
        </w:rPr>
        <w:t>prorated</w:t>
      </w:r>
      <w:r w:rsidRPr="006B1055">
        <w:rPr>
          <w:rFonts w:ascii="Garamond" w:hAnsi="Garamond"/>
          <w:spacing w:val="-10"/>
        </w:rPr>
        <w:t xml:space="preserve"> </w:t>
      </w:r>
      <w:r w:rsidRPr="006B1055">
        <w:rPr>
          <w:rFonts w:ascii="Garamond" w:hAnsi="Garamond"/>
        </w:rPr>
        <w:t>among</w:t>
      </w:r>
      <w:r w:rsidRPr="006B1055">
        <w:rPr>
          <w:rFonts w:ascii="Garamond" w:hAnsi="Garamond"/>
          <w:spacing w:val="-13"/>
        </w:rPr>
        <w:t xml:space="preserve"> </w:t>
      </w:r>
      <w:r w:rsidRPr="006B1055">
        <w:rPr>
          <w:rFonts w:ascii="Garamond" w:hAnsi="Garamond"/>
        </w:rPr>
        <w:t>the</w:t>
      </w:r>
      <w:r w:rsidRPr="006B1055">
        <w:rPr>
          <w:rFonts w:ascii="Garamond" w:hAnsi="Garamond"/>
          <w:spacing w:val="-9"/>
        </w:rPr>
        <w:t xml:space="preserve"> </w:t>
      </w:r>
      <w:r w:rsidRPr="006B1055">
        <w:rPr>
          <w:rFonts w:ascii="Garamond" w:hAnsi="Garamond"/>
        </w:rPr>
        <w:t>cooperating regional councils based upon a formula approved by the governing boards of each of the cooperating regional councils and accepted by</w:t>
      </w:r>
      <w:r w:rsidRPr="006B1055">
        <w:rPr>
          <w:rFonts w:ascii="Garamond" w:hAnsi="Garamond"/>
          <w:spacing w:val="13"/>
        </w:rPr>
        <w:t xml:space="preserve"> </w:t>
      </w:r>
      <w:r w:rsidR="00841EE1" w:rsidRPr="006B1055">
        <w:rPr>
          <w:rFonts w:ascii="Garamond" w:hAnsi="Garamond"/>
        </w:rPr>
        <w:t>the department</w:t>
      </w:r>
      <w:r w:rsidRPr="006B1055">
        <w:rPr>
          <w:rFonts w:ascii="Garamond" w:hAnsi="Garamond"/>
        </w:rPr>
        <w:t>.</w:t>
      </w:r>
    </w:p>
    <w:p w14:paraId="25BA7399" w14:textId="532D3FC4" w:rsidR="000C7FE7" w:rsidRPr="006B1055" w:rsidRDefault="0078211F" w:rsidP="004D1DB0">
      <w:pPr>
        <w:pStyle w:val="ListParagraph"/>
        <w:numPr>
          <w:ilvl w:val="1"/>
          <w:numId w:val="1"/>
        </w:numPr>
        <w:tabs>
          <w:tab w:val="left" w:pos="834"/>
        </w:tabs>
        <w:spacing w:before="1"/>
        <w:ind w:right="171"/>
        <w:jc w:val="both"/>
        <w:rPr>
          <w:rFonts w:ascii="Garamond" w:hAnsi="Garamond"/>
        </w:rPr>
      </w:pPr>
      <w:r w:rsidRPr="006B1055">
        <w:rPr>
          <w:rFonts w:ascii="Garamond" w:hAnsi="Garamond"/>
        </w:rPr>
        <w:t>Twenty percent of the total sum allocated shall be divided among the certified development districts based</w:t>
      </w:r>
      <w:r w:rsidRPr="006B1055">
        <w:rPr>
          <w:rFonts w:ascii="Garamond" w:hAnsi="Garamond"/>
          <w:spacing w:val="-23"/>
        </w:rPr>
        <w:t xml:space="preserve"> </w:t>
      </w:r>
      <w:r w:rsidRPr="006B1055">
        <w:rPr>
          <w:rFonts w:ascii="Garamond" w:hAnsi="Garamond"/>
        </w:rPr>
        <w:t>upon</w:t>
      </w:r>
      <w:r w:rsidRPr="006B1055">
        <w:rPr>
          <w:rFonts w:ascii="Garamond" w:hAnsi="Garamond"/>
          <w:spacing w:val="-23"/>
        </w:rPr>
        <w:t xml:space="preserve"> </w:t>
      </w:r>
      <w:r w:rsidRPr="006B1055">
        <w:rPr>
          <w:rFonts w:ascii="Garamond" w:hAnsi="Garamond"/>
        </w:rPr>
        <w:t>their</w:t>
      </w:r>
      <w:r w:rsidRPr="006B1055">
        <w:rPr>
          <w:rFonts w:ascii="Garamond" w:hAnsi="Garamond"/>
          <w:spacing w:val="-20"/>
        </w:rPr>
        <w:t xml:space="preserve"> </w:t>
      </w:r>
      <w:r w:rsidRPr="006B1055">
        <w:rPr>
          <w:rFonts w:ascii="Garamond" w:hAnsi="Garamond"/>
        </w:rPr>
        <w:t>proportional</w:t>
      </w:r>
      <w:r w:rsidRPr="006B1055">
        <w:rPr>
          <w:rFonts w:ascii="Garamond" w:hAnsi="Garamond"/>
          <w:spacing w:val="-17"/>
        </w:rPr>
        <w:t xml:space="preserve"> </w:t>
      </w:r>
      <w:r w:rsidRPr="006B1055">
        <w:rPr>
          <w:rFonts w:ascii="Garamond" w:hAnsi="Garamond"/>
        </w:rPr>
        <w:t>share</w:t>
      </w:r>
      <w:r w:rsidRPr="006B1055">
        <w:rPr>
          <w:rFonts w:ascii="Garamond" w:hAnsi="Garamond"/>
          <w:spacing w:val="-18"/>
        </w:rPr>
        <w:t xml:space="preserve"> </w:t>
      </w:r>
      <w:r w:rsidRPr="006B1055">
        <w:rPr>
          <w:rFonts w:ascii="Garamond" w:hAnsi="Garamond"/>
        </w:rPr>
        <w:t>of</w:t>
      </w:r>
      <w:r w:rsidRPr="006B1055">
        <w:rPr>
          <w:rFonts w:ascii="Garamond" w:hAnsi="Garamond"/>
          <w:spacing w:val="-20"/>
        </w:rPr>
        <w:t xml:space="preserve"> </w:t>
      </w:r>
      <w:r w:rsidRPr="006B1055">
        <w:rPr>
          <w:rFonts w:ascii="Garamond" w:hAnsi="Garamond"/>
        </w:rPr>
        <w:t>the</w:t>
      </w:r>
      <w:r w:rsidRPr="006B1055">
        <w:rPr>
          <w:rFonts w:ascii="Garamond" w:hAnsi="Garamond"/>
          <w:spacing w:val="-23"/>
        </w:rPr>
        <w:t xml:space="preserve"> </w:t>
      </w:r>
      <w:r w:rsidRPr="006B1055">
        <w:rPr>
          <w:rFonts w:ascii="Garamond" w:hAnsi="Garamond"/>
        </w:rPr>
        <w:t>population</w:t>
      </w:r>
      <w:r w:rsidRPr="006B1055">
        <w:rPr>
          <w:rFonts w:ascii="Garamond" w:hAnsi="Garamond"/>
          <w:spacing w:val="-18"/>
        </w:rPr>
        <w:t xml:space="preserve"> </w:t>
      </w:r>
      <w:r w:rsidRPr="006B1055">
        <w:rPr>
          <w:rFonts w:ascii="Garamond" w:hAnsi="Garamond"/>
        </w:rPr>
        <w:t>of</w:t>
      </w:r>
      <w:r w:rsidRPr="006B1055">
        <w:rPr>
          <w:rFonts w:ascii="Garamond" w:hAnsi="Garamond"/>
          <w:spacing w:val="-20"/>
        </w:rPr>
        <w:t xml:space="preserve"> </w:t>
      </w:r>
      <w:r w:rsidRPr="006B1055">
        <w:rPr>
          <w:rFonts w:ascii="Garamond" w:hAnsi="Garamond"/>
        </w:rPr>
        <w:t>all</w:t>
      </w:r>
      <w:r w:rsidRPr="006B1055">
        <w:rPr>
          <w:rFonts w:ascii="Garamond" w:hAnsi="Garamond"/>
          <w:spacing w:val="-19"/>
        </w:rPr>
        <w:t xml:space="preserve"> </w:t>
      </w:r>
      <w:r w:rsidRPr="006B1055">
        <w:rPr>
          <w:rFonts w:ascii="Garamond" w:hAnsi="Garamond"/>
        </w:rPr>
        <w:t>certified</w:t>
      </w:r>
      <w:r w:rsidRPr="006B1055">
        <w:rPr>
          <w:rFonts w:ascii="Garamond" w:hAnsi="Garamond"/>
          <w:spacing w:val="-23"/>
        </w:rPr>
        <w:t xml:space="preserve"> </w:t>
      </w:r>
      <w:r w:rsidRPr="006B1055">
        <w:rPr>
          <w:rFonts w:ascii="Garamond" w:hAnsi="Garamond"/>
        </w:rPr>
        <w:t>development</w:t>
      </w:r>
      <w:r w:rsidRPr="006B1055">
        <w:rPr>
          <w:rFonts w:ascii="Garamond" w:hAnsi="Garamond"/>
          <w:spacing w:val="-19"/>
        </w:rPr>
        <w:t xml:space="preserve"> </w:t>
      </w:r>
      <w:r w:rsidRPr="006B1055">
        <w:rPr>
          <w:rFonts w:ascii="Garamond" w:hAnsi="Garamond"/>
        </w:rPr>
        <w:t>districts</w:t>
      </w:r>
      <w:r w:rsidRPr="006B1055">
        <w:rPr>
          <w:rFonts w:ascii="Garamond" w:hAnsi="Garamond"/>
          <w:spacing w:val="-6"/>
        </w:rPr>
        <w:t xml:space="preserve"> </w:t>
      </w:r>
      <w:r w:rsidRPr="006B1055">
        <w:rPr>
          <w:rFonts w:ascii="Garamond" w:hAnsi="Garamond"/>
        </w:rPr>
        <w:t>in</w:t>
      </w:r>
      <w:r w:rsidRPr="006B1055">
        <w:rPr>
          <w:rFonts w:ascii="Garamond" w:hAnsi="Garamond"/>
          <w:spacing w:val="-6"/>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state.</w:t>
      </w:r>
      <w:r w:rsidRPr="006B1055">
        <w:rPr>
          <w:rFonts w:ascii="Garamond" w:hAnsi="Garamond"/>
          <w:spacing w:val="-4"/>
        </w:rPr>
        <w:t xml:space="preserve"> </w:t>
      </w:r>
      <w:r w:rsidRPr="006B1055">
        <w:rPr>
          <w:rFonts w:ascii="Garamond" w:hAnsi="Garamond"/>
        </w:rPr>
        <w:t>For purposes</w:t>
      </w:r>
      <w:r w:rsidRPr="006B1055">
        <w:rPr>
          <w:rFonts w:ascii="Garamond" w:hAnsi="Garamond"/>
          <w:spacing w:val="-13"/>
        </w:rPr>
        <w:t xml:space="preserve"> </w:t>
      </w:r>
      <w:r w:rsidRPr="006B1055">
        <w:rPr>
          <w:rFonts w:ascii="Garamond" w:hAnsi="Garamond"/>
        </w:rPr>
        <w:t>of</w:t>
      </w:r>
      <w:r w:rsidRPr="006B1055">
        <w:rPr>
          <w:rFonts w:ascii="Garamond" w:hAnsi="Garamond"/>
          <w:spacing w:val="-12"/>
        </w:rPr>
        <w:t xml:space="preserve"> </w:t>
      </w:r>
      <w:r w:rsidRPr="006B1055">
        <w:rPr>
          <w:rFonts w:ascii="Garamond" w:hAnsi="Garamond"/>
        </w:rPr>
        <w:t>this</w:t>
      </w:r>
      <w:r w:rsidRPr="006B1055">
        <w:rPr>
          <w:rFonts w:ascii="Garamond" w:hAnsi="Garamond"/>
          <w:spacing w:val="-10"/>
        </w:rPr>
        <w:t xml:space="preserve"> </w:t>
      </w:r>
      <w:r w:rsidRPr="006B1055">
        <w:rPr>
          <w:rFonts w:ascii="Garamond" w:hAnsi="Garamond"/>
        </w:rPr>
        <w:t>subdivision,</w:t>
      </w:r>
      <w:r w:rsidRPr="006B1055">
        <w:rPr>
          <w:rFonts w:ascii="Garamond" w:hAnsi="Garamond"/>
          <w:spacing w:val="-11"/>
        </w:rPr>
        <w:t xml:space="preserve"> </w:t>
      </w:r>
      <w:r w:rsidRPr="006B1055">
        <w:rPr>
          <w:rFonts w:ascii="Garamond" w:hAnsi="Garamond"/>
        </w:rPr>
        <w:t>population</w:t>
      </w:r>
      <w:r w:rsidRPr="006B1055">
        <w:rPr>
          <w:rFonts w:ascii="Garamond" w:hAnsi="Garamond"/>
          <w:spacing w:val="-11"/>
        </w:rPr>
        <w:t xml:space="preserve"> </w:t>
      </w:r>
      <w:r w:rsidRPr="006B1055">
        <w:rPr>
          <w:rFonts w:ascii="Garamond" w:hAnsi="Garamond"/>
        </w:rPr>
        <w:t>shall</w:t>
      </w:r>
      <w:r w:rsidRPr="006B1055">
        <w:rPr>
          <w:rFonts w:ascii="Garamond" w:hAnsi="Garamond"/>
          <w:spacing w:val="-12"/>
        </w:rPr>
        <w:t xml:space="preserve"> </w:t>
      </w:r>
      <w:r w:rsidRPr="006B1055">
        <w:rPr>
          <w:rFonts w:ascii="Garamond" w:hAnsi="Garamond"/>
        </w:rPr>
        <w:t>mean</w:t>
      </w:r>
      <w:r w:rsidRPr="006B1055">
        <w:rPr>
          <w:rFonts w:ascii="Garamond" w:hAnsi="Garamond"/>
          <w:spacing w:val="-13"/>
        </w:rPr>
        <w:t xml:space="preserve"> </w:t>
      </w:r>
      <w:r w:rsidRPr="006B1055">
        <w:rPr>
          <w:rFonts w:ascii="Garamond" w:hAnsi="Garamond"/>
        </w:rPr>
        <w:t>the</w:t>
      </w:r>
      <w:r w:rsidRPr="006B1055">
        <w:rPr>
          <w:rFonts w:ascii="Garamond" w:hAnsi="Garamond"/>
          <w:spacing w:val="-13"/>
        </w:rPr>
        <w:t xml:space="preserve"> </w:t>
      </w:r>
      <w:r w:rsidRPr="006B1055">
        <w:rPr>
          <w:rFonts w:ascii="Garamond" w:hAnsi="Garamond"/>
        </w:rPr>
        <w:t>number</w:t>
      </w:r>
      <w:r w:rsidRPr="006B1055">
        <w:rPr>
          <w:rFonts w:ascii="Garamond" w:hAnsi="Garamond"/>
          <w:spacing w:val="-10"/>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residents</w:t>
      </w:r>
      <w:r w:rsidRPr="006B1055">
        <w:rPr>
          <w:rFonts w:ascii="Garamond" w:hAnsi="Garamond"/>
          <w:spacing w:val="-10"/>
        </w:rPr>
        <w:t xml:space="preserve"> </w:t>
      </w:r>
      <w:r w:rsidRPr="006B1055">
        <w:rPr>
          <w:rFonts w:ascii="Garamond" w:hAnsi="Garamond"/>
        </w:rPr>
        <w:t>as</w:t>
      </w:r>
      <w:r w:rsidRPr="006B1055">
        <w:rPr>
          <w:rFonts w:ascii="Garamond" w:hAnsi="Garamond"/>
          <w:spacing w:val="-13"/>
        </w:rPr>
        <w:t xml:space="preserve"> </w:t>
      </w:r>
      <w:r w:rsidRPr="006B1055">
        <w:rPr>
          <w:rFonts w:ascii="Garamond" w:hAnsi="Garamond"/>
        </w:rPr>
        <w:t>shown</w:t>
      </w:r>
      <w:r w:rsidRPr="006B1055">
        <w:rPr>
          <w:rFonts w:ascii="Garamond" w:hAnsi="Garamond"/>
          <w:spacing w:val="-20"/>
        </w:rPr>
        <w:t xml:space="preserve"> </w:t>
      </w:r>
      <w:r w:rsidRPr="006B1055">
        <w:rPr>
          <w:rFonts w:ascii="Garamond" w:hAnsi="Garamond"/>
        </w:rPr>
        <w:t>by</w:t>
      </w:r>
      <w:r w:rsidRPr="006B1055">
        <w:rPr>
          <w:rFonts w:ascii="Garamond" w:hAnsi="Garamond"/>
          <w:spacing w:val="-18"/>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latest</w:t>
      </w:r>
      <w:r w:rsidRPr="006B1055">
        <w:rPr>
          <w:rFonts w:ascii="Garamond" w:hAnsi="Garamond"/>
          <w:spacing w:val="-17"/>
        </w:rPr>
        <w:t xml:space="preserve"> </w:t>
      </w:r>
      <w:r w:rsidRPr="006B1055">
        <w:rPr>
          <w:rFonts w:ascii="Garamond" w:hAnsi="Garamond"/>
        </w:rPr>
        <w:t>federal decennial census, except that the population of a county shall mean the number of residents in the unincorporated areas of</w:t>
      </w:r>
      <w:r w:rsidRPr="006B1055">
        <w:rPr>
          <w:rFonts w:ascii="Garamond" w:hAnsi="Garamond"/>
          <w:spacing w:val="15"/>
        </w:rPr>
        <w:t xml:space="preserve"> </w:t>
      </w:r>
      <w:r w:rsidR="00841EE1" w:rsidRPr="006B1055">
        <w:rPr>
          <w:rFonts w:ascii="Garamond" w:hAnsi="Garamond"/>
        </w:rPr>
        <w:t>the county</w:t>
      </w:r>
      <w:r w:rsidR="004D1DB0" w:rsidRPr="006B1055">
        <w:rPr>
          <w:rFonts w:ascii="Garamond" w:hAnsi="Garamond"/>
        </w:rPr>
        <w:t xml:space="preserve"> </w:t>
      </w:r>
      <w:r w:rsidR="004D1DB0" w:rsidRPr="006B1055">
        <w:rPr>
          <w:rFonts w:ascii="Garamond" w:hAnsi="Garamond"/>
        </w:rPr>
        <w:t>as shown</w:t>
      </w:r>
      <w:r w:rsidR="004D1DB0" w:rsidRPr="006B1055">
        <w:rPr>
          <w:rFonts w:ascii="Garamond" w:hAnsi="Garamond"/>
        </w:rPr>
        <w:t xml:space="preserve"> </w:t>
      </w:r>
      <w:r w:rsidR="004D1DB0" w:rsidRPr="006B1055">
        <w:rPr>
          <w:rFonts w:ascii="Garamond" w:hAnsi="Garamond"/>
        </w:rPr>
        <w:t>by the latest federal decennial census or as determined by the Department of</w:t>
      </w:r>
      <w:r w:rsidR="004D1DB0" w:rsidRPr="006B1055">
        <w:rPr>
          <w:rFonts w:ascii="Garamond" w:hAnsi="Garamond"/>
        </w:rPr>
        <w:t xml:space="preserve"> </w:t>
      </w:r>
      <w:r w:rsidR="004D1DB0" w:rsidRPr="006B1055">
        <w:rPr>
          <w:rFonts w:ascii="Garamond" w:hAnsi="Garamond"/>
        </w:rPr>
        <w:t>Economic Development if such census data is not available.</w:t>
      </w:r>
      <w:r w:rsidRPr="006B1055">
        <w:rPr>
          <w:rFonts w:ascii="Garamond" w:hAnsi="Garamond"/>
        </w:rPr>
        <w:t>.</w:t>
      </w:r>
    </w:p>
    <w:p w14:paraId="7CF17431" w14:textId="77777777" w:rsidR="000C7FE7" w:rsidRPr="006B1055" w:rsidRDefault="0078211F">
      <w:pPr>
        <w:pStyle w:val="ListParagraph"/>
        <w:numPr>
          <w:ilvl w:val="1"/>
          <w:numId w:val="1"/>
        </w:numPr>
        <w:tabs>
          <w:tab w:val="left" w:pos="837"/>
        </w:tabs>
        <w:spacing w:before="1"/>
        <w:ind w:right="167" w:hanging="268"/>
        <w:jc w:val="both"/>
        <w:rPr>
          <w:rFonts w:ascii="Garamond" w:hAnsi="Garamond"/>
        </w:rPr>
      </w:pPr>
      <w:r w:rsidRPr="006B1055">
        <w:rPr>
          <w:rFonts w:ascii="Garamond" w:hAnsi="Garamond"/>
        </w:rPr>
        <w:t>Thirty</w:t>
      </w:r>
      <w:r w:rsidRPr="006B1055">
        <w:rPr>
          <w:rFonts w:ascii="Garamond" w:hAnsi="Garamond"/>
          <w:spacing w:val="-12"/>
        </w:rPr>
        <w:t xml:space="preserve"> </w:t>
      </w:r>
      <w:r w:rsidRPr="006B1055">
        <w:rPr>
          <w:rFonts w:ascii="Garamond" w:hAnsi="Garamond"/>
        </w:rPr>
        <w:t>percent</w:t>
      </w:r>
      <w:r w:rsidRPr="006B1055">
        <w:rPr>
          <w:rFonts w:ascii="Garamond" w:hAnsi="Garamond"/>
          <w:spacing w:val="-11"/>
        </w:rPr>
        <w:t xml:space="preserve"> </w:t>
      </w:r>
      <w:r w:rsidRPr="006B1055">
        <w:rPr>
          <w:rFonts w:ascii="Garamond" w:hAnsi="Garamond"/>
        </w:rPr>
        <w:t>of</w:t>
      </w:r>
      <w:r w:rsidRPr="006B1055">
        <w:rPr>
          <w:rFonts w:ascii="Garamond" w:hAnsi="Garamond"/>
          <w:spacing w:val="-11"/>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total</w:t>
      </w:r>
      <w:r w:rsidRPr="006B1055">
        <w:rPr>
          <w:rFonts w:ascii="Garamond" w:hAnsi="Garamond"/>
          <w:spacing w:val="-13"/>
        </w:rPr>
        <w:t xml:space="preserve"> </w:t>
      </w:r>
      <w:r w:rsidRPr="006B1055">
        <w:rPr>
          <w:rFonts w:ascii="Garamond" w:hAnsi="Garamond"/>
        </w:rPr>
        <w:t>sum</w:t>
      </w:r>
      <w:r w:rsidRPr="006B1055">
        <w:rPr>
          <w:rFonts w:ascii="Garamond" w:hAnsi="Garamond"/>
          <w:spacing w:val="-13"/>
        </w:rPr>
        <w:t xml:space="preserve"> </w:t>
      </w:r>
      <w:r w:rsidRPr="006B1055">
        <w:rPr>
          <w:rFonts w:ascii="Garamond" w:hAnsi="Garamond"/>
        </w:rPr>
        <w:t>allocated</w:t>
      </w:r>
      <w:r w:rsidRPr="006B1055">
        <w:rPr>
          <w:rFonts w:ascii="Garamond" w:hAnsi="Garamond"/>
          <w:spacing w:val="-14"/>
        </w:rPr>
        <w:t xml:space="preserve"> </w:t>
      </w:r>
      <w:r w:rsidRPr="006B1055">
        <w:rPr>
          <w:rFonts w:ascii="Garamond" w:hAnsi="Garamond"/>
        </w:rPr>
        <w:t>shall</w:t>
      </w:r>
      <w:r w:rsidRPr="006B1055">
        <w:rPr>
          <w:rFonts w:ascii="Garamond" w:hAnsi="Garamond"/>
          <w:spacing w:val="-11"/>
        </w:rPr>
        <w:t xml:space="preserve"> </w:t>
      </w:r>
      <w:r w:rsidRPr="006B1055">
        <w:rPr>
          <w:rFonts w:ascii="Garamond" w:hAnsi="Garamond"/>
        </w:rPr>
        <w:t>be</w:t>
      </w:r>
      <w:r w:rsidRPr="006B1055">
        <w:rPr>
          <w:rFonts w:ascii="Garamond" w:hAnsi="Garamond"/>
          <w:spacing w:val="-16"/>
        </w:rPr>
        <w:t xml:space="preserve"> </w:t>
      </w:r>
      <w:r w:rsidRPr="006B1055">
        <w:rPr>
          <w:rFonts w:ascii="Garamond" w:hAnsi="Garamond"/>
        </w:rPr>
        <w:t>divided</w:t>
      </w:r>
      <w:r w:rsidRPr="006B1055">
        <w:rPr>
          <w:rFonts w:ascii="Garamond" w:hAnsi="Garamond"/>
          <w:spacing w:val="-7"/>
        </w:rPr>
        <w:t xml:space="preserve"> </w:t>
      </w:r>
      <w:r w:rsidRPr="006B1055">
        <w:rPr>
          <w:rFonts w:ascii="Garamond" w:hAnsi="Garamond"/>
        </w:rPr>
        <w:t>among</w:t>
      </w:r>
      <w:r w:rsidRPr="006B1055">
        <w:rPr>
          <w:rFonts w:ascii="Garamond" w:hAnsi="Garamond"/>
          <w:spacing w:val="-12"/>
        </w:rPr>
        <w:t xml:space="preserve"> </w:t>
      </w:r>
      <w:r w:rsidRPr="006B1055">
        <w:rPr>
          <w:rFonts w:ascii="Garamond" w:hAnsi="Garamond"/>
        </w:rPr>
        <w:t>the</w:t>
      </w:r>
      <w:r w:rsidRPr="006B1055">
        <w:rPr>
          <w:rFonts w:ascii="Garamond" w:hAnsi="Garamond"/>
          <w:spacing w:val="-14"/>
        </w:rPr>
        <w:t xml:space="preserve"> </w:t>
      </w:r>
      <w:r w:rsidRPr="006B1055">
        <w:rPr>
          <w:rFonts w:ascii="Garamond" w:hAnsi="Garamond"/>
        </w:rPr>
        <w:t>certified</w:t>
      </w:r>
      <w:r w:rsidRPr="006B1055">
        <w:rPr>
          <w:rFonts w:ascii="Garamond" w:hAnsi="Garamond"/>
          <w:spacing w:val="-12"/>
        </w:rPr>
        <w:t xml:space="preserve"> </w:t>
      </w:r>
      <w:r w:rsidRPr="006B1055">
        <w:rPr>
          <w:rFonts w:ascii="Garamond" w:hAnsi="Garamond"/>
        </w:rPr>
        <w:t>development</w:t>
      </w:r>
      <w:r w:rsidRPr="006B1055">
        <w:rPr>
          <w:rFonts w:ascii="Garamond" w:hAnsi="Garamond"/>
          <w:spacing w:val="-11"/>
        </w:rPr>
        <w:t xml:space="preserve"> </w:t>
      </w:r>
      <w:r w:rsidRPr="006B1055">
        <w:rPr>
          <w:rFonts w:ascii="Garamond" w:hAnsi="Garamond"/>
        </w:rPr>
        <w:t>districts</w:t>
      </w:r>
      <w:r w:rsidRPr="006B1055">
        <w:rPr>
          <w:rFonts w:ascii="Garamond" w:hAnsi="Garamond"/>
          <w:spacing w:val="5"/>
        </w:rPr>
        <w:t xml:space="preserve"> </w:t>
      </w:r>
      <w:r w:rsidRPr="006B1055">
        <w:rPr>
          <w:rFonts w:ascii="Garamond" w:hAnsi="Garamond"/>
        </w:rPr>
        <w:t>based upon</w:t>
      </w:r>
      <w:r w:rsidRPr="006B1055">
        <w:rPr>
          <w:rFonts w:ascii="Garamond" w:hAnsi="Garamond"/>
          <w:spacing w:val="-6"/>
        </w:rPr>
        <w:t xml:space="preserve"> </w:t>
      </w:r>
      <w:r w:rsidRPr="006B1055">
        <w:rPr>
          <w:rFonts w:ascii="Garamond" w:hAnsi="Garamond"/>
        </w:rPr>
        <w:t>their</w:t>
      </w:r>
      <w:r w:rsidRPr="006B1055">
        <w:rPr>
          <w:rFonts w:ascii="Garamond" w:hAnsi="Garamond"/>
          <w:spacing w:val="-5"/>
        </w:rPr>
        <w:t xml:space="preserve"> </w:t>
      </w:r>
      <w:r w:rsidRPr="006B1055">
        <w:rPr>
          <w:rFonts w:ascii="Garamond" w:hAnsi="Garamond"/>
        </w:rPr>
        <w:t>proportional</w:t>
      </w:r>
      <w:r w:rsidRPr="006B1055">
        <w:rPr>
          <w:rFonts w:ascii="Garamond" w:hAnsi="Garamond"/>
          <w:spacing w:val="-7"/>
        </w:rPr>
        <w:t xml:space="preserve"> </w:t>
      </w:r>
      <w:r w:rsidRPr="006B1055">
        <w:rPr>
          <w:rFonts w:ascii="Garamond" w:hAnsi="Garamond"/>
        </w:rPr>
        <w:t>share</w:t>
      </w:r>
      <w:r w:rsidRPr="006B1055">
        <w:rPr>
          <w:rFonts w:ascii="Garamond" w:hAnsi="Garamond"/>
          <w:spacing w:val="-6"/>
        </w:rPr>
        <w:t xml:space="preserve"> </w:t>
      </w:r>
      <w:r w:rsidRPr="006B1055">
        <w:rPr>
          <w:rFonts w:ascii="Garamond" w:hAnsi="Garamond"/>
        </w:rPr>
        <w:t>of</w:t>
      </w:r>
      <w:r w:rsidRPr="006B1055">
        <w:rPr>
          <w:rFonts w:ascii="Garamond" w:hAnsi="Garamond"/>
          <w:spacing w:val="-5"/>
        </w:rPr>
        <w:t xml:space="preserve"> </w:t>
      </w:r>
      <w:r w:rsidRPr="006B1055">
        <w:rPr>
          <w:rFonts w:ascii="Garamond" w:hAnsi="Garamond"/>
        </w:rPr>
        <w:t>the</w:t>
      </w:r>
      <w:r w:rsidRPr="006B1055">
        <w:rPr>
          <w:rFonts w:ascii="Garamond" w:hAnsi="Garamond"/>
          <w:spacing w:val="-6"/>
        </w:rPr>
        <w:t xml:space="preserve"> </w:t>
      </w:r>
      <w:r w:rsidRPr="006B1055">
        <w:rPr>
          <w:rFonts w:ascii="Garamond" w:hAnsi="Garamond"/>
        </w:rPr>
        <w:t>local</w:t>
      </w:r>
      <w:r w:rsidRPr="006B1055">
        <w:rPr>
          <w:rFonts w:ascii="Garamond" w:hAnsi="Garamond"/>
          <w:spacing w:val="-5"/>
        </w:rPr>
        <w:t xml:space="preserve"> </w:t>
      </w:r>
      <w:r w:rsidRPr="006B1055">
        <w:rPr>
          <w:rFonts w:ascii="Garamond" w:hAnsi="Garamond"/>
        </w:rPr>
        <w:t>governments</w:t>
      </w:r>
      <w:r w:rsidRPr="006B1055">
        <w:rPr>
          <w:rFonts w:ascii="Garamond" w:hAnsi="Garamond"/>
          <w:spacing w:val="-8"/>
        </w:rPr>
        <w:t xml:space="preserve"> </w:t>
      </w:r>
      <w:r w:rsidRPr="006B1055">
        <w:rPr>
          <w:rFonts w:ascii="Garamond" w:hAnsi="Garamond"/>
        </w:rPr>
        <w:t>located</w:t>
      </w:r>
      <w:r w:rsidRPr="006B1055">
        <w:rPr>
          <w:rFonts w:ascii="Garamond" w:hAnsi="Garamond"/>
          <w:spacing w:val="-6"/>
        </w:rPr>
        <w:t xml:space="preserve"> </w:t>
      </w:r>
      <w:r w:rsidRPr="006B1055">
        <w:rPr>
          <w:rFonts w:ascii="Garamond" w:hAnsi="Garamond"/>
        </w:rPr>
        <w:t>within</w:t>
      </w:r>
      <w:r w:rsidRPr="006B1055">
        <w:rPr>
          <w:rFonts w:ascii="Garamond" w:hAnsi="Garamond"/>
          <w:spacing w:val="-9"/>
        </w:rPr>
        <w:t xml:space="preserve"> </w:t>
      </w:r>
      <w:r w:rsidRPr="006B1055">
        <w:rPr>
          <w:rFonts w:ascii="Garamond" w:hAnsi="Garamond"/>
        </w:rPr>
        <w:t>all</w:t>
      </w:r>
      <w:r w:rsidRPr="006B1055">
        <w:rPr>
          <w:rFonts w:ascii="Garamond" w:hAnsi="Garamond"/>
          <w:spacing w:val="-5"/>
        </w:rPr>
        <w:t xml:space="preserve"> </w:t>
      </w:r>
      <w:r w:rsidRPr="006B1055">
        <w:rPr>
          <w:rFonts w:ascii="Garamond" w:hAnsi="Garamond"/>
        </w:rPr>
        <w:t>certified</w:t>
      </w:r>
      <w:r w:rsidRPr="006B1055">
        <w:rPr>
          <w:rFonts w:ascii="Garamond" w:hAnsi="Garamond"/>
          <w:spacing w:val="-9"/>
        </w:rPr>
        <w:t xml:space="preserve"> </w:t>
      </w:r>
      <w:r w:rsidRPr="006B1055">
        <w:rPr>
          <w:rFonts w:ascii="Garamond" w:hAnsi="Garamond"/>
        </w:rPr>
        <w:t>development</w:t>
      </w:r>
      <w:r w:rsidRPr="006B1055">
        <w:rPr>
          <w:rFonts w:ascii="Garamond" w:hAnsi="Garamond"/>
          <w:spacing w:val="-5"/>
        </w:rPr>
        <w:t xml:space="preserve"> </w:t>
      </w:r>
      <w:r w:rsidRPr="006B1055">
        <w:rPr>
          <w:rFonts w:ascii="Garamond" w:hAnsi="Garamond"/>
        </w:rPr>
        <w:t>districts. Section</w:t>
      </w:r>
      <w:r w:rsidRPr="006B1055">
        <w:rPr>
          <w:rFonts w:ascii="Garamond" w:hAnsi="Garamond"/>
          <w:spacing w:val="-26"/>
        </w:rPr>
        <w:t xml:space="preserve"> </w:t>
      </w:r>
      <w:r w:rsidRPr="006B1055">
        <w:rPr>
          <w:rFonts w:ascii="Garamond" w:hAnsi="Garamond"/>
        </w:rPr>
        <w:t>13-1906(2).</w:t>
      </w:r>
    </w:p>
    <w:p w14:paraId="5603842B" w14:textId="77777777" w:rsidR="000C7FE7" w:rsidRPr="006B1055" w:rsidRDefault="000C7FE7">
      <w:pPr>
        <w:pStyle w:val="BodyText"/>
        <w:spacing w:before="2"/>
        <w:rPr>
          <w:rFonts w:ascii="Garamond" w:hAnsi="Garamond"/>
        </w:rPr>
      </w:pPr>
    </w:p>
    <w:p w14:paraId="5FF255F0" w14:textId="77777777" w:rsidR="000C7FE7" w:rsidRPr="006B1055" w:rsidRDefault="0078211F">
      <w:pPr>
        <w:pStyle w:val="BodyText"/>
        <w:ind w:left="116" w:right="164"/>
        <w:jc w:val="both"/>
        <w:rPr>
          <w:rFonts w:ascii="Garamond" w:hAnsi="Garamond"/>
        </w:rPr>
      </w:pPr>
      <w:r w:rsidRPr="006B1055">
        <w:rPr>
          <w:rFonts w:ascii="Garamond" w:hAnsi="Garamond"/>
        </w:rPr>
        <w:t>Distributions to newly certified development districts shall not reduce financial assistance to previously funded development districts. State financial assistance shall not exceed the total local dollars received by the development district as verified by the department. For purposes of this subsection, local dollars received shall mean the total local dues received by a development district from any local government as a condition of membership in a development district.   Section 13-1906(3).</w:t>
      </w:r>
    </w:p>
    <w:p w14:paraId="6ED7BCBD" w14:textId="77777777" w:rsidR="000C7FE7" w:rsidRPr="006B1055" w:rsidRDefault="000C7FE7">
      <w:pPr>
        <w:pStyle w:val="BodyText"/>
        <w:spacing w:before="1"/>
        <w:rPr>
          <w:rFonts w:ascii="Garamond" w:hAnsi="Garamond"/>
          <w:sz w:val="23"/>
        </w:rPr>
      </w:pPr>
    </w:p>
    <w:p w14:paraId="6AE1DA9A" w14:textId="52EF9A60" w:rsidR="000C7FE7" w:rsidRPr="006B1055" w:rsidRDefault="0078211F" w:rsidP="004D1DB0">
      <w:pPr>
        <w:pStyle w:val="BodyText"/>
        <w:ind w:left="120" w:right="162" w:hanging="2"/>
        <w:jc w:val="both"/>
        <w:rPr>
          <w:rFonts w:ascii="Garamond" w:hAnsi="Garamond"/>
        </w:rPr>
      </w:pPr>
      <w:r w:rsidRPr="006B1055">
        <w:rPr>
          <w:rFonts w:ascii="Garamond" w:hAnsi="Garamond"/>
        </w:rPr>
        <w:t>The</w:t>
      </w:r>
      <w:r w:rsidRPr="006B1055">
        <w:rPr>
          <w:rFonts w:ascii="Garamond" w:hAnsi="Garamond"/>
          <w:spacing w:val="-13"/>
        </w:rPr>
        <w:t xml:space="preserve"> </w:t>
      </w:r>
      <w:r w:rsidRPr="006B1055">
        <w:rPr>
          <w:rFonts w:ascii="Garamond" w:hAnsi="Garamond"/>
        </w:rPr>
        <w:t>Department</w:t>
      </w:r>
      <w:r w:rsidRPr="006B1055">
        <w:rPr>
          <w:rFonts w:ascii="Garamond" w:hAnsi="Garamond"/>
          <w:spacing w:val="-8"/>
        </w:rPr>
        <w:t xml:space="preserve"> </w:t>
      </w:r>
      <w:r w:rsidRPr="006B1055">
        <w:rPr>
          <w:rFonts w:ascii="Garamond" w:hAnsi="Garamond"/>
        </w:rPr>
        <w:t>of</w:t>
      </w:r>
      <w:r w:rsidRPr="006B1055">
        <w:rPr>
          <w:rFonts w:ascii="Garamond" w:hAnsi="Garamond"/>
          <w:spacing w:val="-10"/>
        </w:rPr>
        <w:t xml:space="preserve"> </w:t>
      </w:r>
      <w:r w:rsidRPr="006B1055">
        <w:rPr>
          <w:rFonts w:ascii="Garamond" w:hAnsi="Garamond"/>
        </w:rPr>
        <w:t>Economic</w:t>
      </w:r>
      <w:r w:rsidRPr="006B1055">
        <w:rPr>
          <w:rFonts w:ascii="Garamond" w:hAnsi="Garamond"/>
          <w:spacing w:val="-10"/>
        </w:rPr>
        <w:t xml:space="preserve"> </w:t>
      </w:r>
      <w:r w:rsidRPr="006B1055">
        <w:rPr>
          <w:rFonts w:ascii="Garamond" w:hAnsi="Garamond"/>
        </w:rPr>
        <w:t>Development</w:t>
      </w:r>
      <w:r w:rsidRPr="006B1055">
        <w:rPr>
          <w:rFonts w:ascii="Garamond" w:hAnsi="Garamond"/>
          <w:spacing w:val="-14"/>
        </w:rPr>
        <w:t xml:space="preserve"> </w:t>
      </w:r>
      <w:r w:rsidRPr="006B1055">
        <w:rPr>
          <w:rFonts w:ascii="Garamond" w:hAnsi="Garamond"/>
        </w:rPr>
        <w:t>may</w:t>
      </w:r>
      <w:r w:rsidRPr="006B1055">
        <w:rPr>
          <w:rFonts w:ascii="Garamond" w:hAnsi="Garamond"/>
          <w:spacing w:val="-11"/>
        </w:rPr>
        <w:t xml:space="preserve"> </w:t>
      </w:r>
      <w:r w:rsidRPr="006B1055">
        <w:rPr>
          <w:rFonts w:ascii="Garamond" w:hAnsi="Garamond"/>
        </w:rPr>
        <w:t>adopt</w:t>
      </w:r>
      <w:r w:rsidRPr="006B1055">
        <w:rPr>
          <w:rFonts w:ascii="Garamond" w:hAnsi="Garamond"/>
          <w:spacing w:val="-17"/>
        </w:rPr>
        <w:t xml:space="preserve"> </w:t>
      </w:r>
      <w:r w:rsidRPr="006B1055">
        <w:rPr>
          <w:rFonts w:ascii="Garamond" w:hAnsi="Garamond"/>
        </w:rPr>
        <w:t>and</w:t>
      </w:r>
      <w:r w:rsidRPr="006B1055">
        <w:rPr>
          <w:rFonts w:ascii="Garamond" w:hAnsi="Garamond"/>
          <w:spacing w:val="-11"/>
        </w:rPr>
        <w:t xml:space="preserve"> </w:t>
      </w:r>
      <w:r w:rsidRPr="006B1055">
        <w:rPr>
          <w:rFonts w:ascii="Garamond" w:hAnsi="Garamond"/>
        </w:rPr>
        <w:t>promulgate</w:t>
      </w:r>
      <w:r w:rsidRPr="006B1055">
        <w:rPr>
          <w:rFonts w:ascii="Garamond" w:hAnsi="Garamond"/>
          <w:spacing w:val="-13"/>
        </w:rPr>
        <w:t xml:space="preserve"> </w:t>
      </w:r>
      <w:r w:rsidRPr="006B1055">
        <w:rPr>
          <w:rFonts w:ascii="Garamond" w:hAnsi="Garamond"/>
        </w:rPr>
        <w:t>rules</w:t>
      </w:r>
      <w:r w:rsidRPr="006B1055">
        <w:rPr>
          <w:rFonts w:ascii="Garamond" w:hAnsi="Garamond"/>
          <w:spacing w:val="-13"/>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regulations</w:t>
      </w:r>
      <w:r w:rsidRPr="006B1055">
        <w:rPr>
          <w:rFonts w:ascii="Garamond" w:hAnsi="Garamond"/>
          <w:spacing w:val="-13"/>
        </w:rPr>
        <w:t xml:space="preserve"> </w:t>
      </w:r>
      <w:r w:rsidRPr="006B1055">
        <w:rPr>
          <w:rFonts w:ascii="Garamond" w:hAnsi="Garamond"/>
        </w:rPr>
        <w:t>to</w:t>
      </w:r>
      <w:r w:rsidRPr="006B1055">
        <w:rPr>
          <w:rFonts w:ascii="Garamond" w:hAnsi="Garamond"/>
          <w:spacing w:val="-13"/>
        </w:rPr>
        <w:t xml:space="preserve"> </w:t>
      </w:r>
      <w:r w:rsidRPr="006B1055">
        <w:rPr>
          <w:rFonts w:ascii="Garamond" w:hAnsi="Garamond"/>
        </w:rPr>
        <w:t>carry</w:t>
      </w:r>
      <w:r w:rsidRPr="006B1055">
        <w:rPr>
          <w:rFonts w:ascii="Garamond" w:hAnsi="Garamond"/>
          <w:spacing w:val="-11"/>
        </w:rPr>
        <w:t xml:space="preserve"> </w:t>
      </w:r>
      <w:r w:rsidRPr="006B1055">
        <w:rPr>
          <w:rFonts w:ascii="Garamond" w:hAnsi="Garamond"/>
        </w:rPr>
        <w:t>out</w:t>
      </w:r>
      <w:r w:rsidRPr="006B1055">
        <w:rPr>
          <w:rFonts w:ascii="Garamond" w:hAnsi="Garamond"/>
          <w:spacing w:val="-12"/>
        </w:rPr>
        <w:t xml:space="preserve"> </w:t>
      </w:r>
      <w:r w:rsidRPr="006B1055">
        <w:rPr>
          <w:rFonts w:ascii="Garamond" w:hAnsi="Garamond"/>
        </w:rPr>
        <w:t xml:space="preserve">sections 13-1901 to 13-1907 which </w:t>
      </w:r>
      <w:proofErr w:type="gramStart"/>
      <w:r w:rsidRPr="006B1055">
        <w:rPr>
          <w:rFonts w:ascii="Garamond" w:hAnsi="Garamond"/>
        </w:rPr>
        <w:t>including</w:t>
      </w:r>
      <w:proofErr w:type="gramEnd"/>
      <w:r w:rsidRPr="006B1055">
        <w:rPr>
          <w:rFonts w:ascii="Garamond" w:hAnsi="Garamond"/>
        </w:rPr>
        <w:t xml:space="preserve"> standardized reporting and application procedures. Each development district</w:t>
      </w:r>
      <w:r w:rsidRPr="006B1055">
        <w:rPr>
          <w:rFonts w:ascii="Garamond" w:hAnsi="Garamond"/>
          <w:spacing w:val="-12"/>
        </w:rPr>
        <w:t xml:space="preserve"> </w:t>
      </w:r>
      <w:r w:rsidRPr="006B1055">
        <w:rPr>
          <w:rFonts w:ascii="Garamond" w:hAnsi="Garamond"/>
        </w:rPr>
        <w:t>must</w:t>
      </w:r>
      <w:r w:rsidRPr="006B1055">
        <w:rPr>
          <w:rFonts w:ascii="Garamond" w:hAnsi="Garamond"/>
          <w:spacing w:val="-10"/>
        </w:rPr>
        <w:t xml:space="preserve"> </w:t>
      </w:r>
      <w:r w:rsidRPr="006B1055">
        <w:rPr>
          <w:rFonts w:ascii="Garamond" w:hAnsi="Garamond"/>
        </w:rPr>
        <w:t>submit</w:t>
      </w:r>
      <w:r w:rsidRPr="006B1055">
        <w:rPr>
          <w:rFonts w:ascii="Garamond" w:hAnsi="Garamond"/>
          <w:spacing w:val="-12"/>
        </w:rPr>
        <w:t xml:space="preserve"> </w:t>
      </w:r>
      <w:r w:rsidRPr="006B1055">
        <w:rPr>
          <w:rFonts w:ascii="Garamond" w:hAnsi="Garamond"/>
        </w:rPr>
        <w:t>annual</w:t>
      </w:r>
      <w:r w:rsidRPr="006B1055">
        <w:rPr>
          <w:rFonts w:ascii="Garamond" w:hAnsi="Garamond"/>
          <w:spacing w:val="-15"/>
        </w:rPr>
        <w:t xml:space="preserve"> </w:t>
      </w:r>
      <w:r w:rsidRPr="006B1055">
        <w:rPr>
          <w:rFonts w:ascii="Garamond" w:hAnsi="Garamond"/>
        </w:rPr>
        <w:t>performance</w:t>
      </w:r>
      <w:r w:rsidRPr="006B1055">
        <w:rPr>
          <w:rFonts w:ascii="Garamond" w:hAnsi="Garamond"/>
          <w:spacing w:val="-11"/>
        </w:rPr>
        <w:t xml:space="preserve"> </w:t>
      </w:r>
      <w:r w:rsidRPr="006B1055">
        <w:rPr>
          <w:rFonts w:ascii="Garamond" w:hAnsi="Garamond"/>
        </w:rPr>
        <w:t>and</w:t>
      </w:r>
      <w:r w:rsidRPr="006B1055">
        <w:rPr>
          <w:rFonts w:ascii="Garamond" w:hAnsi="Garamond"/>
          <w:spacing w:val="-13"/>
        </w:rPr>
        <w:t xml:space="preserve"> </w:t>
      </w:r>
      <w:r w:rsidRPr="006B1055">
        <w:rPr>
          <w:rFonts w:ascii="Garamond" w:hAnsi="Garamond"/>
        </w:rPr>
        <w:t>financial</w:t>
      </w:r>
      <w:r w:rsidRPr="006B1055">
        <w:rPr>
          <w:rFonts w:ascii="Garamond" w:hAnsi="Garamond"/>
          <w:spacing w:val="-10"/>
        </w:rPr>
        <w:t xml:space="preserve"> </w:t>
      </w:r>
      <w:r w:rsidRPr="006B1055">
        <w:rPr>
          <w:rFonts w:ascii="Garamond" w:hAnsi="Garamond"/>
        </w:rPr>
        <w:t>reports</w:t>
      </w:r>
      <w:r w:rsidRPr="006B1055">
        <w:rPr>
          <w:rFonts w:ascii="Garamond" w:hAnsi="Garamond"/>
          <w:spacing w:val="-10"/>
        </w:rPr>
        <w:t xml:space="preserve"> </w:t>
      </w:r>
      <w:r w:rsidRPr="006B1055">
        <w:rPr>
          <w:rFonts w:ascii="Garamond" w:hAnsi="Garamond"/>
        </w:rPr>
        <w:t>to</w:t>
      </w:r>
      <w:r w:rsidRPr="006B1055">
        <w:rPr>
          <w:rFonts w:ascii="Garamond" w:hAnsi="Garamond"/>
          <w:spacing w:val="-11"/>
        </w:rPr>
        <w:t xml:space="preserve"> </w:t>
      </w:r>
      <w:r w:rsidRPr="006B1055">
        <w:rPr>
          <w:rFonts w:ascii="Garamond" w:hAnsi="Garamond"/>
        </w:rPr>
        <w:t>the</w:t>
      </w:r>
      <w:r w:rsidRPr="006B1055">
        <w:rPr>
          <w:rFonts w:ascii="Garamond" w:hAnsi="Garamond"/>
          <w:spacing w:val="-11"/>
        </w:rPr>
        <w:t xml:space="preserve"> </w:t>
      </w:r>
      <w:r w:rsidRPr="006B1055">
        <w:rPr>
          <w:rFonts w:ascii="Garamond" w:hAnsi="Garamond"/>
        </w:rPr>
        <w:t>department</w:t>
      </w:r>
      <w:r w:rsidRPr="006B1055">
        <w:rPr>
          <w:rFonts w:ascii="Garamond" w:hAnsi="Garamond"/>
          <w:spacing w:val="-10"/>
        </w:rPr>
        <w:t xml:space="preserve"> </w:t>
      </w:r>
      <w:r w:rsidRPr="006B1055">
        <w:rPr>
          <w:rFonts w:ascii="Garamond" w:hAnsi="Garamond"/>
        </w:rPr>
        <w:t>which</w:t>
      </w:r>
      <w:r w:rsidRPr="006B1055">
        <w:rPr>
          <w:rFonts w:ascii="Garamond" w:hAnsi="Garamond"/>
          <w:spacing w:val="-11"/>
        </w:rPr>
        <w:t xml:space="preserve"> </w:t>
      </w:r>
      <w:r w:rsidRPr="006B1055">
        <w:rPr>
          <w:rFonts w:ascii="Garamond" w:hAnsi="Garamond"/>
        </w:rPr>
        <w:t>shall</w:t>
      </w:r>
      <w:r w:rsidRPr="006B1055">
        <w:rPr>
          <w:rFonts w:ascii="Garamond" w:hAnsi="Garamond"/>
          <w:spacing w:val="-10"/>
        </w:rPr>
        <w:t xml:space="preserve"> </w:t>
      </w:r>
      <w:r w:rsidRPr="006B1055">
        <w:rPr>
          <w:rFonts w:ascii="Garamond" w:hAnsi="Garamond"/>
        </w:rPr>
        <w:t>address</w:t>
      </w:r>
      <w:r w:rsidRPr="006B1055">
        <w:rPr>
          <w:rFonts w:ascii="Garamond" w:hAnsi="Garamond"/>
          <w:spacing w:val="-10"/>
        </w:rPr>
        <w:t xml:space="preserve"> </w:t>
      </w:r>
      <w:r w:rsidRPr="006B1055">
        <w:rPr>
          <w:rFonts w:ascii="Garamond" w:hAnsi="Garamond"/>
        </w:rPr>
        <w:t>the</w:t>
      </w:r>
      <w:r w:rsidRPr="006B1055">
        <w:rPr>
          <w:rFonts w:ascii="Garamond" w:hAnsi="Garamond"/>
          <w:spacing w:val="-10"/>
        </w:rPr>
        <w:t xml:space="preserve"> </w:t>
      </w:r>
      <w:r w:rsidRPr="006B1055">
        <w:rPr>
          <w:rFonts w:ascii="Garamond" w:hAnsi="Garamond"/>
        </w:rPr>
        <w:t>activities performed</w:t>
      </w:r>
      <w:r w:rsidRPr="006B1055">
        <w:rPr>
          <w:rFonts w:ascii="Garamond" w:hAnsi="Garamond"/>
          <w:spacing w:val="-18"/>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services</w:t>
      </w:r>
      <w:r w:rsidRPr="006B1055">
        <w:rPr>
          <w:rFonts w:ascii="Garamond" w:hAnsi="Garamond"/>
          <w:spacing w:val="-18"/>
        </w:rPr>
        <w:t xml:space="preserve"> </w:t>
      </w:r>
      <w:r w:rsidRPr="006B1055">
        <w:rPr>
          <w:rFonts w:ascii="Garamond" w:hAnsi="Garamond"/>
        </w:rPr>
        <w:t>delivered.</w:t>
      </w:r>
      <w:r w:rsidRPr="006B1055">
        <w:rPr>
          <w:rFonts w:ascii="Garamond" w:hAnsi="Garamond"/>
          <w:spacing w:val="7"/>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Governor</w:t>
      </w:r>
      <w:r w:rsidRPr="006B1055">
        <w:rPr>
          <w:rFonts w:ascii="Garamond" w:hAnsi="Garamond"/>
          <w:spacing w:val="-15"/>
        </w:rPr>
        <w:t xml:space="preserve"> </w:t>
      </w:r>
      <w:r w:rsidRPr="006B1055">
        <w:rPr>
          <w:rFonts w:ascii="Garamond" w:hAnsi="Garamond"/>
        </w:rPr>
        <w:t>shall,</w:t>
      </w:r>
      <w:r w:rsidRPr="006B1055">
        <w:rPr>
          <w:rFonts w:ascii="Garamond" w:hAnsi="Garamond"/>
          <w:spacing w:val="-21"/>
        </w:rPr>
        <w:t xml:space="preserve"> </w:t>
      </w:r>
      <w:r w:rsidRPr="006B1055">
        <w:rPr>
          <w:rFonts w:ascii="Garamond" w:hAnsi="Garamond"/>
        </w:rPr>
        <w:t>from</w:t>
      </w:r>
      <w:r w:rsidRPr="006B1055">
        <w:rPr>
          <w:rFonts w:ascii="Garamond" w:hAnsi="Garamond"/>
          <w:spacing w:val="-17"/>
        </w:rPr>
        <w:t xml:space="preserve"> </w:t>
      </w:r>
      <w:r w:rsidRPr="006B1055">
        <w:rPr>
          <w:rFonts w:ascii="Garamond" w:hAnsi="Garamond"/>
        </w:rPr>
        <w:t>time</w:t>
      </w:r>
      <w:r w:rsidRPr="006B1055">
        <w:rPr>
          <w:rFonts w:ascii="Garamond" w:hAnsi="Garamond"/>
          <w:spacing w:val="-18"/>
        </w:rPr>
        <w:t xml:space="preserve"> </w:t>
      </w:r>
      <w:r w:rsidRPr="006B1055">
        <w:rPr>
          <w:rFonts w:ascii="Garamond" w:hAnsi="Garamond"/>
        </w:rPr>
        <w:t>to</w:t>
      </w:r>
      <w:r w:rsidRPr="006B1055">
        <w:rPr>
          <w:rFonts w:ascii="Garamond" w:hAnsi="Garamond"/>
          <w:spacing w:val="-20"/>
        </w:rPr>
        <w:t xml:space="preserve"> </w:t>
      </w:r>
      <w:r w:rsidRPr="006B1055">
        <w:rPr>
          <w:rFonts w:ascii="Garamond" w:hAnsi="Garamond"/>
        </w:rPr>
        <w:t>time,</w:t>
      </w:r>
      <w:r w:rsidRPr="006B1055">
        <w:rPr>
          <w:rFonts w:ascii="Garamond" w:hAnsi="Garamond"/>
          <w:spacing w:val="-18"/>
        </w:rPr>
        <w:t xml:space="preserve"> </w:t>
      </w:r>
      <w:r w:rsidRPr="006B1055">
        <w:rPr>
          <w:rFonts w:ascii="Garamond" w:hAnsi="Garamond"/>
        </w:rPr>
        <w:t>evaluate</w:t>
      </w:r>
      <w:r w:rsidRPr="006B1055">
        <w:rPr>
          <w:rFonts w:ascii="Garamond" w:hAnsi="Garamond"/>
          <w:spacing w:val="-18"/>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effectiveness</w:t>
      </w:r>
      <w:r w:rsidRPr="006B1055">
        <w:rPr>
          <w:rFonts w:ascii="Garamond" w:hAnsi="Garamond"/>
          <w:spacing w:val="-18"/>
        </w:rPr>
        <w:t xml:space="preserve"> </w:t>
      </w:r>
      <w:r w:rsidRPr="006B1055">
        <w:rPr>
          <w:rFonts w:ascii="Garamond" w:hAnsi="Garamond"/>
        </w:rPr>
        <w:t>and</w:t>
      </w:r>
      <w:r w:rsidRPr="006B1055">
        <w:rPr>
          <w:rFonts w:ascii="Garamond" w:hAnsi="Garamond"/>
          <w:spacing w:val="-18"/>
        </w:rPr>
        <w:t xml:space="preserve"> </w:t>
      </w:r>
      <w:r w:rsidRPr="006B1055">
        <w:rPr>
          <w:rFonts w:ascii="Garamond" w:hAnsi="Garamond"/>
        </w:rPr>
        <w:t>activities</w:t>
      </w:r>
      <w:r w:rsidR="004D1DB0" w:rsidRPr="006B1055">
        <w:rPr>
          <w:rFonts w:ascii="Garamond" w:hAnsi="Garamond"/>
        </w:rPr>
        <w:t xml:space="preserve"> </w:t>
      </w:r>
      <w:r w:rsidRPr="006B1055">
        <w:rPr>
          <w:rFonts w:ascii="Garamond" w:hAnsi="Garamond"/>
        </w:rPr>
        <w:t>of</w:t>
      </w:r>
      <w:r w:rsidRPr="006B1055">
        <w:rPr>
          <w:rFonts w:ascii="Garamond" w:hAnsi="Garamond"/>
          <w:spacing w:val="-15"/>
        </w:rPr>
        <w:t xml:space="preserve"> </w:t>
      </w:r>
      <w:r w:rsidRPr="006B1055">
        <w:rPr>
          <w:rFonts w:ascii="Garamond" w:hAnsi="Garamond"/>
        </w:rPr>
        <w:t>the</w:t>
      </w:r>
      <w:r w:rsidRPr="006B1055">
        <w:rPr>
          <w:rFonts w:ascii="Garamond" w:hAnsi="Garamond"/>
          <w:spacing w:val="-15"/>
        </w:rPr>
        <w:t xml:space="preserve"> </w:t>
      </w:r>
      <w:r w:rsidRPr="006B1055">
        <w:rPr>
          <w:rFonts w:ascii="Garamond" w:hAnsi="Garamond"/>
        </w:rPr>
        <w:t>development</w:t>
      </w:r>
      <w:r w:rsidRPr="006B1055">
        <w:rPr>
          <w:rFonts w:ascii="Garamond" w:hAnsi="Garamond"/>
          <w:spacing w:val="-12"/>
        </w:rPr>
        <w:t xml:space="preserve"> </w:t>
      </w:r>
      <w:r w:rsidRPr="006B1055">
        <w:rPr>
          <w:rFonts w:ascii="Garamond" w:hAnsi="Garamond"/>
        </w:rPr>
        <w:t>districts</w:t>
      </w:r>
      <w:r w:rsidRPr="006B1055">
        <w:rPr>
          <w:rFonts w:ascii="Garamond" w:hAnsi="Garamond"/>
          <w:spacing w:val="-15"/>
        </w:rPr>
        <w:t xml:space="preserve"> </w:t>
      </w:r>
      <w:r w:rsidRPr="006B1055">
        <w:rPr>
          <w:rFonts w:ascii="Garamond" w:hAnsi="Garamond"/>
        </w:rPr>
        <w:t>receiving</w:t>
      </w:r>
      <w:r w:rsidRPr="006B1055">
        <w:rPr>
          <w:rFonts w:ascii="Garamond" w:hAnsi="Garamond"/>
          <w:spacing w:val="-16"/>
        </w:rPr>
        <w:t xml:space="preserve"> </w:t>
      </w:r>
      <w:r w:rsidRPr="006B1055">
        <w:rPr>
          <w:rFonts w:ascii="Garamond" w:hAnsi="Garamond"/>
        </w:rPr>
        <w:t>assistance.</w:t>
      </w:r>
      <w:r w:rsidRPr="006B1055">
        <w:rPr>
          <w:rFonts w:ascii="Garamond" w:hAnsi="Garamond"/>
          <w:spacing w:val="-18"/>
        </w:rPr>
        <w:t xml:space="preserve"> </w:t>
      </w:r>
      <w:r w:rsidRPr="006B1055">
        <w:rPr>
          <w:rFonts w:ascii="Garamond" w:hAnsi="Garamond"/>
        </w:rPr>
        <w:t>If</w:t>
      </w:r>
      <w:r w:rsidRPr="006B1055">
        <w:rPr>
          <w:rFonts w:ascii="Garamond" w:hAnsi="Garamond"/>
          <w:spacing w:val="-15"/>
        </w:rPr>
        <w:t xml:space="preserve"> </w:t>
      </w:r>
      <w:r w:rsidRPr="006B1055">
        <w:rPr>
          <w:rFonts w:ascii="Garamond" w:hAnsi="Garamond"/>
        </w:rPr>
        <w:t>the</w:t>
      </w:r>
      <w:r w:rsidRPr="006B1055">
        <w:rPr>
          <w:rFonts w:ascii="Garamond" w:hAnsi="Garamond"/>
          <w:spacing w:val="-18"/>
        </w:rPr>
        <w:t xml:space="preserve"> </w:t>
      </w:r>
      <w:r w:rsidRPr="006B1055">
        <w:rPr>
          <w:rFonts w:ascii="Garamond" w:hAnsi="Garamond"/>
        </w:rPr>
        <w:t>Governor</w:t>
      </w:r>
      <w:r w:rsidRPr="006B1055">
        <w:rPr>
          <w:rFonts w:ascii="Garamond" w:hAnsi="Garamond"/>
          <w:spacing w:val="-15"/>
        </w:rPr>
        <w:t xml:space="preserve"> </w:t>
      </w:r>
      <w:r w:rsidRPr="006B1055">
        <w:rPr>
          <w:rFonts w:ascii="Garamond" w:hAnsi="Garamond"/>
        </w:rPr>
        <w:t>finds</w:t>
      </w:r>
      <w:r w:rsidRPr="006B1055">
        <w:rPr>
          <w:rFonts w:ascii="Garamond" w:hAnsi="Garamond"/>
          <w:spacing w:val="-13"/>
        </w:rPr>
        <w:t xml:space="preserve"> </w:t>
      </w:r>
      <w:r w:rsidRPr="006B1055">
        <w:rPr>
          <w:rFonts w:ascii="Garamond" w:hAnsi="Garamond"/>
        </w:rPr>
        <w:t>a</w:t>
      </w:r>
      <w:r w:rsidRPr="006B1055">
        <w:rPr>
          <w:rFonts w:ascii="Garamond" w:hAnsi="Garamond"/>
          <w:spacing w:val="-13"/>
        </w:rPr>
        <w:t xml:space="preserve"> </w:t>
      </w:r>
      <w:r w:rsidRPr="006B1055">
        <w:rPr>
          <w:rFonts w:ascii="Garamond" w:hAnsi="Garamond"/>
        </w:rPr>
        <w:t>development</w:t>
      </w:r>
      <w:r w:rsidRPr="006B1055">
        <w:rPr>
          <w:rFonts w:ascii="Garamond" w:hAnsi="Garamond"/>
          <w:spacing w:val="-15"/>
        </w:rPr>
        <w:t xml:space="preserve"> </w:t>
      </w:r>
      <w:r w:rsidRPr="006B1055">
        <w:rPr>
          <w:rFonts w:ascii="Garamond" w:hAnsi="Garamond"/>
        </w:rPr>
        <w:t>district</w:t>
      </w:r>
      <w:r w:rsidRPr="006B1055">
        <w:rPr>
          <w:rFonts w:ascii="Garamond" w:hAnsi="Garamond"/>
          <w:spacing w:val="-15"/>
        </w:rPr>
        <w:t xml:space="preserve"> </w:t>
      </w:r>
      <w:r w:rsidRPr="006B1055">
        <w:rPr>
          <w:rFonts w:ascii="Garamond" w:hAnsi="Garamond"/>
        </w:rPr>
        <w:t>to</w:t>
      </w:r>
      <w:r w:rsidRPr="006B1055">
        <w:rPr>
          <w:rFonts w:ascii="Garamond" w:hAnsi="Garamond"/>
          <w:spacing w:val="-18"/>
        </w:rPr>
        <w:t xml:space="preserve"> </w:t>
      </w:r>
      <w:r w:rsidRPr="006B1055">
        <w:rPr>
          <w:rFonts w:ascii="Garamond" w:hAnsi="Garamond"/>
        </w:rPr>
        <w:t>be</w:t>
      </w:r>
      <w:r w:rsidRPr="006B1055">
        <w:rPr>
          <w:rFonts w:ascii="Garamond" w:hAnsi="Garamond"/>
          <w:spacing w:val="-15"/>
        </w:rPr>
        <w:t xml:space="preserve"> </w:t>
      </w:r>
      <w:r w:rsidRPr="006B1055">
        <w:rPr>
          <w:rFonts w:ascii="Garamond" w:hAnsi="Garamond"/>
        </w:rPr>
        <w:t>ineffective,</w:t>
      </w:r>
      <w:r w:rsidRPr="006B1055">
        <w:rPr>
          <w:rFonts w:ascii="Garamond" w:hAnsi="Garamond"/>
          <w:spacing w:val="-21"/>
        </w:rPr>
        <w:t xml:space="preserve"> </w:t>
      </w:r>
      <w:r w:rsidRPr="006B1055">
        <w:rPr>
          <w:rFonts w:ascii="Garamond" w:hAnsi="Garamond"/>
        </w:rPr>
        <w:t xml:space="preserve">he or she may </w:t>
      </w:r>
      <w:proofErr w:type="gramStart"/>
      <w:r w:rsidRPr="006B1055">
        <w:rPr>
          <w:rFonts w:ascii="Garamond" w:hAnsi="Garamond"/>
        </w:rPr>
        <w:t>take action</w:t>
      </w:r>
      <w:proofErr w:type="gramEnd"/>
      <w:r w:rsidRPr="006B1055">
        <w:rPr>
          <w:rFonts w:ascii="Garamond" w:hAnsi="Garamond"/>
        </w:rPr>
        <w:t>, including the withholding of assistance authorized under section 13-1906. Section 13- 1907.</w:t>
      </w:r>
    </w:p>
    <w:sectPr w:rsidR="000C7FE7" w:rsidRPr="006B1055">
      <w:footerReference w:type="default" r:id="rId8"/>
      <w:pgSz w:w="12240" w:h="15840"/>
      <w:pgMar w:top="920" w:right="960" w:bottom="1360" w:left="1220" w:header="0"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CC9E" w14:textId="77777777" w:rsidR="0078211F" w:rsidRDefault="0078211F">
      <w:r>
        <w:separator/>
      </w:r>
    </w:p>
  </w:endnote>
  <w:endnote w:type="continuationSeparator" w:id="0">
    <w:p w14:paraId="7D430D91" w14:textId="77777777" w:rsidR="0078211F" w:rsidRDefault="0078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0F02" w14:textId="77777777" w:rsidR="000C7FE7" w:rsidRDefault="0078211F">
    <w:pPr>
      <w:pStyle w:val="BodyText"/>
      <w:spacing w:line="14" w:lineRule="auto"/>
      <w:rPr>
        <w:sz w:val="20"/>
      </w:rPr>
    </w:pPr>
    <w:r>
      <w:rPr>
        <w:noProof/>
      </w:rPr>
      <w:drawing>
        <wp:anchor distT="0" distB="0" distL="0" distR="0" simplePos="0" relativeHeight="251677696" behindDoc="1" locked="0" layoutInCell="1" allowOverlap="1" wp14:anchorId="49A33AB7" wp14:editId="1610697B">
          <wp:simplePos x="0" y="0"/>
          <wp:positionH relativeFrom="page">
            <wp:posOffset>6859270</wp:posOffset>
          </wp:positionH>
          <wp:positionV relativeFrom="page">
            <wp:posOffset>9186545</wp:posOffset>
          </wp:positionV>
          <wp:extent cx="227329" cy="227050"/>
          <wp:effectExtent l="0" t="0" r="0" b="0"/>
          <wp:wrapNone/>
          <wp:docPr id="4905391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7329" cy="227050"/>
                  </a:xfrm>
                  <a:prstGeom prst="rect">
                    <a:avLst/>
                  </a:prstGeom>
                </pic:spPr>
              </pic:pic>
            </a:graphicData>
          </a:graphic>
        </wp:anchor>
      </w:drawing>
    </w:r>
    <w:r>
      <w:pict w14:anchorId="0EAB55D9">
        <v:shapetype id="_x0000_t202" coordsize="21600,21600" o:spt="202" path="m,l,21600r21600,l21600,xe">
          <v:stroke joinstyle="miter"/>
          <v:path gradientshapeok="t" o:connecttype="rect"/>
        </v:shapetype>
        <v:shape id="_x0000_s1026" type="#_x0000_t202" style="position:absolute;margin-left:71pt;margin-top:733.95pt;width:90.1pt;height:15.65pt;z-index:-21664;mso-position-horizontal-relative:page;mso-position-vertical-relative:page" filled="f" stroked="f">
          <v:textbox style="mso-next-textbox:#_x0000_s1026" inset="0,0,0,0">
            <w:txbxContent>
              <w:p w14:paraId="2058C3A3" w14:textId="77777777" w:rsidR="000C7FE7" w:rsidRDefault="0078211F">
                <w:pPr>
                  <w:spacing w:before="15"/>
                  <w:ind w:left="20" w:right="2"/>
                  <w:rPr>
                    <w:sz w:val="12"/>
                  </w:rPr>
                </w:pPr>
                <w:r>
                  <w:rPr>
                    <w:sz w:val="12"/>
                  </w:rPr>
                  <w:t>NACO County Planning and Zoning Statutory Provisions - By Topic</w:t>
                </w:r>
              </w:p>
            </w:txbxContent>
          </v:textbox>
          <w10:wrap anchorx="page" anchory="page"/>
        </v:shape>
      </w:pict>
    </w:r>
    <w:r>
      <w:pict w14:anchorId="5E092838">
        <v:shape id="_x0000_s1025" type="#_x0000_t202" style="position:absolute;margin-left:497.95pt;margin-top:741.25pt;width:57.5pt;height:8.65pt;z-index:-21640;mso-position-horizontal-relative:page;mso-position-vertical-relative:page" filled="f" stroked="f">
          <v:textbox style="mso-next-textbox:#_x0000_s1025" inset="0,0,0,0">
            <w:txbxContent>
              <w:p w14:paraId="688FCA7E" w14:textId="41C35E63" w:rsidR="000C7FE7" w:rsidRDefault="0078211F">
                <w:pPr>
                  <w:spacing w:before="15"/>
                  <w:ind w:left="20"/>
                  <w:rPr>
                    <w:sz w:val="12"/>
                  </w:rPr>
                </w:pPr>
                <w:r>
                  <w:rPr>
                    <w:sz w:val="12"/>
                  </w:rPr>
                  <w:t>J</w:t>
                </w:r>
                <w:r w:rsidR="00CE25DE">
                  <w:rPr>
                    <w:sz w:val="12"/>
                  </w:rPr>
                  <w:t>uly 2026,</w:t>
                </w:r>
                <w:r>
                  <w:rPr>
                    <w:sz w:val="12"/>
                  </w:rPr>
                  <w:t xml:space="preserve"> Page </w:t>
                </w:r>
                <w:r>
                  <w:fldChar w:fldCharType="begin"/>
                </w:r>
                <w:r>
                  <w:rPr>
                    <w:sz w:val="12"/>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C1BD" w14:textId="77777777" w:rsidR="0078211F" w:rsidRDefault="0078211F">
      <w:r>
        <w:separator/>
      </w:r>
    </w:p>
  </w:footnote>
  <w:footnote w:type="continuationSeparator" w:id="0">
    <w:p w14:paraId="16E699EC" w14:textId="77777777" w:rsidR="0078211F" w:rsidRDefault="0078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74A"/>
    <w:multiLevelType w:val="hybridMultilevel"/>
    <w:tmpl w:val="F2621948"/>
    <w:lvl w:ilvl="0" w:tplc="6414C146">
      <w:start w:val="1"/>
      <w:numFmt w:val="decimal"/>
      <w:lvlText w:val="(%1)"/>
      <w:lvlJc w:val="left"/>
      <w:pPr>
        <w:ind w:left="836" w:hanging="718"/>
        <w:jc w:val="left"/>
      </w:pPr>
      <w:rPr>
        <w:rFonts w:ascii="Times New Roman" w:eastAsia="Times New Roman" w:hAnsi="Times New Roman" w:cs="Times New Roman" w:hint="default"/>
        <w:spacing w:val="-5"/>
        <w:w w:val="100"/>
        <w:sz w:val="22"/>
        <w:szCs w:val="22"/>
      </w:rPr>
    </w:lvl>
    <w:lvl w:ilvl="1" w:tplc="0D04BAC6">
      <w:start w:val="1"/>
      <w:numFmt w:val="lowerLetter"/>
      <w:lvlText w:val="(%2)"/>
      <w:lvlJc w:val="left"/>
      <w:pPr>
        <w:ind w:left="1559" w:hanging="721"/>
        <w:jc w:val="left"/>
      </w:pPr>
      <w:rPr>
        <w:rFonts w:ascii="Times New Roman" w:eastAsia="Times New Roman" w:hAnsi="Times New Roman" w:cs="Times New Roman" w:hint="default"/>
        <w:spacing w:val="-2"/>
        <w:w w:val="100"/>
        <w:sz w:val="22"/>
        <w:szCs w:val="22"/>
      </w:rPr>
    </w:lvl>
    <w:lvl w:ilvl="2" w:tplc="ED08FA4A">
      <w:numFmt w:val="bullet"/>
      <w:lvlText w:val="•"/>
      <w:lvlJc w:val="left"/>
      <w:pPr>
        <w:ind w:left="2517" w:hanging="721"/>
      </w:pPr>
      <w:rPr>
        <w:rFonts w:hint="default"/>
      </w:rPr>
    </w:lvl>
    <w:lvl w:ilvl="3" w:tplc="7A64E4F4">
      <w:numFmt w:val="bullet"/>
      <w:lvlText w:val="•"/>
      <w:lvlJc w:val="left"/>
      <w:pPr>
        <w:ind w:left="3475" w:hanging="721"/>
      </w:pPr>
      <w:rPr>
        <w:rFonts w:hint="default"/>
      </w:rPr>
    </w:lvl>
    <w:lvl w:ilvl="4" w:tplc="FE34A34C">
      <w:numFmt w:val="bullet"/>
      <w:lvlText w:val="•"/>
      <w:lvlJc w:val="left"/>
      <w:pPr>
        <w:ind w:left="4433" w:hanging="721"/>
      </w:pPr>
      <w:rPr>
        <w:rFonts w:hint="default"/>
      </w:rPr>
    </w:lvl>
    <w:lvl w:ilvl="5" w:tplc="1EA0278C">
      <w:numFmt w:val="bullet"/>
      <w:lvlText w:val="•"/>
      <w:lvlJc w:val="left"/>
      <w:pPr>
        <w:ind w:left="5391" w:hanging="721"/>
      </w:pPr>
      <w:rPr>
        <w:rFonts w:hint="default"/>
      </w:rPr>
    </w:lvl>
    <w:lvl w:ilvl="6" w:tplc="787EDB2A">
      <w:numFmt w:val="bullet"/>
      <w:lvlText w:val="•"/>
      <w:lvlJc w:val="left"/>
      <w:pPr>
        <w:ind w:left="6348" w:hanging="721"/>
      </w:pPr>
      <w:rPr>
        <w:rFonts w:hint="default"/>
      </w:rPr>
    </w:lvl>
    <w:lvl w:ilvl="7" w:tplc="8794C0A2">
      <w:numFmt w:val="bullet"/>
      <w:lvlText w:val="•"/>
      <w:lvlJc w:val="left"/>
      <w:pPr>
        <w:ind w:left="7306" w:hanging="721"/>
      </w:pPr>
      <w:rPr>
        <w:rFonts w:hint="default"/>
      </w:rPr>
    </w:lvl>
    <w:lvl w:ilvl="8" w:tplc="90349BA4">
      <w:numFmt w:val="bullet"/>
      <w:lvlText w:val="•"/>
      <w:lvlJc w:val="left"/>
      <w:pPr>
        <w:ind w:left="8264" w:hanging="721"/>
      </w:pPr>
      <w:rPr>
        <w:rFonts w:hint="default"/>
      </w:rPr>
    </w:lvl>
  </w:abstractNum>
  <w:abstractNum w:abstractNumId="1" w15:restartNumberingAfterBreak="0">
    <w:nsid w:val="00FF5812"/>
    <w:multiLevelType w:val="hybridMultilevel"/>
    <w:tmpl w:val="DAE89928"/>
    <w:lvl w:ilvl="0" w:tplc="3738C4A2">
      <w:start w:val="1"/>
      <w:numFmt w:val="lowerLetter"/>
      <w:lvlText w:val="(%1)"/>
      <w:lvlJc w:val="left"/>
      <w:pPr>
        <w:ind w:left="838" w:hanging="360"/>
        <w:jc w:val="left"/>
      </w:pPr>
      <w:rPr>
        <w:rFonts w:ascii="Times New Roman" w:eastAsia="Times New Roman" w:hAnsi="Times New Roman" w:cs="Times New Roman" w:hint="default"/>
        <w:spacing w:val="-30"/>
        <w:w w:val="99"/>
        <w:sz w:val="22"/>
        <w:szCs w:val="22"/>
      </w:rPr>
    </w:lvl>
    <w:lvl w:ilvl="1" w:tplc="FED018CA">
      <w:numFmt w:val="bullet"/>
      <w:lvlText w:val="•"/>
      <w:lvlJc w:val="left"/>
      <w:pPr>
        <w:ind w:left="1762" w:hanging="360"/>
      </w:pPr>
      <w:rPr>
        <w:rFonts w:hint="default"/>
      </w:rPr>
    </w:lvl>
    <w:lvl w:ilvl="2" w:tplc="5D945D1A">
      <w:numFmt w:val="bullet"/>
      <w:lvlText w:val="•"/>
      <w:lvlJc w:val="left"/>
      <w:pPr>
        <w:ind w:left="2684" w:hanging="360"/>
      </w:pPr>
      <w:rPr>
        <w:rFonts w:hint="default"/>
      </w:rPr>
    </w:lvl>
    <w:lvl w:ilvl="3" w:tplc="008C6F52">
      <w:numFmt w:val="bullet"/>
      <w:lvlText w:val="•"/>
      <w:lvlJc w:val="left"/>
      <w:pPr>
        <w:ind w:left="3606" w:hanging="360"/>
      </w:pPr>
      <w:rPr>
        <w:rFonts w:hint="default"/>
      </w:rPr>
    </w:lvl>
    <w:lvl w:ilvl="4" w:tplc="F8B033C0">
      <w:numFmt w:val="bullet"/>
      <w:lvlText w:val="•"/>
      <w:lvlJc w:val="left"/>
      <w:pPr>
        <w:ind w:left="4528" w:hanging="360"/>
      </w:pPr>
      <w:rPr>
        <w:rFonts w:hint="default"/>
      </w:rPr>
    </w:lvl>
    <w:lvl w:ilvl="5" w:tplc="998ADE5A">
      <w:numFmt w:val="bullet"/>
      <w:lvlText w:val="•"/>
      <w:lvlJc w:val="left"/>
      <w:pPr>
        <w:ind w:left="5450" w:hanging="360"/>
      </w:pPr>
      <w:rPr>
        <w:rFonts w:hint="default"/>
      </w:rPr>
    </w:lvl>
    <w:lvl w:ilvl="6" w:tplc="CF86F196">
      <w:numFmt w:val="bullet"/>
      <w:lvlText w:val="•"/>
      <w:lvlJc w:val="left"/>
      <w:pPr>
        <w:ind w:left="6372" w:hanging="360"/>
      </w:pPr>
      <w:rPr>
        <w:rFonts w:hint="default"/>
      </w:rPr>
    </w:lvl>
    <w:lvl w:ilvl="7" w:tplc="A1E07884">
      <w:numFmt w:val="bullet"/>
      <w:lvlText w:val="•"/>
      <w:lvlJc w:val="left"/>
      <w:pPr>
        <w:ind w:left="7294" w:hanging="360"/>
      </w:pPr>
      <w:rPr>
        <w:rFonts w:hint="default"/>
      </w:rPr>
    </w:lvl>
    <w:lvl w:ilvl="8" w:tplc="DE423D6A">
      <w:numFmt w:val="bullet"/>
      <w:lvlText w:val="•"/>
      <w:lvlJc w:val="left"/>
      <w:pPr>
        <w:ind w:left="8216" w:hanging="360"/>
      </w:pPr>
      <w:rPr>
        <w:rFonts w:hint="default"/>
      </w:rPr>
    </w:lvl>
  </w:abstractNum>
  <w:abstractNum w:abstractNumId="2" w15:restartNumberingAfterBreak="0">
    <w:nsid w:val="0EF32618"/>
    <w:multiLevelType w:val="hybridMultilevel"/>
    <w:tmpl w:val="B18836E0"/>
    <w:lvl w:ilvl="0" w:tplc="7EB2D8DA">
      <w:start w:val="1"/>
      <w:numFmt w:val="lowerLetter"/>
      <w:lvlText w:val="(%1)"/>
      <w:lvlJc w:val="left"/>
      <w:pPr>
        <w:ind w:left="1557" w:hanging="720"/>
        <w:jc w:val="left"/>
      </w:pPr>
      <w:rPr>
        <w:rFonts w:ascii="Times New Roman" w:eastAsia="Times New Roman" w:hAnsi="Times New Roman" w:cs="Times New Roman" w:hint="default"/>
        <w:spacing w:val="-24"/>
        <w:w w:val="98"/>
        <w:sz w:val="22"/>
        <w:szCs w:val="22"/>
      </w:rPr>
    </w:lvl>
    <w:lvl w:ilvl="1" w:tplc="915E6C20">
      <w:start w:val="1"/>
      <w:numFmt w:val="lowerRoman"/>
      <w:lvlText w:val="(%2)"/>
      <w:lvlJc w:val="left"/>
      <w:pPr>
        <w:ind w:left="2279" w:hanging="721"/>
        <w:jc w:val="left"/>
      </w:pPr>
      <w:rPr>
        <w:rFonts w:ascii="Times New Roman" w:eastAsia="Times New Roman" w:hAnsi="Times New Roman" w:cs="Times New Roman" w:hint="default"/>
        <w:spacing w:val="-2"/>
        <w:w w:val="100"/>
        <w:sz w:val="22"/>
        <w:szCs w:val="22"/>
      </w:rPr>
    </w:lvl>
    <w:lvl w:ilvl="2" w:tplc="716C9BBE">
      <w:numFmt w:val="bullet"/>
      <w:lvlText w:val="•"/>
      <w:lvlJc w:val="left"/>
      <w:pPr>
        <w:ind w:left="3144" w:hanging="721"/>
      </w:pPr>
      <w:rPr>
        <w:rFonts w:hint="default"/>
      </w:rPr>
    </w:lvl>
    <w:lvl w:ilvl="3" w:tplc="4C66642C">
      <w:numFmt w:val="bullet"/>
      <w:lvlText w:val="•"/>
      <w:lvlJc w:val="left"/>
      <w:pPr>
        <w:ind w:left="4008" w:hanging="721"/>
      </w:pPr>
      <w:rPr>
        <w:rFonts w:hint="default"/>
      </w:rPr>
    </w:lvl>
    <w:lvl w:ilvl="4" w:tplc="7FEC019C">
      <w:numFmt w:val="bullet"/>
      <w:lvlText w:val="•"/>
      <w:lvlJc w:val="left"/>
      <w:pPr>
        <w:ind w:left="4873" w:hanging="721"/>
      </w:pPr>
      <w:rPr>
        <w:rFonts w:hint="default"/>
      </w:rPr>
    </w:lvl>
    <w:lvl w:ilvl="5" w:tplc="2D649A0A">
      <w:numFmt w:val="bullet"/>
      <w:lvlText w:val="•"/>
      <w:lvlJc w:val="left"/>
      <w:pPr>
        <w:ind w:left="5737" w:hanging="721"/>
      </w:pPr>
      <w:rPr>
        <w:rFonts w:hint="default"/>
      </w:rPr>
    </w:lvl>
    <w:lvl w:ilvl="6" w:tplc="2014F8FC">
      <w:numFmt w:val="bullet"/>
      <w:lvlText w:val="•"/>
      <w:lvlJc w:val="left"/>
      <w:pPr>
        <w:ind w:left="6602" w:hanging="721"/>
      </w:pPr>
      <w:rPr>
        <w:rFonts w:hint="default"/>
      </w:rPr>
    </w:lvl>
    <w:lvl w:ilvl="7" w:tplc="6948819C">
      <w:numFmt w:val="bullet"/>
      <w:lvlText w:val="•"/>
      <w:lvlJc w:val="left"/>
      <w:pPr>
        <w:ind w:left="7466" w:hanging="721"/>
      </w:pPr>
      <w:rPr>
        <w:rFonts w:hint="default"/>
      </w:rPr>
    </w:lvl>
    <w:lvl w:ilvl="8" w:tplc="9DAC39BA">
      <w:numFmt w:val="bullet"/>
      <w:lvlText w:val="•"/>
      <w:lvlJc w:val="left"/>
      <w:pPr>
        <w:ind w:left="8331" w:hanging="721"/>
      </w:pPr>
      <w:rPr>
        <w:rFonts w:hint="default"/>
      </w:rPr>
    </w:lvl>
  </w:abstractNum>
  <w:abstractNum w:abstractNumId="3" w15:restartNumberingAfterBreak="0">
    <w:nsid w:val="13CE7DE7"/>
    <w:multiLevelType w:val="hybridMultilevel"/>
    <w:tmpl w:val="983EEA58"/>
    <w:lvl w:ilvl="0" w:tplc="B706D8AE">
      <w:start w:val="1"/>
      <w:numFmt w:val="lowerRoman"/>
      <w:lvlText w:val="%1."/>
      <w:lvlJc w:val="left"/>
      <w:pPr>
        <w:ind w:left="840" w:hanging="356"/>
        <w:jc w:val="left"/>
      </w:pPr>
      <w:rPr>
        <w:rFonts w:ascii="Times New Roman" w:eastAsia="Times New Roman" w:hAnsi="Times New Roman" w:cs="Times New Roman" w:hint="default"/>
        <w:spacing w:val="-2"/>
        <w:w w:val="100"/>
        <w:sz w:val="22"/>
        <w:szCs w:val="22"/>
      </w:rPr>
    </w:lvl>
    <w:lvl w:ilvl="1" w:tplc="16504F62">
      <w:start w:val="1"/>
      <w:numFmt w:val="lowerLetter"/>
      <w:lvlText w:val="(%2)"/>
      <w:lvlJc w:val="left"/>
      <w:pPr>
        <w:ind w:left="1557" w:hanging="541"/>
        <w:jc w:val="left"/>
      </w:pPr>
      <w:rPr>
        <w:rFonts w:ascii="Times New Roman" w:eastAsia="Times New Roman" w:hAnsi="Times New Roman" w:cs="Times New Roman" w:hint="default"/>
        <w:spacing w:val="-24"/>
        <w:w w:val="100"/>
        <w:sz w:val="22"/>
        <w:szCs w:val="22"/>
      </w:rPr>
    </w:lvl>
    <w:lvl w:ilvl="2" w:tplc="D0AAC294">
      <w:numFmt w:val="bullet"/>
      <w:lvlText w:val="•"/>
      <w:lvlJc w:val="left"/>
      <w:pPr>
        <w:ind w:left="2504" w:hanging="541"/>
      </w:pPr>
      <w:rPr>
        <w:rFonts w:hint="default"/>
      </w:rPr>
    </w:lvl>
    <w:lvl w:ilvl="3" w:tplc="50623D48">
      <w:numFmt w:val="bullet"/>
      <w:lvlText w:val="•"/>
      <w:lvlJc w:val="left"/>
      <w:pPr>
        <w:ind w:left="3448" w:hanging="541"/>
      </w:pPr>
      <w:rPr>
        <w:rFonts w:hint="default"/>
      </w:rPr>
    </w:lvl>
    <w:lvl w:ilvl="4" w:tplc="88407AEA">
      <w:numFmt w:val="bullet"/>
      <w:lvlText w:val="•"/>
      <w:lvlJc w:val="left"/>
      <w:pPr>
        <w:ind w:left="4393" w:hanging="541"/>
      </w:pPr>
      <w:rPr>
        <w:rFonts w:hint="default"/>
      </w:rPr>
    </w:lvl>
    <w:lvl w:ilvl="5" w:tplc="FC841914">
      <w:numFmt w:val="bullet"/>
      <w:lvlText w:val="•"/>
      <w:lvlJc w:val="left"/>
      <w:pPr>
        <w:ind w:left="5337" w:hanging="541"/>
      </w:pPr>
      <w:rPr>
        <w:rFonts w:hint="default"/>
      </w:rPr>
    </w:lvl>
    <w:lvl w:ilvl="6" w:tplc="5A2CC9D4">
      <w:numFmt w:val="bullet"/>
      <w:lvlText w:val="•"/>
      <w:lvlJc w:val="left"/>
      <w:pPr>
        <w:ind w:left="6282" w:hanging="541"/>
      </w:pPr>
      <w:rPr>
        <w:rFonts w:hint="default"/>
      </w:rPr>
    </w:lvl>
    <w:lvl w:ilvl="7" w:tplc="61320EBE">
      <w:numFmt w:val="bullet"/>
      <w:lvlText w:val="•"/>
      <w:lvlJc w:val="left"/>
      <w:pPr>
        <w:ind w:left="7226" w:hanging="541"/>
      </w:pPr>
      <w:rPr>
        <w:rFonts w:hint="default"/>
      </w:rPr>
    </w:lvl>
    <w:lvl w:ilvl="8" w:tplc="EA181BAE">
      <w:numFmt w:val="bullet"/>
      <w:lvlText w:val="•"/>
      <w:lvlJc w:val="left"/>
      <w:pPr>
        <w:ind w:left="8171" w:hanging="541"/>
      </w:pPr>
      <w:rPr>
        <w:rFonts w:hint="default"/>
      </w:rPr>
    </w:lvl>
  </w:abstractNum>
  <w:abstractNum w:abstractNumId="4" w15:restartNumberingAfterBreak="0">
    <w:nsid w:val="17C21680"/>
    <w:multiLevelType w:val="hybridMultilevel"/>
    <w:tmpl w:val="A85C73A4"/>
    <w:lvl w:ilvl="0" w:tplc="D6B43952">
      <w:start w:val="1"/>
      <w:numFmt w:val="decimal"/>
      <w:lvlText w:val="(%1)"/>
      <w:lvlJc w:val="left"/>
      <w:pPr>
        <w:ind w:left="839" w:hanging="360"/>
        <w:jc w:val="left"/>
      </w:pPr>
      <w:rPr>
        <w:rFonts w:ascii="Times New Roman" w:eastAsia="Times New Roman" w:hAnsi="Times New Roman" w:cs="Times New Roman" w:hint="default"/>
        <w:spacing w:val="-19"/>
        <w:w w:val="98"/>
        <w:sz w:val="18"/>
        <w:szCs w:val="18"/>
      </w:rPr>
    </w:lvl>
    <w:lvl w:ilvl="1" w:tplc="5656ABBE">
      <w:numFmt w:val="bullet"/>
      <w:lvlText w:val="•"/>
      <w:lvlJc w:val="left"/>
      <w:pPr>
        <w:ind w:left="1774" w:hanging="360"/>
      </w:pPr>
      <w:rPr>
        <w:rFonts w:hint="default"/>
      </w:rPr>
    </w:lvl>
    <w:lvl w:ilvl="2" w:tplc="192C2600">
      <w:numFmt w:val="bullet"/>
      <w:lvlText w:val="•"/>
      <w:lvlJc w:val="left"/>
      <w:pPr>
        <w:ind w:left="2708" w:hanging="360"/>
      </w:pPr>
      <w:rPr>
        <w:rFonts w:hint="default"/>
      </w:rPr>
    </w:lvl>
    <w:lvl w:ilvl="3" w:tplc="132E3B40">
      <w:numFmt w:val="bullet"/>
      <w:lvlText w:val="•"/>
      <w:lvlJc w:val="left"/>
      <w:pPr>
        <w:ind w:left="3642" w:hanging="360"/>
      </w:pPr>
      <w:rPr>
        <w:rFonts w:hint="default"/>
      </w:rPr>
    </w:lvl>
    <w:lvl w:ilvl="4" w:tplc="8160BC5C">
      <w:numFmt w:val="bullet"/>
      <w:lvlText w:val="•"/>
      <w:lvlJc w:val="left"/>
      <w:pPr>
        <w:ind w:left="4576" w:hanging="360"/>
      </w:pPr>
      <w:rPr>
        <w:rFonts w:hint="default"/>
      </w:rPr>
    </w:lvl>
    <w:lvl w:ilvl="5" w:tplc="B3ECDFAE">
      <w:numFmt w:val="bullet"/>
      <w:lvlText w:val="•"/>
      <w:lvlJc w:val="left"/>
      <w:pPr>
        <w:ind w:left="5510" w:hanging="360"/>
      </w:pPr>
      <w:rPr>
        <w:rFonts w:hint="default"/>
      </w:rPr>
    </w:lvl>
    <w:lvl w:ilvl="6" w:tplc="D95C61FE">
      <w:numFmt w:val="bullet"/>
      <w:lvlText w:val="•"/>
      <w:lvlJc w:val="left"/>
      <w:pPr>
        <w:ind w:left="6444" w:hanging="360"/>
      </w:pPr>
      <w:rPr>
        <w:rFonts w:hint="default"/>
      </w:rPr>
    </w:lvl>
    <w:lvl w:ilvl="7" w:tplc="E7F673A0">
      <w:numFmt w:val="bullet"/>
      <w:lvlText w:val="•"/>
      <w:lvlJc w:val="left"/>
      <w:pPr>
        <w:ind w:left="7378" w:hanging="360"/>
      </w:pPr>
      <w:rPr>
        <w:rFonts w:hint="default"/>
      </w:rPr>
    </w:lvl>
    <w:lvl w:ilvl="8" w:tplc="33A6DEDE">
      <w:numFmt w:val="bullet"/>
      <w:lvlText w:val="•"/>
      <w:lvlJc w:val="left"/>
      <w:pPr>
        <w:ind w:left="8312" w:hanging="360"/>
      </w:pPr>
      <w:rPr>
        <w:rFonts w:hint="default"/>
      </w:rPr>
    </w:lvl>
  </w:abstractNum>
  <w:abstractNum w:abstractNumId="5" w15:restartNumberingAfterBreak="0">
    <w:nsid w:val="1881470A"/>
    <w:multiLevelType w:val="hybridMultilevel"/>
    <w:tmpl w:val="2CFC2A4A"/>
    <w:lvl w:ilvl="0" w:tplc="C7EAF7CE">
      <w:start w:val="1"/>
      <w:numFmt w:val="lowerLetter"/>
      <w:lvlText w:val="(%1)"/>
      <w:lvlJc w:val="left"/>
      <w:pPr>
        <w:ind w:left="839" w:hanging="360"/>
        <w:jc w:val="left"/>
      </w:pPr>
      <w:rPr>
        <w:rFonts w:ascii="Times New Roman" w:eastAsia="Times New Roman" w:hAnsi="Times New Roman" w:cs="Times New Roman" w:hint="default"/>
        <w:spacing w:val="-2"/>
        <w:w w:val="100"/>
        <w:sz w:val="22"/>
        <w:szCs w:val="22"/>
      </w:rPr>
    </w:lvl>
    <w:lvl w:ilvl="1" w:tplc="3936264A">
      <w:numFmt w:val="bullet"/>
      <w:lvlText w:val="•"/>
      <w:lvlJc w:val="left"/>
      <w:pPr>
        <w:ind w:left="1770" w:hanging="360"/>
      </w:pPr>
      <w:rPr>
        <w:rFonts w:hint="default"/>
      </w:rPr>
    </w:lvl>
    <w:lvl w:ilvl="2" w:tplc="26980FFA">
      <w:numFmt w:val="bullet"/>
      <w:lvlText w:val="•"/>
      <w:lvlJc w:val="left"/>
      <w:pPr>
        <w:ind w:left="2700" w:hanging="360"/>
      </w:pPr>
      <w:rPr>
        <w:rFonts w:hint="default"/>
      </w:rPr>
    </w:lvl>
    <w:lvl w:ilvl="3" w:tplc="623AC06A">
      <w:numFmt w:val="bullet"/>
      <w:lvlText w:val="•"/>
      <w:lvlJc w:val="left"/>
      <w:pPr>
        <w:ind w:left="3630" w:hanging="360"/>
      </w:pPr>
      <w:rPr>
        <w:rFonts w:hint="default"/>
      </w:rPr>
    </w:lvl>
    <w:lvl w:ilvl="4" w:tplc="289E88B8">
      <w:numFmt w:val="bullet"/>
      <w:lvlText w:val="•"/>
      <w:lvlJc w:val="left"/>
      <w:pPr>
        <w:ind w:left="4560" w:hanging="360"/>
      </w:pPr>
      <w:rPr>
        <w:rFonts w:hint="default"/>
      </w:rPr>
    </w:lvl>
    <w:lvl w:ilvl="5" w:tplc="8A205460">
      <w:numFmt w:val="bullet"/>
      <w:lvlText w:val="•"/>
      <w:lvlJc w:val="left"/>
      <w:pPr>
        <w:ind w:left="5490" w:hanging="360"/>
      </w:pPr>
      <w:rPr>
        <w:rFonts w:hint="default"/>
      </w:rPr>
    </w:lvl>
    <w:lvl w:ilvl="6" w:tplc="75BAD760">
      <w:numFmt w:val="bullet"/>
      <w:lvlText w:val="•"/>
      <w:lvlJc w:val="left"/>
      <w:pPr>
        <w:ind w:left="6420" w:hanging="360"/>
      </w:pPr>
      <w:rPr>
        <w:rFonts w:hint="default"/>
      </w:rPr>
    </w:lvl>
    <w:lvl w:ilvl="7" w:tplc="252A488A">
      <w:numFmt w:val="bullet"/>
      <w:lvlText w:val="•"/>
      <w:lvlJc w:val="left"/>
      <w:pPr>
        <w:ind w:left="7350" w:hanging="360"/>
      </w:pPr>
      <w:rPr>
        <w:rFonts w:hint="default"/>
      </w:rPr>
    </w:lvl>
    <w:lvl w:ilvl="8" w:tplc="4BD49850">
      <w:numFmt w:val="bullet"/>
      <w:lvlText w:val="•"/>
      <w:lvlJc w:val="left"/>
      <w:pPr>
        <w:ind w:left="8280" w:hanging="360"/>
      </w:pPr>
      <w:rPr>
        <w:rFonts w:hint="default"/>
      </w:rPr>
    </w:lvl>
  </w:abstractNum>
  <w:abstractNum w:abstractNumId="6" w15:restartNumberingAfterBreak="0">
    <w:nsid w:val="1A945245"/>
    <w:multiLevelType w:val="hybridMultilevel"/>
    <w:tmpl w:val="D004A39E"/>
    <w:lvl w:ilvl="0" w:tplc="6AEC53C8">
      <w:start w:val="1"/>
      <w:numFmt w:val="lowerLetter"/>
      <w:lvlText w:val="(%1)"/>
      <w:lvlJc w:val="left"/>
      <w:pPr>
        <w:ind w:left="840" w:hanging="360"/>
        <w:jc w:val="left"/>
      </w:pPr>
      <w:rPr>
        <w:rFonts w:ascii="Times New Roman" w:eastAsia="Times New Roman" w:hAnsi="Times New Roman" w:cs="Times New Roman" w:hint="default"/>
        <w:spacing w:val="-25"/>
        <w:w w:val="99"/>
        <w:sz w:val="22"/>
        <w:szCs w:val="22"/>
      </w:rPr>
    </w:lvl>
    <w:lvl w:ilvl="1" w:tplc="94EE0FF4">
      <w:numFmt w:val="bullet"/>
      <w:lvlText w:val="•"/>
      <w:lvlJc w:val="left"/>
      <w:pPr>
        <w:ind w:left="1770" w:hanging="360"/>
      </w:pPr>
      <w:rPr>
        <w:rFonts w:hint="default"/>
      </w:rPr>
    </w:lvl>
    <w:lvl w:ilvl="2" w:tplc="63DAFF56">
      <w:numFmt w:val="bullet"/>
      <w:lvlText w:val="•"/>
      <w:lvlJc w:val="left"/>
      <w:pPr>
        <w:ind w:left="2700" w:hanging="360"/>
      </w:pPr>
      <w:rPr>
        <w:rFonts w:hint="default"/>
      </w:rPr>
    </w:lvl>
    <w:lvl w:ilvl="3" w:tplc="1240A494">
      <w:numFmt w:val="bullet"/>
      <w:lvlText w:val="•"/>
      <w:lvlJc w:val="left"/>
      <w:pPr>
        <w:ind w:left="3630" w:hanging="360"/>
      </w:pPr>
      <w:rPr>
        <w:rFonts w:hint="default"/>
      </w:rPr>
    </w:lvl>
    <w:lvl w:ilvl="4" w:tplc="4AD2DFA2">
      <w:numFmt w:val="bullet"/>
      <w:lvlText w:val="•"/>
      <w:lvlJc w:val="left"/>
      <w:pPr>
        <w:ind w:left="4560" w:hanging="360"/>
      </w:pPr>
      <w:rPr>
        <w:rFonts w:hint="default"/>
      </w:rPr>
    </w:lvl>
    <w:lvl w:ilvl="5" w:tplc="F9B08612">
      <w:numFmt w:val="bullet"/>
      <w:lvlText w:val="•"/>
      <w:lvlJc w:val="left"/>
      <w:pPr>
        <w:ind w:left="5490" w:hanging="360"/>
      </w:pPr>
      <w:rPr>
        <w:rFonts w:hint="default"/>
      </w:rPr>
    </w:lvl>
    <w:lvl w:ilvl="6" w:tplc="0A9C87CC">
      <w:numFmt w:val="bullet"/>
      <w:lvlText w:val="•"/>
      <w:lvlJc w:val="left"/>
      <w:pPr>
        <w:ind w:left="6420" w:hanging="360"/>
      </w:pPr>
      <w:rPr>
        <w:rFonts w:hint="default"/>
      </w:rPr>
    </w:lvl>
    <w:lvl w:ilvl="7" w:tplc="05E68A8A">
      <w:numFmt w:val="bullet"/>
      <w:lvlText w:val="•"/>
      <w:lvlJc w:val="left"/>
      <w:pPr>
        <w:ind w:left="7350" w:hanging="360"/>
      </w:pPr>
      <w:rPr>
        <w:rFonts w:hint="default"/>
      </w:rPr>
    </w:lvl>
    <w:lvl w:ilvl="8" w:tplc="6CDEFEDE">
      <w:numFmt w:val="bullet"/>
      <w:lvlText w:val="•"/>
      <w:lvlJc w:val="left"/>
      <w:pPr>
        <w:ind w:left="8280" w:hanging="360"/>
      </w:pPr>
      <w:rPr>
        <w:rFonts w:hint="default"/>
      </w:rPr>
    </w:lvl>
  </w:abstractNum>
  <w:abstractNum w:abstractNumId="7" w15:restartNumberingAfterBreak="0">
    <w:nsid w:val="28032F5E"/>
    <w:multiLevelType w:val="hybridMultilevel"/>
    <w:tmpl w:val="AC8A9F4C"/>
    <w:lvl w:ilvl="0" w:tplc="9F0E6958">
      <w:start w:val="1"/>
      <w:numFmt w:val="lowerLetter"/>
      <w:lvlText w:val="(%1)"/>
      <w:lvlJc w:val="left"/>
      <w:pPr>
        <w:ind w:left="836" w:hanging="358"/>
        <w:jc w:val="left"/>
      </w:pPr>
      <w:rPr>
        <w:rFonts w:ascii="Times New Roman" w:eastAsia="Times New Roman" w:hAnsi="Times New Roman" w:cs="Times New Roman" w:hint="default"/>
        <w:spacing w:val="-29"/>
        <w:w w:val="100"/>
        <w:sz w:val="22"/>
        <w:szCs w:val="22"/>
      </w:rPr>
    </w:lvl>
    <w:lvl w:ilvl="1" w:tplc="F48C2476">
      <w:numFmt w:val="bullet"/>
      <w:lvlText w:val="•"/>
      <w:lvlJc w:val="left"/>
      <w:pPr>
        <w:ind w:left="1762" w:hanging="358"/>
      </w:pPr>
      <w:rPr>
        <w:rFonts w:hint="default"/>
      </w:rPr>
    </w:lvl>
    <w:lvl w:ilvl="2" w:tplc="3552D626">
      <w:numFmt w:val="bullet"/>
      <w:lvlText w:val="•"/>
      <w:lvlJc w:val="left"/>
      <w:pPr>
        <w:ind w:left="2684" w:hanging="358"/>
      </w:pPr>
      <w:rPr>
        <w:rFonts w:hint="default"/>
      </w:rPr>
    </w:lvl>
    <w:lvl w:ilvl="3" w:tplc="F80C7708">
      <w:numFmt w:val="bullet"/>
      <w:lvlText w:val="•"/>
      <w:lvlJc w:val="left"/>
      <w:pPr>
        <w:ind w:left="3606" w:hanging="358"/>
      </w:pPr>
      <w:rPr>
        <w:rFonts w:hint="default"/>
      </w:rPr>
    </w:lvl>
    <w:lvl w:ilvl="4" w:tplc="10A267E2">
      <w:numFmt w:val="bullet"/>
      <w:lvlText w:val="•"/>
      <w:lvlJc w:val="left"/>
      <w:pPr>
        <w:ind w:left="4528" w:hanging="358"/>
      </w:pPr>
      <w:rPr>
        <w:rFonts w:hint="default"/>
      </w:rPr>
    </w:lvl>
    <w:lvl w:ilvl="5" w:tplc="BA20FF9E">
      <w:numFmt w:val="bullet"/>
      <w:lvlText w:val="•"/>
      <w:lvlJc w:val="left"/>
      <w:pPr>
        <w:ind w:left="5450" w:hanging="358"/>
      </w:pPr>
      <w:rPr>
        <w:rFonts w:hint="default"/>
      </w:rPr>
    </w:lvl>
    <w:lvl w:ilvl="6" w:tplc="F7F63CF2">
      <w:numFmt w:val="bullet"/>
      <w:lvlText w:val="•"/>
      <w:lvlJc w:val="left"/>
      <w:pPr>
        <w:ind w:left="6372" w:hanging="358"/>
      </w:pPr>
      <w:rPr>
        <w:rFonts w:hint="default"/>
      </w:rPr>
    </w:lvl>
    <w:lvl w:ilvl="7" w:tplc="92924E7E">
      <w:numFmt w:val="bullet"/>
      <w:lvlText w:val="•"/>
      <w:lvlJc w:val="left"/>
      <w:pPr>
        <w:ind w:left="7294" w:hanging="358"/>
      </w:pPr>
      <w:rPr>
        <w:rFonts w:hint="default"/>
      </w:rPr>
    </w:lvl>
    <w:lvl w:ilvl="8" w:tplc="BF886D6E">
      <w:numFmt w:val="bullet"/>
      <w:lvlText w:val="•"/>
      <w:lvlJc w:val="left"/>
      <w:pPr>
        <w:ind w:left="8216" w:hanging="358"/>
      </w:pPr>
      <w:rPr>
        <w:rFonts w:hint="default"/>
      </w:rPr>
    </w:lvl>
  </w:abstractNum>
  <w:abstractNum w:abstractNumId="8" w15:restartNumberingAfterBreak="0">
    <w:nsid w:val="2A4C654D"/>
    <w:multiLevelType w:val="hybridMultilevel"/>
    <w:tmpl w:val="ECB22A92"/>
    <w:lvl w:ilvl="0" w:tplc="A4700490">
      <w:start w:val="1"/>
      <w:numFmt w:val="decimal"/>
      <w:lvlText w:val="(%1)"/>
      <w:lvlJc w:val="left"/>
      <w:pPr>
        <w:ind w:left="839" w:hanging="360"/>
        <w:jc w:val="left"/>
      </w:pPr>
      <w:rPr>
        <w:rFonts w:ascii="Times New Roman" w:eastAsia="Times New Roman" w:hAnsi="Times New Roman" w:cs="Times New Roman" w:hint="default"/>
        <w:spacing w:val="-1"/>
        <w:w w:val="99"/>
        <w:sz w:val="22"/>
        <w:szCs w:val="22"/>
      </w:rPr>
    </w:lvl>
    <w:lvl w:ilvl="1" w:tplc="7116E978">
      <w:numFmt w:val="bullet"/>
      <w:lvlText w:val="•"/>
      <w:lvlJc w:val="left"/>
      <w:pPr>
        <w:ind w:left="1770" w:hanging="360"/>
      </w:pPr>
      <w:rPr>
        <w:rFonts w:hint="default"/>
      </w:rPr>
    </w:lvl>
    <w:lvl w:ilvl="2" w:tplc="3872BBAC">
      <w:numFmt w:val="bullet"/>
      <w:lvlText w:val="•"/>
      <w:lvlJc w:val="left"/>
      <w:pPr>
        <w:ind w:left="2700" w:hanging="360"/>
      </w:pPr>
      <w:rPr>
        <w:rFonts w:hint="default"/>
      </w:rPr>
    </w:lvl>
    <w:lvl w:ilvl="3" w:tplc="4EA0B4D2">
      <w:numFmt w:val="bullet"/>
      <w:lvlText w:val="•"/>
      <w:lvlJc w:val="left"/>
      <w:pPr>
        <w:ind w:left="3630" w:hanging="360"/>
      </w:pPr>
      <w:rPr>
        <w:rFonts w:hint="default"/>
      </w:rPr>
    </w:lvl>
    <w:lvl w:ilvl="4" w:tplc="4BB280B6">
      <w:numFmt w:val="bullet"/>
      <w:lvlText w:val="•"/>
      <w:lvlJc w:val="left"/>
      <w:pPr>
        <w:ind w:left="4560" w:hanging="360"/>
      </w:pPr>
      <w:rPr>
        <w:rFonts w:hint="default"/>
      </w:rPr>
    </w:lvl>
    <w:lvl w:ilvl="5" w:tplc="301AD278">
      <w:numFmt w:val="bullet"/>
      <w:lvlText w:val="•"/>
      <w:lvlJc w:val="left"/>
      <w:pPr>
        <w:ind w:left="5490" w:hanging="360"/>
      </w:pPr>
      <w:rPr>
        <w:rFonts w:hint="default"/>
      </w:rPr>
    </w:lvl>
    <w:lvl w:ilvl="6" w:tplc="065C39A6">
      <w:numFmt w:val="bullet"/>
      <w:lvlText w:val="•"/>
      <w:lvlJc w:val="left"/>
      <w:pPr>
        <w:ind w:left="6420" w:hanging="360"/>
      </w:pPr>
      <w:rPr>
        <w:rFonts w:hint="default"/>
      </w:rPr>
    </w:lvl>
    <w:lvl w:ilvl="7" w:tplc="F39E746A">
      <w:numFmt w:val="bullet"/>
      <w:lvlText w:val="•"/>
      <w:lvlJc w:val="left"/>
      <w:pPr>
        <w:ind w:left="7350" w:hanging="360"/>
      </w:pPr>
      <w:rPr>
        <w:rFonts w:hint="default"/>
      </w:rPr>
    </w:lvl>
    <w:lvl w:ilvl="8" w:tplc="86CCAA2A">
      <w:numFmt w:val="bullet"/>
      <w:lvlText w:val="•"/>
      <w:lvlJc w:val="left"/>
      <w:pPr>
        <w:ind w:left="8280" w:hanging="360"/>
      </w:pPr>
      <w:rPr>
        <w:rFonts w:hint="default"/>
      </w:rPr>
    </w:lvl>
  </w:abstractNum>
  <w:abstractNum w:abstractNumId="9" w15:restartNumberingAfterBreak="0">
    <w:nsid w:val="2D135D09"/>
    <w:multiLevelType w:val="hybridMultilevel"/>
    <w:tmpl w:val="C24A4010"/>
    <w:lvl w:ilvl="0" w:tplc="E99E17A0">
      <w:start w:val="1"/>
      <w:numFmt w:val="lowerRoman"/>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0" w15:restartNumberingAfterBreak="0">
    <w:nsid w:val="39871EF6"/>
    <w:multiLevelType w:val="hybridMultilevel"/>
    <w:tmpl w:val="FE129422"/>
    <w:lvl w:ilvl="0" w:tplc="609CB606">
      <w:start w:val="1"/>
      <w:numFmt w:val="lowerLetter"/>
      <w:lvlText w:val="(%1)"/>
      <w:lvlJc w:val="left"/>
      <w:pPr>
        <w:ind w:left="838" w:hanging="360"/>
        <w:jc w:val="left"/>
      </w:pPr>
      <w:rPr>
        <w:rFonts w:ascii="Times New Roman" w:eastAsia="Times New Roman" w:hAnsi="Times New Roman" w:cs="Times New Roman" w:hint="default"/>
        <w:spacing w:val="-2"/>
        <w:w w:val="100"/>
        <w:sz w:val="22"/>
        <w:szCs w:val="22"/>
      </w:rPr>
    </w:lvl>
    <w:lvl w:ilvl="1" w:tplc="7A2C5160">
      <w:start w:val="1"/>
      <w:numFmt w:val="decimal"/>
      <w:lvlText w:val="(%2)"/>
      <w:lvlJc w:val="left"/>
      <w:pPr>
        <w:ind w:left="839" w:hanging="361"/>
        <w:jc w:val="left"/>
      </w:pPr>
      <w:rPr>
        <w:rFonts w:ascii="Times New Roman" w:eastAsia="Times New Roman" w:hAnsi="Times New Roman" w:cs="Times New Roman" w:hint="default"/>
        <w:spacing w:val="-17"/>
        <w:w w:val="100"/>
        <w:sz w:val="22"/>
        <w:szCs w:val="22"/>
      </w:rPr>
    </w:lvl>
    <w:lvl w:ilvl="2" w:tplc="31469098">
      <w:numFmt w:val="bullet"/>
      <w:lvlText w:val="•"/>
      <w:lvlJc w:val="left"/>
      <w:pPr>
        <w:ind w:left="2684" w:hanging="361"/>
      </w:pPr>
      <w:rPr>
        <w:rFonts w:hint="default"/>
      </w:rPr>
    </w:lvl>
    <w:lvl w:ilvl="3" w:tplc="89923AF8">
      <w:numFmt w:val="bullet"/>
      <w:lvlText w:val="•"/>
      <w:lvlJc w:val="left"/>
      <w:pPr>
        <w:ind w:left="3606" w:hanging="361"/>
      </w:pPr>
      <w:rPr>
        <w:rFonts w:hint="default"/>
      </w:rPr>
    </w:lvl>
    <w:lvl w:ilvl="4" w:tplc="8D54653A">
      <w:numFmt w:val="bullet"/>
      <w:lvlText w:val="•"/>
      <w:lvlJc w:val="left"/>
      <w:pPr>
        <w:ind w:left="4528" w:hanging="361"/>
      </w:pPr>
      <w:rPr>
        <w:rFonts w:hint="default"/>
      </w:rPr>
    </w:lvl>
    <w:lvl w:ilvl="5" w:tplc="C4B01732">
      <w:numFmt w:val="bullet"/>
      <w:lvlText w:val="•"/>
      <w:lvlJc w:val="left"/>
      <w:pPr>
        <w:ind w:left="5450" w:hanging="361"/>
      </w:pPr>
      <w:rPr>
        <w:rFonts w:hint="default"/>
      </w:rPr>
    </w:lvl>
    <w:lvl w:ilvl="6" w:tplc="2E6676F4">
      <w:numFmt w:val="bullet"/>
      <w:lvlText w:val="•"/>
      <w:lvlJc w:val="left"/>
      <w:pPr>
        <w:ind w:left="6372" w:hanging="361"/>
      </w:pPr>
      <w:rPr>
        <w:rFonts w:hint="default"/>
      </w:rPr>
    </w:lvl>
    <w:lvl w:ilvl="7" w:tplc="F4A0293E">
      <w:numFmt w:val="bullet"/>
      <w:lvlText w:val="•"/>
      <w:lvlJc w:val="left"/>
      <w:pPr>
        <w:ind w:left="7294" w:hanging="361"/>
      </w:pPr>
      <w:rPr>
        <w:rFonts w:hint="default"/>
      </w:rPr>
    </w:lvl>
    <w:lvl w:ilvl="8" w:tplc="BDB45CDA">
      <w:numFmt w:val="bullet"/>
      <w:lvlText w:val="•"/>
      <w:lvlJc w:val="left"/>
      <w:pPr>
        <w:ind w:left="8216" w:hanging="361"/>
      </w:pPr>
      <w:rPr>
        <w:rFonts w:hint="default"/>
      </w:rPr>
    </w:lvl>
  </w:abstractNum>
  <w:abstractNum w:abstractNumId="11" w15:restartNumberingAfterBreak="0">
    <w:nsid w:val="438D31AF"/>
    <w:multiLevelType w:val="hybridMultilevel"/>
    <w:tmpl w:val="8B6050E2"/>
    <w:lvl w:ilvl="0" w:tplc="597084EA">
      <w:numFmt w:val="bullet"/>
      <w:lvlText w:val=""/>
      <w:lvlJc w:val="left"/>
      <w:pPr>
        <w:ind w:left="719" w:hanging="361"/>
      </w:pPr>
      <w:rPr>
        <w:rFonts w:ascii="Symbol" w:eastAsia="Symbol" w:hAnsi="Symbol" w:cs="Symbol" w:hint="default"/>
        <w:w w:val="100"/>
        <w:sz w:val="22"/>
        <w:szCs w:val="22"/>
      </w:rPr>
    </w:lvl>
    <w:lvl w:ilvl="1" w:tplc="8DA0A85C">
      <w:numFmt w:val="bullet"/>
      <w:lvlText w:val="•"/>
      <w:lvlJc w:val="left"/>
      <w:pPr>
        <w:ind w:left="1662" w:hanging="361"/>
      </w:pPr>
      <w:rPr>
        <w:rFonts w:hint="default"/>
      </w:rPr>
    </w:lvl>
    <w:lvl w:ilvl="2" w:tplc="7910EA52">
      <w:numFmt w:val="bullet"/>
      <w:lvlText w:val="•"/>
      <w:lvlJc w:val="left"/>
      <w:pPr>
        <w:ind w:left="2604" w:hanging="361"/>
      </w:pPr>
      <w:rPr>
        <w:rFonts w:hint="default"/>
      </w:rPr>
    </w:lvl>
    <w:lvl w:ilvl="3" w:tplc="0532D17E">
      <w:numFmt w:val="bullet"/>
      <w:lvlText w:val="•"/>
      <w:lvlJc w:val="left"/>
      <w:pPr>
        <w:ind w:left="3546" w:hanging="361"/>
      </w:pPr>
      <w:rPr>
        <w:rFonts w:hint="default"/>
      </w:rPr>
    </w:lvl>
    <w:lvl w:ilvl="4" w:tplc="45B48318">
      <w:numFmt w:val="bullet"/>
      <w:lvlText w:val="•"/>
      <w:lvlJc w:val="left"/>
      <w:pPr>
        <w:ind w:left="4488" w:hanging="361"/>
      </w:pPr>
      <w:rPr>
        <w:rFonts w:hint="default"/>
      </w:rPr>
    </w:lvl>
    <w:lvl w:ilvl="5" w:tplc="A0EAA45A">
      <w:numFmt w:val="bullet"/>
      <w:lvlText w:val="•"/>
      <w:lvlJc w:val="left"/>
      <w:pPr>
        <w:ind w:left="5430" w:hanging="361"/>
      </w:pPr>
      <w:rPr>
        <w:rFonts w:hint="default"/>
      </w:rPr>
    </w:lvl>
    <w:lvl w:ilvl="6" w:tplc="BE3464EC">
      <w:numFmt w:val="bullet"/>
      <w:lvlText w:val="•"/>
      <w:lvlJc w:val="left"/>
      <w:pPr>
        <w:ind w:left="6372" w:hanging="361"/>
      </w:pPr>
      <w:rPr>
        <w:rFonts w:hint="default"/>
      </w:rPr>
    </w:lvl>
    <w:lvl w:ilvl="7" w:tplc="2BEA116E">
      <w:numFmt w:val="bullet"/>
      <w:lvlText w:val="•"/>
      <w:lvlJc w:val="left"/>
      <w:pPr>
        <w:ind w:left="7314" w:hanging="361"/>
      </w:pPr>
      <w:rPr>
        <w:rFonts w:hint="default"/>
      </w:rPr>
    </w:lvl>
    <w:lvl w:ilvl="8" w:tplc="0A6AFD3C">
      <w:numFmt w:val="bullet"/>
      <w:lvlText w:val="•"/>
      <w:lvlJc w:val="left"/>
      <w:pPr>
        <w:ind w:left="8256" w:hanging="361"/>
      </w:pPr>
      <w:rPr>
        <w:rFonts w:hint="default"/>
      </w:rPr>
    </w:lvl>
  </w:abstractNum>
  <w:abstractNum w:abstractNumId="12" w15:restartNumberingAfterBreak="0">
    <w:nsid w:val="482212F0"/>
    <w:multiLevelType w:val="hybridMultilevel"/>
    <w:tmpl w:val="89FAC2C6"/>
    <w:lvl w:ilvl="0" w:tplc="E99E17A0">
      <w:start w:val="1"/>
      <w:numFmt w:val="lowerRoman"/>
      <w:lvlText w:val="(%1)"/>
      <w:lvlJc w:val="left"/>
      <w:pPr>
        <w:ind w:left="144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D75C2"/>
    <w:multiLevelType w:val="hybridMultilevel"/>
    <w:tmpl w:val="C0F4C974"/>
    <w:lvl w:ilvl="0" w:tplc="F8243CCE">
      <w:start w:val="1"/>
      <w:numFmt w:val="lowerLetter"/>
      <w:lvlText w:val="(%1)"/>
      <w:lvlJc w:val="left"/>
      <w:pPr>
        <w:ind w:left="839" w:hanging="541"/>
        <w:jc w:val="left"/>
      </w:pPr>
      <w:rPr>
        <w:rFonts w:ascii="Times New Roman" w:eastAsia="Times New Roman" w:hAnsi="Times New Roman" w:cs="Times New Roman" w:hint="default"/>
        <w:spacing w:val="-7"/>
        <w:w w:val="100"/>
        <w:sz w:val="22"/>
        <w:szCs w:val="22"/>
      </w:rPr>
    </w:lvl>
    <w:lvl w:ilvl="1" w:tplc="1598C822">
      <w:start w:val="1"/>
      <w:numFmt w:val="lowerLetter"/>
      <w:lvlText w:val="(%2)"/>
      <w:lvlJc w:val="left"/>
      <w:pPr>
        <w:ind w:left="836" w:hanging="358"/>
        <w:jc w:val="left"/>
      </w:pPr>
      <w:rPr>
        <w:rFonts w:ascii="Times New Roman" w:eastAsia="Times New Roman" w:hAnsi="Times New Roman" w:cs="Times New Roman" w:hint="default"/>
        <w:spacing w:val="-2"/>
        <w:w w:val="100"/>
        <w:sz w:val="22"/>
        <w:szCs w:val="22"/>
      </w:rPr>
    </w:lvl>
    <w:lvl w:ilvl="2" w:tplc="53925A3A">
      <w:numFmt w:val="bullet"/>
      <w:lvlText w:val="•"/>
      <w:lvlJc w:val="left"/>
      <w:pPr>
        <w:ind w:left="2684" w:hanging="358"/>
      </w:pPr>
      <w:rPr>
        <w:rFonts w:hint="default"/>
      </w:rPr>
    </w:lvl>
    <w:lvl w:ilvl="3" w:tplc="00308B62">
      <w:numFmt w:val="bullet"/>
      <w:lvlText w:val="•"/>
      <w:lvlJc w:val="left"/>
      <w:pPr>
        <w:ind w:left="3606" w:hanging="358"/>
      </w:pPr>
      <w:rPr>
        <w:rFonts w:hint="default"/>
      </w:rPr>
    </w:lvl>
    <w:lvl w:ilvl="4" w:tplc="B7BACA7C">
      <w:numFmt w:val="bullet"/>
      <w:lvlText w:val="•"/>
      <w:lvlJc w:val="left"/>
      <w:pPr>
        <w:ind w:left="4528" w:hanging="358"/>
      </w:pPr>
      <w:rPr>
        <w:rFonts w:hint="default"/>
      </w:rPr>
    </w:lvl>
    <w:lvl w:ilvl="5" w:tplc="8A3A5814">
      <w:numFmt w:val="bullet"/>
      <w:lvlText w:val="•"/>
      <w:lvlJc w:val="left"/>
      <w:pPr>
        <w:ind w:left="5450" w:hanging="358"/>
      </w:pPr>
      <w:rPr>
        <w:rFonts w:hint="default"/>
      </w:rPr>
    </w:lvl>
    <w:lvl w:ilvl="6" w:tplc="935CD136">
      <w:numFmt w:val="bullet"/>
      <w:lvlText w:val="•"/>
      <w:lvlJc w:val="left"/>
      <w:pPr>
        <w:ind w:left="6372" w:hanging="358"/>
      </w:pPr>
      <w:rPr>
        <w:rFonts w:hint="default"/>
      </w:rPr>
    </w:lvl>
    <w:lvl w:ilvl="7" w:tplc="8EA4A554">
      <w:numFmt w:val="bullet"/>
      <w:lvlText w:val="•"/>
      <w:lvlJc w:val="left"/>
      <w:pPr>
        <w:ind w:left="7294" w:hanging="358"/>
      </w:pPr>
      <w:rPr>
        <w:rFonts w:hint="default"/>
      </w:rPr>
    </w:lvl>
    <w:lvl w:ilvl="8" w:tplc="02FE47A4">
      <w:numFmt w:val="bullet"/>
      <w:lvlText w:val="•"/>
      <w:lvlJc w:val="left"/>
      <w:pPr>
        <w:ind w:left="8216" w:hanging="358"/>
      </w:pPr>
      <w:rPr>
        <w:rFonts w:hint="default"/>
      </w:rPr>
    </w:lvl>
  </w:abstractNum>
  <w:abstractNum w:abstractNumId="14" w15:restartNumberingAfterBreak="0">
    <w:nsid w:val="504F2FD2"/>
    <w:multiLevelType w:val="hybridMultilevel"/>
    <w:tmpl w:val="DC681242"/>
    <w:lvl w:ilvl="0" w:tplc="E99E17A0">
      <w:start w:val="1"/>
      <w:numFmt w:val="low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5" w15:restartNumberingAfterBreak="0">
    <w:nsid w:val="5A274699"/>
    <w:multiLevelType w:val="hybridMultilevel"/>
    <w:tmpl w:val="40A211EA"/>
    <w:lvl w:ilvl="0" w:tplc="85CC53F6">
      <w:start w:val="1"/>
      <w:numFmt w:val="lowerLetter"/>
      <w:lvlText w:val="(%1)"/>
      <w:lvlJc w:val="left"/>
      <w:pPr>
        <w:ind w:left="1559" w:hanging="721"/>
        <w:jc w:val="left"/>
      </w:pPr>
      <w:rPr>
        <w:rFonts w:ascii="Times New Roman" w:eastAsia="Times New Roman" w:hAnsi="Times New Roman" w:cs="Times New Roman" w:hint="default"/>
        <w:spacing w:val="-2"/>
        <w:w w:val="100"/>
        <w:sz w:val="22"/>
        <w:szCs w:val="22"/>
      </w:rPr>
    </w:lvl>
    <w:lvl w:ilvl="1" w:tplc="882A2CE4">
      <w:numFmt w:val="bullet"/>
      <w:lvlText w:val="•"/>
      <w:lvlJc w:val="left"/>
      <w:pPr>
        <w:ind w:left="2410" w:hanging="721"/>
      </w:pPr>
      <w:rPr>
        <w:rFonts w:hint="default"/>
      </w:rPr>
    </w:lvl>
    <w:lvl w:ilvl="2" w:tplc="6BE827D0">
      <w:numFmt w:val="bullet"/>
      <w:lvlText w:val="•"/>
      <w:lvlJc w:val="left"/>
      <w:pPr>
        <w:ind w:left="3260" w:hanging="721"/>
      </w:pPr>
      <w:rPr>
        <w:rFonts w:hint="default"/>
      </w:rPr>
    </w:lvl>
    <w:lvl w:ilvl="3" w:tplc="D8A4BF3C">
      <w:numFmt w:val="bullet"/>
      <w:lvlText w:val="•"/>
      <w:lvlJc w:val="left"/>
      <w:pPr>
        <w:ind w:left="4110" w:hanging="721"/>
      </w:pPr>
      <w:rPr>
        <w:rFonts w:hint="default"/>
      </w:rPr>
    </w:lvl>
    <w:lvl w:ilvl="4" w:tplc="EBF80A46">
      <w:numFmt w:val="bullet"/>
      <w:lvlText w:val="•"/>
      <w:lvlJc w:val="left"/>
      <w:pPr>
        <w:ind w:left="4960" w:hanging="721"/>
      </w:pPr>
      <w:rPr>
        <w:rFonts w:hint="default"/>
      </w:rPr>
    </w:lvl>
    <w:lvl w:ilvl="5" w:tplc="93BC2B18">
      <w:numFmt w:val="bullet"/>
      <w:lvlText w:val="•"/>
      <w:lvlJc w:val="left"/>
      <w:pPr>
        <w:ind w:left="5810" w:hanging="721"/>
      </w:pPr>
      <w:rPr>
        <w:rFonts w:hint="default"/>
      </w:rPr>
    </w:lvl>
    <w:lvl w:ilvl="6" w:tplc="BDA268C4">
      <w:numFmt w:val="bullet"/>
      <w:lvlText w:val="•"/>
      <w:lvlJc w:val="left"/>
      <w:pPr>
        <w:ind w:left="6660" w:hanging="721"/>
      </w:pPr>
      <w:rPr>
        <w:rFonts w:hint="default"/>
      </w:rPr>
    </w:lvl>
    <w:lvl w:ilvl="7" w:tplc="B10CBA40">
      <w:numFmt w:val="bullet"/>
      <w:lvlText w:val="•"/>
      <w:lvlJc w:val="left"/>
      <w:pPr>
        <w:ind w:left="7510" w:hanging="721"/>
      </w:pPr>
      <w:rPr>
        <w:rFonts w:hint="default"/>
      </w:rPr>
    </w:lvl>
    <w:lvl w:ilvl="8" w:tplc="9A2CFC46">
      <w:numFmt w:val="bullet"/>
      <w:lvlText w:val="•"/>
      <w:lvlJc w:val="left"/>
      <w:pPr>
        <w:ind w:left="8360" w:hanging="721"/>
      </w:pPr>
      <w:rPr>
        <w:rFonts w:hint="default"/>
      </w:rPr>
    </w:lvl>
  </w:abstractNum>
  <w:abstractNum w:abstractNumId="16" w15:restartNumberingAfterBreak="0">
    <w:nsid w:val="60707F7C"/>
    <w:multiLevelType w:val="hybridMultilevel"/>
    <w:tmpl w:val="20FE2012"/>
    <w:lvl w:ilvl="0" w:tplc="E99E17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FF0A38"/>
    <w:multiLevelType w:val="hybridMultilevel"/>
    <w:tmpl w:val="4D809CD8"/>
    <w:lvl w:ilvl="0" w:tplc="9E96685A">
      <w:start w:val="1"/>
      <w:numFmt w:val="lowerLetter"/>
      <w:lvlText w:val="(%1)"/>
      <w:lvlJc w:val="left"/>
      <w:pPr>
        <w:ind w:left="838" w:hanging="360"/>
        <w:jc w:val="left"/>
      </w:pPr>
      <w:rPr>
        <w:rFonts w:ascii="Times New Roman" w:eastAsia="Times New Roman" w:hAnsi="Times New Roman" w:cs="Times New Roman" w:hint="default"/>
        <w:spacing w:val="-25"/>
        <w:w w:val="99"/>
        <w:sz w:val="22"/>
        <w:szCs w:val="22"/>
      </w:rPr>
    </w:lvl>
    <w:lvl w:ilvl="1" w:tplc="DC4CDC48">
      <w:start w:val="1"/>
      <w:numFmt w:val="decimal"/>
      <w:lvlText w:val="(%2)"/>
      <w:lvlJc w:val="left"/>
      <w:pPr>
        <w:ind w:left="840" w:hanging="360"/>
        <w:jc w:val="left"/>
      </w:pPr>
      <w:rPr>
        <w:rFonts w:ascii="Times New Roman" w:eastAsia="Times New Roman" w:hAnsi="Times New Roman" w:cs="Times New Roman" w:hint="default"/>
        <w:spacing w:val="-21"/>
        <w:w w:val="99"/>
        <w:sz w:val="22"/>
        <w:szCs w:val="22"/>
      </w:rPr>
    </w:lvl>
    <w:lvl w:ilvl="2" w:tplc="4216C34C">
      <w:start w:val="1"/>
      <w:numFmt w:val="lowerLetter"/>
      <w:lvlText w:val="(%3)"/>
      <w:lvlJc w:val="left"/>
      <w:pPr>
        <w:ind w:left="839" w:hanging="360"/>
        <w:jc w:val="left"/>
      </w:pPr>
      <w:rPr>
        <w:rFonts w:ascii="Times New Roman" w:eastAsia="Times New Roman" w:hAnsi="Times New Roman" w:cs="Times New Roman" w:hint="default"/>
        <w:spacing w:val="-2"/>
        <w:w w:val="100"/>
        <w:sz w:val="22"/>
        <w:szCs w:val="22"/>
      </w:rPr>
    </w:lvl>
    <w:lvl w:ilvl="3" w:tplc="F52C61BE">
      <w:numFmt w:val="bullet"/>
      <w:lvlText w:val="•"/>
      <w:lvlJc w:val="left"/>
      <w:pPr>
        <w:ind w:left="3606" w:hanging="360"/>
      </w:pPr>
      <w:rPr>
        <w:rFonts w:hint="default"/>
      </w:rPr>
    </w:lvl>
    <w:lvl w:ilvl="4" w:tplc="20EA23D4">
      <w:numFmt w:val="bullet"/>
      <w:lvlText w:val="•"/>
      <w:lvlJc w:val="left"/>
      <w:pPr>
        <w:ind w:left="4528" w:hanging="360"/>
      </w:pPr>
      <w:rPr>
        <w:rFonts w:hint="default"/>
      </w:rPr>
    </w:lvl>
    <w:lvl w:ilvl="5" w:tplc="FABA5484">
      <w:numFmt w:val="bullet"/>
      <w:lvlText w:val="•"/>
      <w:lvlJc w:val="left"/>
      <w:pPr>
        <w:ind w:left="5450" w:hanging="360"/>
      </w:pPr>
      <w:rPr>
        <w:rFonts w:hint="default"/>
      </w:rPr>
    </w:lvl>
    <w:lvl w:ilvl="6" w:tplc="BCA6CA3E">
      <w:numFmt w:val="bullet"/>
      <w:lvlText w:val="•"/>
      <w:lvlJc w:val="left"/>
      <w:pPr>
        <w:ind w:left="6372" w:hanging="360"/>
      </w:pPr>
      <w:rPr>
        <w:rFonts w:hint="default"/>
      </w:rPr>
    </w:lvl>
    <w:lvl w:ilvl="7" w:tplc="20EE8ABA">
      <w:numFmt w:val="bullet"/>
      <w:lvlText w:val="•"/>
      <w:lvlJc w:val="left"/>
      <w:pPr>
        <w:ind w:left="7294" w:hanging="360"/>
      </w:pPr>
      <w:rPr>
        <w:rFonts w:hint="default"/>
      </w:rPr>
    </w:lvl>
    <w:lvl w:ilvl="8" w:tplc="76B2EAF8">
      <w:numFmt w:val="bullet"/>
      <w:lvlText w:val="•"/>
      <w:lvlJc w:val="left"/>
      <w:pPr>
        <w:ind w:left="8216" w:hanging="360"/>
      </w:pPr>
      <w:rPr>
        <w:rFonts w:hint="default"/>
      </w:rPr>
    </w:lvl>
  </w:abstractNum>
  <w:abstractNum w:abstractNumId="18" w15:restartNumberingAfterBreak="0">
    <w:nsid w:val="67091CE9"/>
    <w:multiLevelType w:val="hybridMultilevel"/>
    <w:tmpl w:val="B2FE413A"/>
    <w:lvl w:ilvl="0" w:tplc="E444CAB0">
      <w:start w:val="1"/>
      <w:numFmt w:val="lowerLetter"/>
      <w:lvlText w:val="(%1)"/>
      <w:lvlJc w:val="left"/>
      <w:pPr>
        <w:ind w:left="834" w:hanging="358"/>
        <w:jc w:val="left"/>
      </w:pPr>
      <w:rPr>
        <w:rFonts w:ascii="Times New Roman" w:eastAsia="Times New Roman" w:hAnsi="Times New Roman" w:cs="Times New Roman" w:hint="default"/>
        <w:spacing w:val="-2"/>
        <w:w w:val="100"/>
        <w:sz w:val="22"/>
        <w:szCs w:val="22"/>
      </w:rPr>
    </w:lvl>
    <w:lvl w:ilvl="1" w:tplc="456CAD4E">
      <w:numFmt w:val="bullet"/>
      <w:lvlText w:val="•"/>
      <w:lvlJc w:val="left"/>
      <w:pPr>
        <w:ind w:left="1770" w:hanging="358"/>
      </w:pPr>
      <w:rPr>
        <w:rFonts w:hint="default"/>
      </w:rPr>
    </w:lvl>
    <w:lvl w:ilvl="2" w:tplc="2A462DA4">
      <w:numFmt w:val="bullet"/>
      <w:lvlText w:val="•"/>
      <w:lvlJc w:val="left"/>
      <w:pPr>
        <w:ind w:left="2700" w:hanging="358"/>
      </w:pPr>
      <w:rPr>
        <w:rFonts w:hint="default"/>
      </w:rPr>
    </w:lvl>
    <w:lvl w:ilvl="3" w:tplc="783049A4">
      <w:numFmt w:val="bullet"/>
      <w:lvlText w:val="•"/>
      <w:lvlJc w:val="left"/>
      <w:pPr>
        <w:ind w:left="3630" w:hanging="358"/>
      </w:pPr>
      <w:rPr>
        <w:rFonts w:hint="default"/>
      </w:rPr>
    </w:lvl>
    <w:lvl w:ilvl="4" w:tplc="6F72E640">
      <w:numFmt w:val="bullet"/>
      <w:lvlText w:val="•"/>
      <w:lvlJc w:val="left"/>
      <w:pPr>
        <w:ind w:left="4560" w:hanging="358"/>
      </w:pPr>
      <w:rPr>
        <w:rFonts w:hint="default"/>
      </w:rPr>
    </w:lvl>
    <w:lvl w:ilvl="5" w:tplc="C8A60688">
      <w:numFmt w:val="bullet"/>
      <w:lvlText w:val="•"/>
      <w:lvlJc w:val="left"/>
      <w:pPr>
        <w:ind w:left="5490" w:hanging="358"/>
      </w:pPr>
      <w:rPr>
        <w:rFonts w:hint="default"/>
      </w:rPr>
    </w:lvl>
    <w:lvl w:ilvl="6" w:tplc="DDC2EBFC">
      <w:numFmt w:val="bullet"/>
      <w:lvlText w:val="•"/>
      <w:lvlJc w:val="left"/>
      <w:pPr>
        <w:ind w:left="6420" w:hanging="358"/>
      </w:pPr>
      <w:rPr>
        <w:rFonts w:hint="default"/>
      </w:rPr>
    </w:lvl>
    <w:lvl w:ilvl="7" w:tplc="B5D2ED1E">
      <w:numFmt w:val="bullet"/>
      <w:lvlText w:val="•"/>
      <w:lvlJc w:val="left"/>
      <w:pPr>
        <w:ind w:left="7350" w:hanging="358"/>
      </w:pPr>
      <w:rPr>
        <w:rFonts w:hint="default"/>
      </w:rPr>
    </w:lvl>
    <w:lvl w:ilvl="8" w:tplc="1FAEA5D6">
      <w:numFmt w:val="bullet"/>
      <w:lvlText w:val="•"/>
      <w:lvlJc w:val="left"/>
      <w:pPr>
        <w:ind w:left="8280" w:hanging="358"/>
      </w:pPr>
      <w:rPr>
        <w:rFonts w:hint="default"/>
      </w:rPr>
    </w:lvl>
  </w:abstractNum>
  <w:abstractNum w:abstractNumId="19" w15:restartNumberingAfterBreak="0">
    <w:nsid w:val="6878214D"/>
    <w:multiLevelType w:val="hybridMultilevel"/>
    <w:tmpl w:val="93580BF8"/>
    <w:lvl w:ilvl="0" w:tplc="A00C8578">
      <w:start w:val="1"/>
      <w:numFmt w:val="lowerLetter"/>
      <w:lvlText w:val="(%1)"/>
      <w:lvlJc w:val="left"/>
      <w:pPr>
        <w:ind w:left="839" w:hanging="360"/>
        <w:jc w:val="left"/>
      </w:pPr>
      <w:rPr>
        <w:rFonts w:ascii="Times New Roman" w:eastAsia="Times New Roman" w:hAnsi="Times New Roman" w:cs="Times New Roman" w:hint="default"/>
        <w:spacing w:val="-4"/>
        <w:w w:val="98"/>
        <w:sz w:val="18"/>
        <w:szCs w:val="18"/>
      </w:rPr>
    </w:lvl>
    <w:lvl w:ilvl="1" w:tplc="DACC446A">
      <w:numFmt w:val="bullet"/>
      <w:lvlText w:val="•"/>
      <w:lvlJc w:val="left"/>
      <w:pPr>
        <w:ind w:left="1782" w:hanging="360"/>
      </w:pPr>
      <w:rPr>
        <w:rFonts w:hint="default"/>
      </w:rPr>
    </w:lvl>
    <w:lvl w:ilvl="2" w:tplc="113A22DA">
      <w:numFmt w:val="bullet"/>
      <w:lvlText w:val="•"/>
      <w:lvlJc w:val="left"/>
      <w:pPr>
        <w:ind w:left="2724" w:hanging="360"/>
      </w:pPr>
      <w:rPr>
        <w:rFonts w:hint="default"/>
      </w:rPr>
    </w:lvl>
    <w:lvl w:ilvl="3" w:tplc="575A978E">
      <w:numFmt w:val="bullet"/>
      <w:lvlText w:val="•"/>
      <w:lvlJc w:val="left"/>
      <w:pPr>
        <w:ind w:left="3666" w:hanging="360"/>
      </w:pPr>
      <w:rPr>
        <w:rFonts w:hint="default"/>
      </w:rPr>
    </w:lvl>
    <w:lvl w:ilvl="4" w:tplc="B13E3706">
      <w:numFmt w:val="bullet"/>
      <w:lvlText w:val="•"/>
      <w:lvlJc w:val="left"/>
      <w:pPr>
        <w:ind w:left="4608" w:hanging="360"/>
      </w:pPr>
      <w:rPr>
        <w:rFonts w:hint="default"/>
      </w:rPr>
    </w:lvl>
    <w:lvl w:ilvl="5" w:tplc="6A827D30">
      <w:numFmt w:val="bullet"/>
      <w:lvlText w:val="•"/>
      <w:lvlJc w:val="left"/>
      <w:pPr>
        <w:ind w:left="5550" w:hanging="360"/>
      </w:pPr>
      <w:rPr>
        <w:rFonts w:hint="default"/>
      </w:rPr>
    </w:lvl>
    <w:lvl w:ilvl="6" w:tplc="0430EFF6">
      <w:numFmt w:val="bullet"/>
      <w:lvlText w:val="•"/>
      <w:lvlJc w:val="left"/>
      <w:pPr>
        <w:ind w:left="6492" w:hanging="360"/>
      </w:pPr>
      <w:rPr>
        <w:rFonts w:hint="default"/>
      </w:rPr>
    </w:lvl>
    <w:lvl w:ilvl="7" w:tplc="3ABA7B56">
      <w:numFmt w:val="bullet"/>
      <w:lvlText w:val="•"/>
      <w:lvlJc w:val="left"/>
      <w:pPr>
        <w:ind w:left="7434" w:hanging="360"/>
      </w:pPr>
      <w:rPr>
        <w:rFonts w:hint="default"/>
      </w:rPr>
    </w:lvl>
    <w:lvl w:ilvl="8" w:tplc="2542A512">
      <w:numFmt w:val="bullet"/>
      <w:lvlText w:val="•"/>
      <w:lvlJc w:val="left"/>
      <w:pPr>
        <w:ind w:left="8376" w:hanging="360"/>
      </w:pPr>
      <w:rPr>
        <w:rFonts w:hint="default"/>
      </w:rPr>
    </w:lvl>
  </w:abstractNum>
  <w:abstractNum w:abstractNumId="20" w15:restartNumberingAfterBreak="0">
    <w:nsid w:val="6D5A5E08"/>
    <w:multiLevelType w:val="hybridMultilevel"/>
    <w:tmpl w:val="25E8B878"/>
    <w:lvl w:ilvl="0" w:tplc="4B5A4756">
      <w:start w:val="1"/>
      <w:numFmt w:val="decimal"/>
      <w:lvlText w:val="%1."/>
      <w:lvlJc w:val="left"/>
      <w:pPr>
        <w:ind w:left="1558" w:hanging="463"/>
        <w:jc w:val="left"/>
      </w:pPr>
      <w:rPr>
        <w:rFonts w:ascii="Times New Roman" w:eastAsia="Times New Roman" w:hAnsi="Times New Roman" w:cs="Times New Roman" w:hint="default"/>
        <w:spacing w:val="-3"/>
        <w:w w:val="100"/>
        <w:sz w:val="22"/>
        <w:szCs w:val="22"/>
      </w:rPr>
    </w:lvl>
    <w:lvl w:ilvl="1" w:tplc="2B3A9716">
      <w:numFmt w:val="bullet"/>
      <w:lvlText w:val="•"/>
      <w:lvlJc w:val="left"/>
      <w:pPr>
        <w:ind w:left="2410" w:hanging="463"/>
      </w:pPr>
      <w:rPr>
        <w:rFonts w:hint="default"/>
      </w:rPr>
    </w:lvl>
    <w:lvl w:ilvl="2" w:tplc="D23836C6">
      <w:numFmt w:val="bullet"/>
      <w:lvlText w:val="•"/>
      <w:lvlJc w:val="left"/>
      <w:pPr>
        <w:ind w:left="3260" w:hanging="463"/>
      </w:pPr>
      <w:rPr>
        <w:rFonts w:hint="default"/>
      </w:rPr>
    </w:lvl>
    <w:lvl w:ilvl="3" w:tplc="B10CC9EE">
      <w:numFmt w:val="bullet"/>
      <w:lvlText w:val="•"/>
      <w:lvlJc w:val="left"/>
      <w:pPr>
        <w:ind w:left="4110" w:hanging="463"/>
      </w:pPr>
      <w:rPr>
        <w:rFonts w:hint="default"/>
      </w:rPr>
    </w:lvl>
    <w:lvl w:ilvl="4" w:tplc="68FC2796">
      <w:numFmt w:val="bullet"/>
      <w:lvlText w:val="•"/>
      <w:lvlJc w:val="left"/>
      <w:pPr>
        <w:ind w:left="4960" w:hanging="463"/>
      </w:pPr>
      <w:rPr>
        <w:rFonts w:hint="default"/>
      </w:rPr>
    </w:lvl>
    <w:lvl w:ilvl="5" w:tplc="3202FA12">
      <w:numFmt w:val="bullet"/>
      <w:lvlText w:val="•"/>
      <w:lvlJc w:val="left"/>
      <w:pPr>
        <w:ind w:left="5810" w:hanging="463"/>
      </w:pPr>
      <w:rPr>
        <w:rFonts w:hint="default"/>
      </w:rPr>
    </w:lvl>
    <w:lvl w:ilvl="6" w:tplc="4BB6D2E6">
      <w:numFmt w:val="bullet"/>
      <w:lvlText w:val="•"/>
      <w:lvlJc w:val="left"/>
      <w:pPr>
        <w:ind w:left="6660" w:hanging="463"/>
      </w:pPr>
      <w:rPr>
        <w:rFonts w:hint="default"/>
      </w:rPr>
    </w:lvl>
    <w:lvl w:ilvl="7" w:tplc="4A005312">
      <w:numFmt w:val="bullet"/>
      <w:lvlText w:val="•"/>
      <w:lvlJc w:val="left"/>
      <w:pPr>
        <w:ind w:left="7510" w:hanging="463"/>
      </w:pPr>
      <w:rPr>
        <w:rFonts w:hint="default"/>
      </w:rPr>
    </w:lvl>
    <w:lvl w:ilvl="8" w:tplc="2FEA72FA">
      <w:numFmt w:val="bullet"/>
      <w:lvlText w:val="•"/>
      <w:lvlJc w:val="left"/>
      <w:pPr>
        <w:ind w:left="8360" w:hanging="463"/>
      </w:pPr>
      <w:rPr>
        <w:rFonts w:hint="default"/>
      </w:rPr>
    </w:lvl>
  </w:abstractNum>
  <w:abstractNum w:abstractNumId="21" w15:restartNumberingAfterBreak="0">
    <w:nsid w:val="74E41258"/>
    <w:multiLevelType w:val="hybridMultilevel"/>
    <w:tmpl w:val="F77A926E"/>
    <w:lvl w:ilvl="0" w:tplc="3296F22E">
      <w:start w:val="1"/>
      <w:numFmt w:val="decimal"/>
      <w:lvlText w:val="(%1)"/>
      <w:lvlJc w:val="left"/>
      <w:pPr>
        <w:ind w:left="840" w:hanging="361"/>
        <w:jc w:val="left"/>
      </w:pPr>
      <w:rPr>
        <w:rFonts w:ascii="Times New Roman" w:eastAsia="Times New Roman" w:hAnsi="Times New Roman" w:cs="Times New Roman" w:hint="default"/>
        <w:spacing w:val="-5"/>
        <w:w w:val="100"/>
        <w:sz w:val="22"/>
        <w:szCs w:val="22"/>
      </w:rPr>
    </w:lvl>
    <w:lvl w:ilvl="1" w:tplc="7870FEE0">
      <w:start w:val="1"/>
      <w:numFmt w:val="lowerLetter"/>
      <w:lvlText w:val="(%2)"/>
      <w:lvlJc w:val="left"/>
      <w:pPr>
        <w:ind w:left="836" w:hanging="269"/>
        <w:jc w:val="left"/>
      </w:pPr>
      <w:rPr>
        <w:rFonts w:ascii="Times New Roman" w:eastAsia="Times New Roman" w:hAnsi="Times New Roman" w:cs="Times New Roman" w:hint="default"/>
        <w:spacing w:val="-31"/>
        <w:w w:val="100"/>
        <w:sz w:val="22"/>
        <w:szCs w:val="22"/>
      </w:rPr>
    </w:lvl>
    <w:lvl w:ilvl="2" w:tplc="96DE38EC">
      <w:numFmt w:val="bullet"/>
      <w:lvlText w:val="•"/>
      <w:lvlJc w:val="left"/>
      <w:pPr>
        <w:ind w:left="2696" w:hanging="269"/>
      </w:pPr>
      <w:rPr>
        <w:rFonts w:hint="default"/>
      </w:rPr>
    </w:lvl>
    <w:lvl w:ilvl="3" w:tplc="472CD14A">
      <w:numFmt w:val="bullet"/>
      <w:lvlText w:val="•"/>
      <w:lvlJc w:val="left"/>
      <w:pPr>
        <w:ind w:left="3624" w:hanging="269"/>
      </w:pPr>
      <w:rPr>
        <w:rFonts w:hint="default"/>
      </w:rPr>
    </w:lvl>
    <w:lvl w:ilvl="4" w:tplc="7C2285C0">
      <w:numFmt w:val="bullet"/>
      <w:lvlText w:val="•"/>
      <w:lvlJc w:val="left"/>
      <w:pPr>
        <w:ind w:left="4552" w:hanging="269"/>
      </w:pPr>
      <w:rPr>
        <w:rFonts w:hint="default"/>
      </w:rPr>
    </w:lvl>
    <w:lvl w:ilvl="5" w:tplc="C0CCFE3C">
      <w:numFmt w:val="bullet"/>
      <w:lvlText w:val="•"/>
      <w:lvlJc w:val="left"/>
      <w:pPr>
        <w:ind w:left="5480" w:hanging="269"/>
      </w:pPr>
      <w:rPr>
        <w:rFonts w:hint="default"/>
      </w:rPr>
    </w:lvl>
    <w:lvl w:ilvl="6" w:tplc="CD3CF02A">
      <w:numFmt w:val="bullet"/>
      <w:lvlText w:val="•"/>
      <w:lvlJc w:val="left"/>
      <w:pPr>
        <w:ind w:left="6408" w:hanging="269"/>
      </w:pPr>
      <w:rPr>
        <w:rFonts w:hint="default"/>
      </w:rPr>
    </w:lvl>
    <w:lvl w:ilvl="7" w:tplc="13C235B0">
      <w:numFmt w:val="bullet"/>
      <w:lvlText w:val="•"/>
      <w:lvlJc w:val="left"/>
      <w:pPr>
        <w:ind w:left="7336" w:hanging="269"/>
      </w:pPr>
      <w:rPr>
        <w:rFonts w:hint="default"/>
      </w:rPr>
    </w:lvl>
    <w:lvl w:ilvl="8" w:tplc="0BF8946A">
      <w:numFmt w:val="bullet"/>
      <w:lvlText w:val="•"/>
      <w:lvlJc w:val="left"/>
      <w:pPr>
        <w:ind w:left="8264" w:hanging="269"/>
      </w:pPr>
      <w:rPr>
        <w:rFonts w:hint="default"/>
      </w:rPr>
    </w:lvl>
  </w:abstractNum>
  <w:abstractNum w:abstractNumId="22" w15:restartNumberingAfterBreak="0">
    <w:nsid w:val="759808E2"/>
    <w:multiLevelType w:val="hybridMultilevel"/>
    <w:tmpl w:val="EB36FFDE"/>
    <w:lvl w:ilvl="0" w:tplc="B1DE456E">
      <w:start w:val="1"/>
      <w:numFmt w:val="lowerLetter"/>
      <w:lvlText w:val="(%1)"/>
      <w:lvlJc w:val="left"/>
      <w:pPr>
        <w:ind w:left="834" w:hanging="361"/>
        <w:jc w:val="left"/>
      </w:pPr>
      <w:rPr>
        <w:rFonts w:ascii="Times New Roman" w:eastAsia="Times New Roman" w:hAnsi="Times New Roman" w:cs="Times New Roman" w:hint="default"/>
        <w:spacing w:val="-24"/>
        <w:w w:val="100"/>
        <w:sz w:val="22"/>
        <w:szCs w:val="22"/>
      </w:rPr>
    </w:lvl>
    <w:lvl w:ilvl="1" w:tplc="F4343856">
      <w:numFmt w:val="bullet"/>
      <w:lvlText w:val="•"/>
      <w:lvlJc w:val="left"/>
      <w:pPr>
        <w:ind w:left="1762" w:hanging="361"/>
      </w:pPr>
      <w:rPr>
        <w:rFonts w:hint="default"/>
      </w:rPr>
    </w:lvl>
    <w:lvl w:ilvl="2" w:tplc="B75CC87E">
      <w:numFmt w:val="bullet"/>
      <w:lvlText w:val="•"/>
      <w:lvlJc w:val="left"/>
      <w:pPr>
        <w:ind w:left="2684" w:hanging="361"/>
      </w:pPr>
      <w:rPr>
        <w:rFonts w:hint="default"/>
      </w:rPr>
    </w:lvl>
    <w:lvl w:ilvl="3" w:tplc="1EEA4D12">
      <w:numFmt w:val="bullet"/>
      <w:lvlText w:val="•"/>
      <w:lvlJc w:val="left"/>
      <w:pPr>
        <w:ind w:left="3606" w:hanging="361"/>
      </w:pPr>
      <w:rPr>
        <w:rFonts w:hint="default"/>
      </w:rPr>
    </w:lvl>
    <w:lvl w:ilvl="4" w:tplc="14568794">
      <w:numFmt w:val="bullet"/>
      <w:lvlText w:val="•"/>
      <w:lvlJc w:val="left"/>
      <w:pPr>
        <w:ind w:left="4528" w:hanging="361"/>
      </w:pPr>
      <w:rPr>
        <w:rFonts w:hint="default"/>
      </w:rPr>
    </w:lvl>
    <w:lvl w:ilvl="5" w:tplc="B62411B2">
      <w:numFmt w:val="bullet"/>
      <w:lvlText w:val="•"/>
      <w:lvlJc w:val="left"/>
      <w:pPr>
        <w:ind w:left="5450" w:hanging="361"/>
      </w:pPr>
      <w:rPr>
        <w:rFonts w:hint="default"/>
      </w:rPr>
    </w:lvl>
    <w:lvl w:ilvl="6" w:tplc="2BDE6C80">
      <w:numFmt w:val="bullet"/>
      <w:lvlText w:val="•"/>
      <w:lvlJc w:val="left"/>
      <w:pPr>
        <w:ind w:left="6372" w:hanging="361"/>
      </w:pPr>
      <w:rPr>
        <w:rFonts w:hint="default"/>
      </w:rPr>
    </w:lvl>
    <w:lvl w:ilvl="7" w:tplc="F4B0A1E6">
      <w:numFmt w:val="bullet"/>
      <w:lvlText w:val="•"/>
      <w:lvlJc w:val="left"/>
      <w:pPr>
        <w:ind w:left="7294" w:hanging="361"/>
      </w:pPr>
      <w:rPr>
        <w:rFonts w:hint="default"/>
      </w:rPr>
    </w:lvl>
    <w:lvl w:ilvl="8" w:tplc="6ED8C9AE">
      <w:numFmt w:val="bullet"/>
      <w:lvlText w:val="•"/>
      <w:lvlJc w:val="left"/>
      <w:pPr>
        <w:ind w:left="8216" w:hanging="361"/>
      </w:pPr>
      <w:rPr>
        <w:rFonts w:hint="default"/>
      </w:rPr>
    </w:lvl>
  </w:abstractNum>
  <w:abstractNum w:abstractNumId="23" w15:restartNumberingAfterBreak="0">
    <w:nsid w:val="7B135B71"/>
    <w:multiLevelType w:val="hybridMultilevel"/>
    <w:tmpl w:val="97681784"/>
    <w:lvl w:ilvl="0" w:tplc="95545D6C">
      <w:start w:val="1"/>
      <w:numFmt w:val="lowerLetter"/>
      <w:lvlText w:val="(%1)"/>
      <w:lvlJc w:val="left"/>
      <w:pPr>
        <w:ind w:left="839" w:hanging="360"/>
        <w:jc w:val="left"/>
      </w:pPr>
      <w:rPr>
        <w:rFonts w:ascii="Times New Roman" w:eastAsia="Times New Roman" w:hAnsi="Times New Roman" w:cs="Times New Roman" w:hint="default"/>
        <w:spacing w:val="-2"/>
        <w:w w:val="100"/>
        <w:sz w:val="22"/>
        <w:szCs w:val="22"/>
      </w:rPr>
    </w:lvl>
    <w:lvl w:ilvl="1" w:tplc="7E6A15A6">
      <w:numFmt w:val="bullet"/>
      <w:lvlText w:val="•"/>
      <w:lvlJc w:val="left"/>
      <w:pPr>
        <w:ind w:left="1762" w:hanging="360"/>
      </w:pPr>
      <w:rPr>
        <w:rFonts w:hint="default"/>
      </w:rPr>
    </w:lvl>
    <w:lvl w:ilvl="2" w:tplc="EB023D1E">
      <w:numFmt w:val="bullet"/>
      <w:lvlText w:val="•"/>
      <w:lvlJc w:val="left"/>
      <w:pPr>
        <w:ind w:left="2684" w:hanging="360"/>
      </w:pPr>
      <w:rPr>
        <w:rFonts w:hint="default"/>
      </w:rPr>
    </w:lvl>
    <w:lvl w:ilvl="3" w:tplc="1FFC8944">
      <w:numFmt w:val="bullet"/>
      <w:lvlText w:val="•"/>
      <w:lvlJc w:val="left"/>
      <w:pPr>
        <w:ind w:left="3606" w:hanging="360"/>
      </w:pPr>
      <w:rPr>
        <w:rFonts w:hint="default"/>
      </w:rPr>
    </w:lvl>
    <w:lvl w:ilvl="4" w:tplc="82B4D87C">
      <w:numFmt w:val="bullet"/>
      <w:lvlText w:val="•"/>
      <w:lvlJc w:val="left"/>
      <w:pPr>
        <w:ind w:left="4528" w:hanging="360"/>
      </w:pPr>
      <w:rPr>
        <w:rFonts w:hint="default"/>
      </w:rPr>
    </w:lvl>
    <w:lvl w:ilvl="5" w:tplc="BF6E5FFA">
      <w:numFmt w:val="bullet"/>
      <w:lvlText w:val="•"/>
      <w:lvlJc w:val="left"/>
      <w:pPr>
        <w:ind w:left="5450" w:hanging="360"/>
      </w:pPr>
      <w:rPr>
        <w:rFonts w:hint="default"/>
      </w:rPr>
    </w:lvl>
    <w:lvl w:ilvl="6" w:tplc="93383F96">
      <w:numFmt w:val="bullet"/>
      <w:lvlText w:val="•"/>
      <w:lvlJc w:val="left"/>
      <w:pPr>
        <w:ind w:left="6372" w:hanging="360"/>
      </w:pPr>
      <w:rPr>
        <w:rFonts w:hint="default"/>
      </w:rPr>
    </w:lvl>
    <w:lvl w:ilvl="7" w:tplc="B54EF70A">
      <w:numFmt w:val="bullet"/>
      <w:lvlText w:val="•"/>
      <w:lvlJc w:val="left"/>
      <w:pPr>
        <w:ind w:left="7294" w:hanging="360"/>
      </w:pPr>
      <w:rPr>
        <w:rFonts w:hint="default"/>
      </w:rPr>
    </w:lvl>
    <w:lvl w:ilvl="8" w:tplc="E5E64338">
      <w:numFmt w:val="bullet"/>
      <w:lvlText w:val="•"/>
      <w:lvlJc w:val="left"/>
      <w:pPr>
        <w:ind w:left="8216" w:hanging="360"/>
      </w:pPr>
      <w:rPr>
        <w:rFonts w:hint="default"/>
      </w:rPr>
    </w:lvl>
  </w:abstractNum>
  <w:abstractNum w:abstractNumId="24" w15:restartNumberingAfterBreak="0">
    <w:nsid w:val="7D9A607F"/>
    <w:multiLevelType w:val="hybridMultilevel"/>
    <w:tmpl w:val="7E2E32EA"/>
    <w:lvl w:ilvl="0" w:tplc="C79E92C4">
      <w:numFmt w:val="bullet"/>
      <w:lvlText w:val=""/>
      <w:lvlJc w:val="left"/>
      <w:pPr>
        <w:ind w:left="840" w:hanging="360"/>
      </w:pPr>
      <w:rPr>
        <w:rFonts w:hint="default"/>
        <w:w w:val="100"/>
      </w:rPr>
    </w:lvl>
    <w:lvl w:ilvl="1" w:tplc="D206AD16">
      <w:numFmt w:val="bullet"/>
      <w:lvlText w:val="•"/>
      <w:lvlJc w:val="left"/>
      <w:pPr>
        <w:ind w:left="1782" w:hanging="360"/>
      </w:pPr>
      <w:rPr>
        <w:rFonts w:hint="default"/>
      </w:rPr>
    </w:lvl>
    <w:lvl w:ilvl="2" w:tplc="9CF27766">
      <w:numFmt w:val="bullet"/>
      <w:lvlText w:val="•"/>
      <w:lvlJc w:val="left"/>
      <w:pPr>
        <w:ind w:left="2724" w:hanging="360"/>
      </w:pPr>
      <w:rPr>
        <w:rFonts w:hint="default"/>
      </w:rPr>
    </w:lvl>
    <w:lvl w:ilvl="3" w:tplc="0FE4F000">
      <w:numFmt w:val="bullet"/>
      <w:lvlText w:val="•"/>
      <w:lvlJc w:val="left"/>
      <w:pPr>
        <w:ind w:left="3666" w:hanging="360"/>
      </w:pPr>
      <w:rPr>
        <w:rFonts w:hint="default"/>
      </w:rPr>
    </w:lvl>
    <w:lvl w:ilvl="4" w:tplc="D22A55E2">
      <w:numFmt w:val="bullet"/>
      <w:lvlText w:val="•"/>
      <w:lvlJc w:val="left"/>
      <w:pPr>
        <w:ind w:left="4608" w:hanging="360"/>
      </w:pPr>
      <w:rPr>
        <w:rFonts w:hint="default"/>
      </w:rPr>
    </w:lvl>
    <w:lvl w:ilvl="5" w:tplc="31060786">
      <w:numFmt w:val="bullet"/>
      <w:lvlText w:val="•"/>
      <w:lvlJc w:val="left"/>
      <w:pPr>
        <w:ind w:left="5550" w:hanging="360"/>
      </w:pPr>
      <w:rPr>
        <w:rFonts w:hint="default"/>
      </w:rPr>
    </w:lvl>
    <w:lvl w:ilvl="6" w:tplc="F1804AB2">
      <w:numFmt w:val="bullet"/>
      <w:lvlText w:val="•"/>
      <w:lvlJc w:val="left"/>
      <w:pPr>
        <w:ind w:left="6492" w:hanging="360"/>
      </w:pPr>
      <w:rPr>
        <w:rFonts w:hint="default"/>
      </w:rPr>
    </w:lvl>
    <w:lvl w:ilvl="7" w:tplc="09FC42E6">
      <w:numFmt w:val="bullet"/>
      <w:lvlText w:val="•"/>
      <w:lvlJc w:val="left"/>
      <w:pPr>
        <w:ind w:left="7434" w:hanging="360"/>
      </w:pPr>
      <w:rPr>
        <w:rFonts w:hint="default"/>
      </w:rPr>
    </w:lvl>
    <w:lvl w:ilvl="8" w:tplc="F06E4E2C">
      <w:numFmt w:val="bullet"/>
      <w:lvlText w:val="•"/>
      <w:lvlJc w:val="left"/>
      <w:pPr>
        <w:ind w:left="8376" w:hanging="360"/>
      </w:pPr>
      <w:rPr>
        <w:rFonts w:hint="default"/>
      </w:rPr>
    </w:lvl>
  </w:abstractNum>
  <w:num w:numId="1" w16cid:durableId="337578693">
    <w:abstractNumId w:val="21"/>
  </w:num>
  <w:num w:numId="2" w16cid:durableId="2027828703">
    <w:abstractNumId w:val="0"/>
  </w:num>
  <w:num w:numId="3" w16cid:durableId="1583880030">
    <w:abstractNumId w:val="17"/>
  </w:num>
  <w:num w:numId="4" w16cid:durableId="1712270219">
    <w:abstractNumId w:val="18"/>
  </w:num>
  <w:num w:numId="5" w16cid:durableId="672727912">
    <w:abstractNumId w:val="5"/>
  </w:num>
  <w:num w:numId="6" w16cid:durableId="1868369218">
    <w:abstractNumId w:val="13"/>
  </w:num>
  <w:num w:numId="7" w16cid:durableId="5988865">
    <w:abstractNumId w:val="8"/>
  </w:num>
  <w:num w:numId="8" w16cid:durableId="2106992608">
    <w:abstractNumId w:val="11"/>
  </w:num>
  <w:num w:numId="9" w16cid:durableId="1695569501">
    <w:abstractNumId w:val="15"/>
  </w:num>
  <w:num w:numId="10" w16cid:durableId="592469446">
    <w:abstractNumId w:val="20"/>
  </w:num>
  <w:num w:numId="11" w16cid:durableId="697317374">
    <w:abstractNumId w:val="2"/>
  </w:num>
  <w:num w:numId="12" w16cid:durableId="1491754456">
    <w:abstractNumId w:val="3"/>
  </w:num>
  <w:num w:numId="13" w16cid:durableId="540939576">
    <w:abstractNumId w:val="4"/>
  </w:num>
  <w:num w:numId="14" w16cid:durableId="2053841773">
    <w:abstractNumId w:val="10"/>
  </w:num>
  <w:num w:numId="15" w16cid:durableId="2061859508">
    <w:abstractNumId w:val="24"/>
  </w:num>
  <w:num w:numId="16" w16cid:durableId="664867827">
    <w:abstractNumId w:val="19"/>
  </w:num>
  <w:num w:numId="17" w16cid:durableId="1488933784">
    <w:abstractNumId w:val="23"/>
  </w:num>
  <w:num w:numId="18" w16cid:durableId="1482698226">
    <w:abstractNumId w:val="1"/>
  </w:num>
  <w:num w:numId="19" w16cid:durableId="1395157592">
    <w:abstractNumId w:val="22"/>
  </w:num>
  <w:num w:numId="20" w16cid:durableId="1083841420">
    <w:abstractNumId w:val="6"/>
  </w:num>
  <w:num w:numId="21" w16cid:durableId="123624244">
    <w:abstractNumId w:val="7"/>
  </w:num>
  <w:num w:numId="22" w16cid:durableId="1912615451">
    <w:abstractNumId w:val="14"/>
  </w:num>
  <w:num w:numId="23" w16cid:durableId="504905329">
    <w:abstractNumId w:val="12"/>
  </w:num>
  <w:num w:numId="24" w16cid:durableId="773400940">
    <w:abstractNumId w:val="16"/>
  </w:num>
  <w:num w:numId="25" w16cid:durableId="1458447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C7FE7"/>
    <w:rsid w:val="000C7FE7"/>
    <w:rsid w:val="000D5680"/>
    <w:rsid w:val="00322390"/>
    <w:rsid w:val="0034700B"/>
    <w:rsid w:val="00375048"/>
    <w:rsid w:val="0047725D"/>
    <w:rsid w:val="004D1DB0"/>
    <w:rsid w:val="005337FC"/>
    <w:rsid w:val="00555414"/>
    <w:rsid w:val="005B562F"/>
    <w:rsid w:val="006B1055"/>
    <w:rsid w:val="006D0388"/>
    <w:rsid w:val="00752276"/>
    <w:rsid w:val="0078211F"/>
    <w:rsid w:val="007E448B"/>
    <w:rsid w:val="00814AE2"/>
    <w:rsid w:val="00841EE1"/>
    <w:rsid w:val="00877B61"/>
    <w:rsid w:val="00B04E8A"/>
    <w:rsid w:val="00B100E1"/>
    <w:rsid w:val="00B831B9"/>
    <w:rsid w:val="00BB723C"/>
    <w:rsid w:val="00C57837"/>
    <w:rsid w:val="00C65F99"/>
    <w:rsid w:val="00CE25DE"/>
    <w:rsid w:val="00DF29D1"/>
    <w:rsid w:val="00E128C9"/>
    <w:rsid w:val="00E965E2"/>
    <w:rsid w:val="00F0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30ED75"/>
  <w15:docId w15:val="{398AC436-609C-4867-9228-3DD46BA5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jc w:val="both"/>
      <w:outlineLvl w:val="0"/>
    </w:pPr>
    <w:rPr>
      <w:b/>
      <w:bCs/>
      <w:sz w:val="40"/>
      <w:szCs w:val="40"/>
      <w:u w:val="single" w:color="000000"/>
    </w:rPr>
  </w:style>
  <w:style w:type="paragraph" w:styleId="Heading2">
    <w:name w:val="heading 2"/>
    <w:basedOn w:val="Normal"/>
    <w:uiPriority w:val="9"/>
    <w:unhideWhenUsed/>
    <w:qFormat/>
    <w:pPr>
      <w:ind w:left="11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725D"/>
    <w:pPr>
      <w:tabs>
        <w:tab w:val="center" w:pos="4680"/>
        <w:tab w:val="right" w:pos="9360"/>
      </w:tabs>
    </w:pPr>
  </w:style>
  <w:style w:type="character" w:customStyle="1" w:styleId="HeaderChar">
    <w:name w:val="Header Char"/>
    <w:basedOn w:val="DefaultParagraphFont"/>
    <w:link w:val="Header"/>
    <w:uiPriority w:val="99"/>
    <w:rsid w:val="0047725D"/>
    <w:rPr>
      <w:rFonts w:ascii="Times New Roman" w:eastAsia="Times New Roman" w:hAnsi="Times New Roman" w:cs="Times New Roman"/>
    </w:rPr>
  </w:style>
  <w:style w:type="paragraph" w:styleId="Footer">
    <w:name w:val="footer"/>
    <w:basedOn w:val="Normal"/>
    <w:link w:val="FooterChar"/>
    <w:uiPriority w:val="99"/>
    <w:unhideWhenUsed/>
    <w:rsid w:val="0047725D"/>
    <w:pPr>
      <w:tabs>
        <w:tab w:val="center" w:pos="4680"/>
        <w:tab w:val="right" w:pos="9360"/>
      </w:tabs>
    </w:pPr>
  </w:style>
  <w:style w:type="character" w:customStyle="1" w:styleId="FooterChar">
    <w:name w:val="Footer Char"/>
    <w:basedOn w:val="DefaultParagraphFont"/>
    <w:link w:val="Footer"/>
    <w:uiPriority w:val="99"/>
    <w:rsid w:val="0047725D"/>
    <w:rPr>
      <w:rFonts w:ascii="Times New Roman" w:eastAsia="Times New Roman" w:hAnsi="Times New Roman" w:cs="Times New Roman"/>
    </w:rPr>
  </w:style>
  <w:style w:type="paragraph" w:styleId="NormalWeb">
    <w:name w:val="Normal (Web)"/>
    <w:basedOn w:val="Normal"/>
    <w:uiPriority w:val="99"/>
    <w:unhideWhenUsed/>
    <w:rsid w:val="00B100E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da.nebraska.gov/promotion/livestock_matrix/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40</Pages>
  <Words>20290</Words>
  <Characters>137568</Characters>
  <Application>Microsoft Office Word</Application>
  <DocSecurity>0</DocSecurity>
  <Lines>22928</Lines>
  <Paragraphs>4783</Paragraphs>
  <ScaleCrop>false</ScaleCrop>
  <Company/>
  <LinksUpToDate>false</LinksUpToDate>
  <CharactersWithSpaces>153075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Elaine Menzel</cp:lastModifiedBy>
  <cp:revision>4</cp:revision>
  <dcterms:created xsi:type="dcterms:W3CDTF">2026-03-18T13:19:00Z</dcterms:created>
  <dcterms:modified xsi:type="dcterms:W3CDTF">2026-03-19T15:43:00Z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15 for Word</vt:lpwstr>
  </property>
  <property fmtid="{D5CDD505-2E9C-101B-9397-08002B2CF9AE}" pid="4" name="LastSaved">
    <vt:filetime>2026-03-18T00:00:00Z</vt:filetime>
  </property>
</Properties>
</file>